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025" w:rsidRPr="00544C4A" w:rsidRDefault="002E3025" w:rsidP="002E3025">
      <w:pPr>
        <w:pStyle w:val="ConsPlusNormal"/>
        <w:spacing w:before="120"/>
        <w:jc w:val="center"/>
        <w:rPr>
          <w:sz w:val="28"/>
          <w:szCs w:val="28"/>
        </w:rPr>
      </w:pPr>
      <w:r w:rsidRPr="00544C4A">
        <w:rPr>
          <w:sz w:val="28"/>
          <w:szCs w:val="28"/>
        </w:rPr>
        <w:t>Муниципальный контракт  № _____</w:t>
      </w:r>
    </w:p>
    <w:p w:rsidR="002E3025" w:rsidRPr="00544C4A" w:rsidRDefault="002E3025" w:rsidP="002E3025">
      <w:pPr>
        <w:pStyle w:val="ConsPlusNormal"/>
        <w:spacing w:after="120"/>
        <w:jc w:val="center"/>
        <w:rPr>
          <w:b/>
          <w:sz w:val="28"/>
          <w:szCs w:val="28"/>
        </w:rPr>
      </w:pPr>
      <w:r w:rsidRPr="00544C4A">
        <w:rPr>
          <w:sz w:val="28"/>
          <w:szCs w:val="28"/>
        </w:rPr>
        <w:t>на выполнение работ, связанных с осуществлением регулярных перевозок пассажиров и багажа автомобильным транспортом по регулируемым тарифам</w:t>
      </w:r>
    </w:p>
    <w:p w:rsidR="002E3025" w:rsidRPr="00544C4A" w:rsidRDefault="002E3025" w:rsidP="002E3025">
      <w:pPr>
        <w:pStyle w:val="ConsPlusCell"/>
        <w:jc w:val="both"/>
        <w:rPr>
          <w:rFonts w:ascii="Times New Roman" w:hAnsi="Times New Roman" w:cs="Times New Roman"/>
          <w:sz w:val="28"/>
          <w:szCs w:val="28"/>
        </w:rPr>
      </w:pPr>
      <w:r w:rsidRPr="00544C4A">
        <w:rPr>
          <w:rFonts w:ascii="Times New Roman" w:hAnsi="Times New Roman" w:cs="Times New Roman"/>
          <w:sz w:val="28"/>
          <w:szCs w:val="28"/>
        </w:rPr>
        <w:t>г. Воронеж                                                                                     «__» _________ ____ г.</w:t>
      </w:r>
    </w:p>
    <w:p w:rsidR="002E3025" w:rsidRPr="00544C4A" w:rsidRDefault="002E3025" w:rsidP="002E3025">
      <w:pPr>
        <w:pStyle w:val="ConsPlusCell"/>
        <w:jc w:val="both"/>
        <w:rPr>
          <w:rFonts w:ascii="Times New Roman" w:hAnsi="Times New Roman" w:cs="Times New Roman"/>
          <w:sz w:val="28"/>
          <w:szCs w:val="28"/>
        </w:rPr>
      </w:pPr>
    </w:p>
    <w:p w:rsidR="002E3025" w:rsidRPr="00544C4A" w:rsidRDefault="007E05C0" w:rsidP="002E3025">
      <w:pPr>
        <w:pStyle w:val="ConsPlusNormal"/>
        <w:jc w:val="both"/>
        <w:rPr>
          <w:sz w:val="28"/>
          <w:szCs w:val="28"/>
        </w:rPr>
      </w:pPr>
      <w:r w:rsidRPr="00544C4A">
        <w:rPr>
          <w:sz w:val="28"/>
          <w:szCs w:val="28"/>
        </w:rPr>
        <w:t>Управление транспорта администрации городского округа город Воронеж</w:t>
      </w:r>
      <w:r w:rsidR="002E3025" w:rsidRPr="00544C4A">
        <w:rPr>
          <w:sz w:val="28"/>
          <w:szCs w:val="28"/>
        </w:rPr>
        <w:t>, именуем</w:t>
      </w:r>
      <w:r w:rsidRPr="00544C4A">
        <w:rPr>
          <w:sz w:val="28"/>
          <w:szCs w:val="28"/>
        </w:rPr>
        <w:t>ое</w:t>
      </w:r>
      <w:r w:rsidR="002E3025" w:rsidRPr="00544C4A">
        <w:rPr>
          <w:sz w:val="28"/>
          <w:szCs w:val="28"/>
        </w:rPr>
        <w:t xml:space="preserve"> в дальнейшем  «Заказчик», в лице</w:t>
      </w:r>
      <w:r w:rsidR="00AD7E4F">
        <w:rPr>
          <w:sz w:val="28"/>
          <w:szCs w:val="28"/>
        </w:rPr>
        <w:t xml:space="preserve"> Латынина Сергея Николаевича</w:t>
      </w:r>
      <w:r w:rsidR="00AD7E4F" w:rsidRPr="00544C4A">
        <w:rPr>
          <w:sz w:val="28"/>
          <w:szCs w:val="28"/>
        </w:rPr>
        <w:t xml:space="preserve"> руководителя управления, действующего на основании</w:t>
      </w:r>
      <w:r w:rsidR="00AD7E4F">
        <w:rPr>
          <w:sz w:val="28"/>
          <w:szCs w:val="28"/>
        </w:rPr>
        <w:t xml:space="preserve"> Положения об управлении</w:t>
      </w:r>
      <w:r w:rsidR="002E3025" w:rsidRPr="00544C4A">
        <w:rPr>
          <w:sz w:val="28"/>
          <w:szCs w:val="28"/>
        </w:rPr>
        <w:t>, с одной стороны и _________, именуемое в дальнейшем «Подрядчик», в лице _________, действующего на основании _______, с другой стороны, здесь и далее именуемые «Стороны», в соответствии с</w:t>
      </w:r>
      <w:r w:rsidR="00A21CD6" w:rsidRPr="00544C4A">
        <w:rPr>
          <w:sz w:val="28"/>
          <w:szCs w:val="28"/>
        </w:rPr>
        <w:t xml:space="preserve"> п.4 ч.1 ст. 93</w:t>
      </w:r>
      <w:r w:rsidR="002E3025" w:rsidRPr="00544C4A">
        <w:rPr>
          <w:sz w:val="28"/>
          <w:szCs w:val="28"/>
        </w:rPr>
        <w:t xml:space="preserve"> Федеральн</w:t>
      </w:r>
      <w:r w:rsidR="00A21CD6" w:rsidRPr="00544C4A">
        <w:rPr>
          <w:sz w:val="28"/>
          <w:szCs w:val="28"/>
        </w:rPr>
        <w:t xml:space="preserve">ого </w:t>
      </w:r>
      <w:r w:rsidR="002E3025" w:rsidRPr="00544C4A">
        <w:rPr>
          <w:sz w:val="28"/>
          <w:szCs w:val="28"/>
        </w:rPr>
        <w:t>закон</w:t>
      </w:r>
      <w:r w:rsidR="00A21CD6" w:rsidRPr="00544C4A">
        <w:rPr>
          <w:sz w:val="28"/>
          <w:szCs w:val="28"/>
        </w:rPr>
        <w:t>а</w:t>
      </w:r>
      <w:r w:rsidR="002E3025" w:rsidRPr="00544C4A">
        <w:rPr>
          <w:sz w:val="28"/>
          <w:szCs w:val="28"/>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Федерального закона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заключили настоящий муниципальный контракт (далее – Контракт) о нижеследующем:</w:t>
      </w:r>
    </w:p>
    <w:p w:rsidR="00DE56C4" w:rsidRPr="00544C4A" w:rsidRDefault="00DE56C4" w:rsidP="000F1810">
      <w:pPr>
        <w:spacing w:before="120" w:after="120" w:line="240" w:lineRule="auto"/>
        <w:jc w:val="center"/>
        <w:rPr>
          <w:rFonts w:ascii="Times New Roman" w:hAnsi="Times New Roman"/>
          <w:b/>
          <w:sz w:val="28"/>
          <w:szCs w:val="28"/>
        </w:rPr>
      </w:pPr>
      <w:r w:rsidRPr="00544C4A">
        <w:rPr>
          <w:rFonts w:ascii="Times New Roman" w:hAnsi="Times New Roman"/>
          <w:b/>
          <w:sz w:val="28"/>
          <w:szCs w:val="28"/>
        </w:rPr>
        <w:t>1. Предмет контракта</w:t>
      </w:r>
    </w:p>
    <w:p w:rsidR="00A94A3D" w:rsidRPr="00544C4A" w:rsidRDefault="00A94A3D" w:rsidP="00A94A3D">
      <w:pPr>
        <w:spacing w:after="0" w:line="240" w:lineRule="auto"/>
        <w:ind w:firstLine="709"/>
        <w:jc w:val="both"/>
        <w:rPr>
          <w:rFonts w:ascii="Times New Roman" w:hAnsi="Times New Roman"/>
          <w:sz w:val="28"/>
          <w:szCs w:val="14"/>
          <w:lang w:eastAsia="ru-RU"/>
        </w:rPr>
      </w:pPr>
      <w:r w:rsidRPr="00544C4A">
        <w:rPr>
          <w:rFonts w:ascii="Times New Roman" w:hAnsi="Times New Roman"/>
          <w:sz w:val="28"/>
          <w:szCs w:val="14"/>
          <w:lang w:eastAsia="ru-RU"/>
        </w:rPr>
        <w:t xml:space="preserve">1.1. Подрядчик обязуется выполнить работы, связанные с осуществлением регулярных перевозок пассажиров и багажа автомобильным транспортом по регулируемым тарифам (далее </w:t>
      </w:r>
      <w:r w:rsidRPr="00544C4A">
        <w:rPr>
          <w:sz w:val="28"/>
          <w:szCs w:val="28"/>
        </w:rPr>
        <w:t>–</w:t>
      </w:r>
      <w:r w:rsidRPr="00544C4A">
        <w:rPr>
          <w:rFonts w:ascii="Times New Roman" w:hAnsi="Times New Roman"/>
          <w:sz w:val="28"/>
          <w:szCs w:val="14"/>
          <w:lang w:eastAsia="ru-RU"/>
        </w:rPr>
        <w:t xml:space="preserve"> работы) по маршрутам, параметры которых установлены </w:t>
      </w:r>
      <w:r w:rsidR="008B06C8" w:rsidRPr="00544C4A">
        <w:rPr>
          <w:rFonts w:ascii="Times New Roman" w:hAnsi="Times New Roman"/>
          <w:sz w:val="28"/>
          <w:szCs w:val="14"/>
          <w:lang w:eastAsia="ru-RU"/>
        </w:rPr>
        <w:t>П</w:t>
      </w:r>
      <w:r w:rsidRPr="00544C4A">
        <w:rPr>
          <w:rFonts w:ascii="Times New Roman" w:hAnsi="Times New Roman"/>
          <w:sz w:val="28"/>
          <w:szCs w:val="14"/>
          <w:lang w:eastAsia="ru-RU"/>
        </w:rPr>
        <w:t>риложением № 1 к Контракту и в соответствии с Техническим заданием – Приложение №2 к Контракту, а Заказчик принять и оплатить эти работы.</w:t>
      </w:r>
    </w:p>
    <w:p w:rsidR="00A94A3D" w:rsidRPr="00544C4A" w:rsidRDefault="00A94A3D" w:rsidP="00A94A3D">
      <w:pPr>
        <w:spacing w:after="0" w:line="240" w:lineRule="auto"/>
        <w:ind w:firstLine="709"/>
        <w:jc w:val="both"/>
        <w:rPr>
          <w:rFonts w:ascii="Times New Roman" w:hAnsi="Times New Roman"/>
          <w:sz w:val="28"/>
          <w:szCs w:val="14"/>
          <w:lang w:eastAsia="ru-RU"/>
        </w:rPr>
      </w:pPr>
      <w:r w:rsidRPr="00544C4A">
        <w:rPr>
          <w:rFonts w:ascii="Times New Roman" w:hAnsi="Times New Roman"/>
          <w:sz w:val="28"/>
          <w:szCs w:val="28"/>
        </w:rPr>
        <w:t>1</w:t>
      </w:r>
      <w:r w:rsidRPr="00544C4A">
        <w:rPr>
          <w:rFonts w:ascii="Times New Roman" w:hAnsi="Times New Roman"/>
          <w:sz w:val="28"/>
          <w:szCs w:val="14"/>
          <w:lang w:eastAsia="ru-RU"/>
        </w:rPr>
        <w:t xml:space="preserve">.2. Для выполнения работ </w:t>
      </w:r>
      <w:r w:rsidR="00366361" w:rsidRPr="00544C4A">
        <w:rPr>
          <w:rFonts w:ascii="Times New Roman" w:hAnsi="Times New Roman"/>
          <w:sz w:val="28"/>
          <w:szCs w:val="14"/>
          <w:lang w:eastAsia="ru-RU"/>
        </w:rPr>
        <w:t xml:space="preserve">Подрядчик обязуется </w:t>
      </w:r>
      <w:r w:rsidRPr="00544C4A">
        <w:rPr>
          <w:rFonts w:ascii="Times New Roman" w:hAnsi="Times New Roman"/>
          <w:sz w:val="28"/>
          <w:szCs w:val="14"/>
          <w:lang w:eastAsia="ru-RU"/>
        </w:rPr>
        <w:t>использ</w:t>
      </w:r>
      <w:r w:rsidR="00366361" w:rsidRPr="00544C4A">
        <w:rPr>
          <w:rFonts w:ascii="Times New Roman" w:hAnsi="Times New Roman"/>
          <w:sz w:val="28"/>
          <w:szCs w:val="14"/>
          <w:lang w:eastAsia="ru-RU"/>
        </w:rPr>
        <w:t>овать</w:t>
      </w:r>
      <w:r w:rsidRPr="00544C4A">
        <w:rPr>
          <w:rFonts w:ascii="Times New Roman" w:hAnsi="Times New Roman"/>
          <w:sz w:val="28"/>
          <w:szCs w:val="14"/>
          <w:lang w:eastAsia="ru-RU"/>
        </w:rPr>
        <w:t xml:space="preserve"> транспортные средства, характеристики и оборудование, которых соответствуют требованиям, установленным Техническим заданием – Приложение №2 к Контракту.</w:t>
      </w:r>
    </w:p>
    <w:p w:rsidR="00DE56C4" w:rsidRPr="00544C4A" w:rsidRDefault="00DE56C4" w:rsidP="00A94A3D">
      <w:pPr>
        <w:spacing w:after="0" w:line="240" w:lineRule="auto"/>
        <w:ind w:firstLine="709"/>
        <w:jc w:val="both"/>
        <w:rPr>
          <w:rFonts w:ascii="Times New Roman" w:hAnsi="Times New Roman"/>
          <w:sz w:val="28"/>
          <w:szCs w:val="14"/>
          <w:lang w:eastAsia="ru-RU"/>
        </w:rPr>
      </w:pPr>
      <w:r w:rsidRPr="00544C4A">
        <w:rPr>
          <w:rFonts w:ascii="Times New Roman" w:hAnsi="Times New Roman"/>
          <w:sz w:val="28"/>
          <w:szCs w:val="14"/>
          <w:lang w:eastAsia="ru-RU"/>
        </w:rPr>
        <w:t>1.3. Объемы работ установлены приложением № 3 к Контракту.</w:t>
      </w:r>
    </w:p>
    <w:p w:rsidR="00DE56C4" w:rsidRPr="00544C4A" w:rsidRDefault="00DE56C4" w:rsidP="000F1810">
      <w:pPr>
        <w:pStyle w:val="af9"/>
        <w:shd w:val="clear" w:color="auto" w:fill="FFFFFF"/>
        <w:spacing w:before="0" w:beforeAutospacing="0" w:after="0" w:afterAutospacing="0"/>
        <w:ind w:firstLine="709"/>
        <w:jc w:val="both"/>
        <w:rPr>
          <w:rFonts w:ascii="Times New Roman" w:hAnsi="Times New Roman"/>
          <w:sz w:val="28"/>
        </w:rPr>
      </w:pPr>
      <w:r w:rsidRPr="00544C4A">
        <w:rPr>
          <w:rFonts w:ascii="Times New Roman" w:hAnsi="Times New Roman"/>
          <w:sz w:val="28"/>
        </w:rPr>
        <w:t>1.4. В течение срока действия Контракта применяются тарифы на перевозку пассажиров и провоз багажа, устан</w:t>
      </w:r>
      <w:r w:rsidR="009A75FC" w:rsidRPr="00544C4A">
        <w:rPr>
          <w:rFonts w:ascii="Times New Roman" w:hAnsi="Times New Roman"/>
          <w:sz w:val="28"/>
        </w:rPr>
        <w:t>а</w:t>
      </w:r>
      <w:r w:rsidRPr="00544C4A">
        <w:rPr>
          <w:rFonts w:ascii="Times New Roman" w:hAnsi="Times New Roman"/>
          <w:sz w:val="28"/>
        </w:rPr>
        <w:t>вл</w:t>
      </w:r>
      <w:r w:rsidR="009A75FC" w:rsidRPr="00544C4A">
        <w:rPr>
          <w:rFonts w:ascii="Times New Roman" w:hAnsi="Times New Roman"/>
          <w:sz w:val="28"/>
        </w:rPr>
        <w:t xml:space="preserve">иваемые </w:t>
      </w:r>
      <w:r w:rsidR="002E3025" w:rsidRPr="00544C4A">
        <w:rPr>
          <w:rFonts w:ascii="Times New Roman" w:hAnsi="Times New Roman"/>
          <w:sz w:val="28"/>
        </w:rPr>
        <w:t>управлени</w:t>
      </w:r>
      <w:r w:rsidR="009A75FC" w:rsidRPr="00544C4A">
        <w:rPr>
          <w:rFonts w:ascii="Times New Roman" w:hAnsi="Times New Roman"/>
          <w:sz w:val="28"/>
        </w:rPr>
        <w:t>ем</w:t>
      </w:r>
      <w:r w:rsidR="002E3025" w:rsidRPr="00544C4A">
        <w:rPr>
          <w:rFonts w:ascii="Times New Roman" w:hAnsi="Times New Roman"/>
          <w:sz w:val="28"/>
        </w:rPr>
        <w:t xml:space="preserve"> по государственному регулированию</w:t>
      </w:r>
      <w:r w:rsidR="009A75FC" w:rsidRPr="00544C4A">
        <w:rPr>
          <w:rFonts w:ascii="Times New Roman" w:hAnsi="Times New Roman"/>
          <w:sz w:val="28"/>
        </w:rPr>
        <w:t xml:space="preserve"> тарифов Воронежской области.</w:t>
      </w:r>
    </w:p>
    <w:p w:rsidR="00DE56C4" w:rsidRPr="00544C4A" w:rsidRDefault="00DE56C4" w:rsidP="000F1810">
      <w:pPr>
        <w:pStyle w:val="af9"/>
        <w:shd w:val="clear" w:color="auto" w:fill="FFFFFF"/>
        <w:spacing w:before="0" w:beforeAutospacing="0" w:after="0" w:afterAutospacing="0"/>
        <w:ind w:firstLine="709"/>
        <w:jc w:val="both"/>
        <w:rPr>
          <w:rFonts w:ascii="Times New Roman" w:hAnsi="Times New Roman"/>
          <w:sz w:val="28"/>
        </w:rPr>
      </w:pPr>
      <w:r w:rsidRPr="00544C4A">
        <w:rPr>
          <w:rFonts w:ascii="Times New Roman" w:hAnsi="Times New Roman"/>
          <w:sz w:val="28"/>
        </w:rPr>
        <w:t>1.5. Плата за проезд пассажиров и провоз багажа по маршрутам, предусмотренных приложением № 1 к Контракту, поступает в распоряжение Подрядчика.</w:t>
      </w:r>
    </w:p>
    <w:p w:rsidR="006031B6" w:rsidRPr="00544C4A" w:rsidRDefault="006031B6" w:rsidP="000F1810">
      <w:pPr>
        <w:pStyle w:val="af9"/>
        <w:shd w:val="clear" w:color="auto" w:fill="FFFFFF"/>
        <w:spacing w:before="0" w:beforeAutospacing="0" w:after="0" w:afterAutospacing="0"/>
        <w:ind w:firstLine="709"/>
        <w:jc w:val="both"/>
        <w:rPr>
          <w:rFonts w:ascii="Times New Roman" w:hAnsi="Times New Roman"/>
          <w:sz w:val="28"/>
          <w:szCs w:val="28"/>
        </w:rPr>
      </w:pPr>
      <w:r w:rsidRPr="00544C4A">
        <w:rPr>
          <w:rFonts w:ascii="Times New Roman" w:hAnsi="Times New Roman"/>
          <w:sz w:val="28"/>
        </w:rPr>
        <w:t>1.</w:t>
      </w:r>
      <w:r w:rsidR="00A21CD6" w:rsidRPr="00544C4A">
        <w:rPr>
          <w:rFonts w:ascii="Times New Roman" w:hAnsi="Times New Roman"/>
          <w:sz w:val="28"/>
        </w:rPr>
        <w:t>6</w:t>
      </w:r>
      <w:r w:rsidRPr="00544C4A">
        <w:rPr>
          <w:rFonts w:ascii="Times New Roman" w:hAnsi="Times New Roman"/>
          <w:sz w:val="28"/>
        </w:rPr>
        <w:t>. Права</w:t>
      </w:r>
      <w:r w:rsidRPr="00544C4A">
        <w:rPr>
          <w:rFonts w:ascii="Times New Roman" w:hAnsi="Times New Roman"/>
          <w:sz w:val="28"/>
          <w:szCs w:val="28"/>
        </w:rPr>
        <w:t xml:space="preserve"> Заказчика, предусмотренные </w:t>
      </w:r>
      <w:r w:rsidR="003A000A" w:rsidRPr="00544C4A">
        <w:rPr>
          <w:rFonts w:ascii="Times New Roman" w:hAnsi="Times New Roman"/>
          <w:sz w:val="28"/>
          <w:szCs w:val="28"/>
        </w:rPr>
        <w:t>подпунктом 1) пункта 5.1</w:t>
      </w:r>
      <w:r w:rsidRPr="00544C4A">
        <w:rPr>
          <w:rFonts w:ascii="Times New Roman" w:hAnsi="Times New Roman"/>
          <w:sz w:val="28"/>
          <w:szCs w:val="28"/>
        </w:rPr>
        <w:t xml:space="preserve"> Контракта, </w:t>
      </w:r>
      <w:r w:rsidR="003A000A" w:rsidRPr="00544C4A">
        <w:rPr>
          <w:rFonts w:ascii="Times New Roman" w:hAnsi="Times New Roman"/>
          <w:sz w:val="28"/>
          <w:szCs w:val="28"/>
        </w:rPr>
        <w:t xml:space="preserve">дополнительно </w:t>
      </w:r>
      <w:r w:rsidRPr="00544C4A">
        <w:rPr>
          <w:rFonts w:ascii="Times New Roman" w:hAnsi="Times New Roman"/>
          <w:sz w:val="28"/>
          <w:szCs w:val="28"/>
        </w:rPr>
        <w:t xml:space="preserve">возлагаются на </w:t>
      </w:r>
      <w:r w:rsidR="00A21CD6" w:rsidRPr="00544C4A">
        <w:rPr>
          <w:rFonts w:ascii="Times New Roman" w:hAnsi="Times New Roman"/>
          <w:sz w:val="28"/>
          <w:szCs w:val="28"/>
        </w:rPr>
        <w:t>МБУ «Единый оператор городских пассажирских п</w:t>
      </w:r>
      <w:r w:rsidR="00975795">
        <w:rPr>
          <w:rFonts w:ascii="Times New Roman" w:hAnsi="Times New Roman"/>
          <w:sz w:val="28"/>
          <w:szCs w:val="28"/>
        </w:rPr>
        <w:t>еревозок» (далее – МБУ «ЕОГПП»)</w:t>
      </w:r>
      <w:r w:rsidR="00A21CD6" w:rsidRPr="00544C4A">
        <w:rPr>
          <w:rFonts w:ascii="Times New Roman" w:hAnsi="Times New Roman"/>
          <w:sz w:val="28"/>
          <w:szCs w:val="28"/>
        </w:rPr>
        <w:t>.</w:t>
      </w:r>
    </w:p>
    <w:p w:rsidR="008B06C8" w:rsidRPr="00544C4A" w:rsidRDefault="008B06C8" w:rsidP="000F1810">
      <w:pPr>
        <w:pStyle w:val="af9"/>
        <w:shd w:val="clear" w:color="auto" w:fill="FFFFFF"/>
        <w:spacing w:before="0" w:beforeAutospacing="0" w:after="0" w:afterAutospacing="0"/>
        <w:ind w:firstLine="709"/>
        <w:jc w:val="both"/>
        <w:rPr>
          <w:rFonts w:ascii="Times New Roman" w:hAnsi="Times New Roman"/>
          <w:sz w:val="28"/>
        </w:rPr>
      </w:pPr>
      <w:r w:rsidRPr="00544C4A">
        <w:rPr>
          <w:rFonts w:ascii="Times New Roman" w:hAnsi="Times New Roman"/>
          <w:sz w:val="28"/>
          <w:szCs w:val="28"/>
        </w:rPr>
        <w:t xml:space="preserve">1.7. Параметры маршрутов, </w:t>
      </w:r>
      <w:r w:rsidRPr="00544C4A">
        <w:rPr>
          <w:rFonts w:ascii="Times New Roman" w:hAnsi="Times New Roman"/>
          <w:sz w:val="28"/>
        </w:rPr>
        <w:t>установленные Приложением № 1 к Контракту, могут быть изменены Заказчиком</w:t>
      </w:r>
      <w:r w:rsidRPr="00544C4A">
        <w:rPr>
          <w:rFonts w:ascii="Times New Roman" w:hAnsi="Times New Roman"/>
          <w:sz w:val="28"/>
          <w:szCs w:val="28"/>
        </w:rPr>
        <w:t xml:space="preserve"> в порядке, предусмотренном приложением № 9 к Контракту</w:t>
      </w:r>
    </w:p>
    <w:p w:rsidR="00975795" w:rsidRDefault="00975795" w:rsidP="000F1810">
      <w:pPr>
        <w:tabs>
          <w:tab w:val="left" w:pos="2896"/>
        </w:tabs>
        <w:spacing w:before="120" w:after="120" w:line="240" w:lineRule="auto"/>
        <w:jc w:val="center"/>
        <w:rPr>
          <w:rFonts w:ascii="Times New Roman" w:hAnsi="Times New Roman"/>
          <w:b/>
          <w:sz w:val="28"/>
          <w:szCs w:val="28"/>
        </w:rPr>
      </w:pPr>
    </w:p>
    <w:p w:rsidR="00DE56C4" w:rsidRPr="00544C4A" w:rsidRDefault="00DE56C4" w:rsidP="000F1810">
      <w:pPr>
        <w:tabs>
          <w:tab w:val="left" w:pos="2896"/>
        </w:tabs>
        <w:spacing w:before="120" w:after="120" w:line="240" w:lineRule="auto"/>
        <w:jc w:val="center"/>
        <w:rPr>
          <w:rFonts w:ascii="Times New Roman" w:hAnsi="Times New Roman"/>
          <w:b/>
          <w:sz w:val="28"/>
          <w:szCs w:val="28"/>
        </w:rPr>
      </w:pPr>
      <w:r w:rsidRPr="00544C4A">
        <w:rPr>
          <w:rFonts w:ascii="Times New Roman" w:hAnsi="Times New Roman"/>
          <w:b/>
          <w:sz w:val="28"/>
          <w:szCs w:val="28"/>
        </w:rPr>
        <w:lastRenderedPageBreak/>
        <w:t>2. Цена Контракта и порядок оплаты</w:t>
      </w:r>
    </w:p>
    <w:p w:rsidR="00DE56C4" w:rsidRPr="00544C4A" w:rsidRDefault="00DE56C4" w:rsidP="000F1810">
      <w:pPr>
        <w:spacing w:after="0" w:line="240" w:lineRule="auto"/>
        <w:ind w:firstLine="709"/>
        <w:jc w:val="both"/>
        <w:rPr>
          <w:rFonts w:ascii="Times New Roman" w:hAnsi="Times New Roman"/>
          <w:sz w:val="28"/>
          <w:szCs w:val="28"/>
        </w:rPr>
      </w:pPr>
      <w:r w:rsidRPr="00544C4A">
        <w:rPr>
          <w:rFonts w:ascii="Times New Roman" w:hAnsi="Times New Roman"/>
          <w:sz w:val="28"/>
          <w:szCs w:val="28"/>
        </w:rPr>
        <w:t>2.1. Цена Контракта и валюта платежа устанавливаются в российских рублях.</w:t>
      </w:r>
    </w:p>
    <w:p w:rsidR="00DE56C4" w:rsidRPr="00544C4A" w:rsidRDefault="00DE56C4" w:rsidP="002352BD">
      <w:pPr>
        <w:spacing w:after="0" w:line="240" w:lineRule="auto"/>
        <w:ind w:firstLine="709"/>
        <w:jc w:val="both"/>
        <w:rPr>
          <w:rFonts w:ascii="Times New Roman" w:hAnsi="Times New Roman"/>
          <w:i/>
          <w:sz w:val="28"/>
          <w:szCs w:val="28"/>
        </w:rPr>
      </w:pPr>
      <w:r w:rsidRPr="00544C4A">
        <w:rPr>
          <w:rFonts w:ascii="Times New Roman" w:hAnsi="Times New Roman"/>
          <w:sz w:val="28"/>
          <w:szCs w:val="28"/>
        </w:rPr>
        <w:t>2.2. Цена Контракта составляет: __________ руб.</w:t>
      </w:r>
    </w:p>
    <w:p w:rsidR="00DE56C4" w:rsidRPr="00544C4A" w:rsidRDefault="00DE56C4" w:rsidP="000F1810">
      <w:pPr>
        <w:spacing w:after="0" w:line="240" w:lineRule="auto"/>
        <w:ind w:firstLine="709"/>
        <w:jc w:val="both"/>
        <w:rPr>
          <w:rFonts w:ascii="Times New Roman" w:hAnsi="Times New Roman"/>
          <w:sz w:val="28"/>
          <w:szCs w:val="28"/>
        </w:rPr>
      </w:pPr>
      <w:r w:rsidRPr="00544C4A">
        <w:rPr>
          <w:rFonts w:ascii="Times New Roman" w:hAnsi="Times New Roman"/>
          <w:sz w:val="28"/>
          <w:szCs w:val="28"/>
        </w:rPr>
        <w:t>2.3. Цена Контракта формируется с учетом расходов Подрядчика, в том числе расходов на страхование, уплату таможенных пошлин, налогов, сборов,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w:t>
      </w:r>
    </w:p>
    <w:p w:rsidR="00DE56C4" w:rsidRPr="00544C4A" w:rsidRDefault="00DE56C4" w:rsidP="000F1810">
      <w:pPr>
        <w:spacing w:after="0" w:line="240" w:lineRule="auto"/>
        <w:ind w:firstLine="709"/>
        <w:jc w:val="both"/>
        <w:rPr>
          <w:rFonts w:ascii="Times New Roman" w:hAnsi="Times New Roman"/>
          <w:sz w:val="28"/>
          <w:szCs w:val="28"/>
        </w:rPr>
      </w:pPr>
      <w:r w:rsidRPr="00544C4A">
        <w:rPr>
          <w:rFonts w:ascii="Times New Roman" w:hAnsi="Times New Roman"/>
          <w:sz w:val="28"/>
          <w:szCs w:val="28"/>
        </w:rPr>
        <w:t>2.4. 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Закона о контрактной системе.</w:t>
      </w:r>
    </w:p>
    <w:p w:rsidR="00DE56C4" w:rsidRPr="00544C4A" w:rsidRDefault="00DE56C4" w:rsidP="00C96FB0">
      <w:pPr>
        <w:pStyle w:val="ae"/>
        <w:ind w:left="0" w:firstLine="709"/>
        <w:jc w:val="both"/>
        <w:rPr>
          <w:sz w:val="28"/>
          <w:szCs w:val="28"/>
        </w:rPr>
      </w:pPr>
      <w:r w:rsidRPr="00544C4A">
        <w:rPr>
          <w:sz w:val="28"/>
          <w:szCs w:val="28"/>
        </w:rPr>
        <w:t>2.5. </w:t>
      </w:r>
      <w:r w:rsidR="009C348D" w:rsidRPr="00544C4A">
        <w:rPr>
          <w:sz w:val="28"/>
          <w:szCs w:val="28"/>
        </w:rPr>
        <w:t>Оплата Контракта осуществляется Заказчиком на основании счета, выставленного Подрядчиком, с приложением подписанного Заказчиком Акта приемки выполненных работ по форме согласно приложению № 5 к Контракту.</w:t>
      </w:r>
    </w:p>
    <w:p w:rsidR="00DE56C4" w:rsidRPr="00544C4A" w:rsidRDefault="00DE56C4" w:rsidP="009856C5">
      <w:pPr>
        <w:spacing w:after="0" w:line="240" w:lineRule="auto"/>
        <w:ind w:firstLine="709"/>
        <w:jc w:val="both"/>
        <w:rPr>
          <w:rFonts w:ascii="Times New Roman" w:hAnsi="Times New Roman"/>
          <w:sz w:val="28"/>
          <w:szCs w:val="28"/>
        </w:rPr>
      </w:pPr>
      <w:r w:rsidRPr="00544C4A">
        <w:rPr>
          <w:rFonts w:ascii="Times New Roman" w:hAnsi="Times New Roman"/>
          <w:sz w:val="28"/>
          <w:szCs w:val="28"/>
        </w:rPr>
        <w:t>2.</w:t>
      </w:r>
      <w:r w:rsidR="009C348D" w:rsidRPr="00544C4A">
        <w:rPr>
          <w:rFonts w:ascii="Times New Roman" w:hAnsi="Times New Roman"/>
          <w:sz w:val="28"/>
          <w:szCs w:val="28"/>
        </w:rPr>
        <w:t>6</w:t>
      </w:r>
      <w:r w:rsidRPr="00544C4A">
        <w:rPr>
          <w:rFonts w:ascii="Times New Roman" w:hAnsi="Times New Roman"/>
          <w:sz w:val="28"/>
          <w:szCs w:val="28"/>
        </w:rPr>
        <w:t>. </w:t>
      </w:r>
      <w:r w:rsidR="009C348D" w:rsidRPr="00544C4A">
        <w:rPr>
          <w:rFonts w:ascii="Times New Roman" w:hAnsi="Times New Roman"/>
          <w:sz w:val="28"/>
          <w:szCs w:val="28"/>
        </w:rPr>
        <w:t xml:space="preserve">Срок оплаты фактически выполненных работ определяется в соответствии с частью 13.1 статьи 34 Закона о контрактной системе и составляет не более чем </w:t>
      </w:r>
      <w:r w:rsidR="00CB771B" w:rsidRPr="00544C4A">
        <w:rPr>
          <w:rFonts w:ascii="Times New Roman" w:hAnsi="Times New Roman"/>
          <w:sz w:val="28"/>
          <w:szCs w:val="28"/>
        </w:rPr>
        <w:t xml:space="preserve">30 </w:t>
      </w:r>
      <w:r w:rsidR="009C348D" w:rsidRPr="00544C4A">
        <w:rPr>
          <w:rFonts w:ascii="Times New Roman" w:hAnsi="Times New Roman"/>
          <w:sz w:val="28"/>
          <w:szCs w:val="28"/>
        </w:rPr>
        <w:t>дней со дня подписания Заказчиком Акта приемки выполненных работ</w:t>
      </w:r>
      <w:r w:rsidRPr="00544C4A">
        <w:rPr>
          <w:rFonts w:ascii="Times New Roman" w:hAnsi="Times New Roman"/>
          <w:sz w:val="28"/>
          <w:szCs w:val="28"/>
        </w:rPr>
        <w:t>.</w:t>
      </w:r>
    </w:p>
    <w:p w:rsidR="00DE56C4" w:rsidRPr="00544C4A" w:rsidRDefault="00DE56C4" w:rsidP="000F1810">
      <w:pPr>
        <w:pStyle w:val="af4"/>
        <w:widowControl w:val="0"/>
        <w:suppressAutoHyphens w:val="0"/>
        <w:spacing w:after="0" w:line="240" w:lineRule="auto"/>
        <w:ind w:right="-2" w:firstLine="709"/>
        <w:rPr>
          <w:rFonts w:ascii="Times New Roman" w:hAnsi="Times New Roman"/>
          <w:sz w:val="28"/>
          <w:szCs w:val="28"/>
        </w:rPr>
      </w:pPr>
      <w:r w:rsidRPr="00544C4A">
        <w:rPr>
          <w:rFonts w:ascii="Times New Roman" w:hAnsi="Times New Roman"/>
          <w:sz w:val="28"/>
          <w:szCs w:val="28"/>
        </w:rPr>
        <w:t>2.</w:t>
      </w:r>
      <w:r w:rsidR="004E32C2" w:rsidRPr="00544C4A">
        <w:rPr>
          <w:rFonts w:ascii="Times New Roman" w:hAnsi="Times New Roman"/>
          <w:sz w:val="28"/>
          <w:szCs w:val="28"/>
        </w:rPr>
        <w:t>7</w:t>
      </w:r>
      <w:r w:rsidRPr="00544C4A">
        <w:rPr>
          <w:rFonts w:ascii="Times New Roman" w:hAnsi="Times New Roman"/>
          <w:sz w:val="28"/>
          <w:szCs w:val="28"/>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указанный в Контракте.</w:t>
      </w:r>
    </w:p>
    <w:p w:rsidR="00DE56C4" w:rsidRPr="00544C4A" w:rsidRDefault="008D4DCA" w:rsidP="000F1810">
      <w:pPr>
        <w:spacing w:after="0" w:line="240" w:lineRule="auto"/>
        <w:ind w:firstLine="709"/>
        <w:jc w:val="both"/>
        <w:rPr>
          <w:rFonts w:ascii="Times New Roman" w:hAnsi="Times New Roman"/>
          <w:sz w:val="28"/>
          <w:szCs w:val="28"/>
        </w:rPr>
      </w:pPr>
      <w:r w:rsidRPr="00544C4A">
        <w:rPr>
          <w:rFonts w:ascii="Times New Roman" w:hAnsi="Times New Roman"/>
          <w:sz w:val="28"/>
          <w:szCs w:val="28"/>
        </w:rPr>
        <w:t>2.</w:t>
      </w:r>
      <w:r w:rsidR="004E32C2" w:rsidRPr="00544C4A">
        <w:rPr>
          <w:rFonts w:ascii="Times New Roman" w:hAnsi="Times New Roman"/>
          <w:sz w:val="28"/>
          <w:szCs w:val="28"/>
        </w:rPr>
        <w:t>8</w:t>
      </w:r>
      <w:r w:rsidRPr="00544C4A">
        <w:rPr>
          <w:rFonts w:ascii="Times New Roman" w:hAnsi="Times New Roman"/>
          <w:sz w:val="28"/>
          <w:szCs w:val="28"/>
        </w:rPr>
        <w:t xml:space="preserve">. В течение </w:t>
      </w:r>
      <w:r w:rsidR="00CB771B" w:rsidRPr="00544C4A">
        <w:rPr>
          <w:rFonts w:ascii="Times New Roman" w:hAnsi="Times New Roman"/>
          <w:sz w:val="28"/>
          <w:szCs w:val="28"/>
        </w:rPr>
        <w:t>15</w:t>
      </w:r>
      <w:r w:rsidR="00DE56C4" w:rsidRPr="00544C4A">
        <w:rPr>
          <w:rFonts w:ascii="Times New Roman" w:hAnsi="Times New Roman"/>
          <w:sz w:val="28"/>
          <w:szCs w:val="28"/>
        </w:rPr>
        <w:t xml:space="preserve"> рабочих дней после окончания календарного года Стороны осуществляют сверку расчетов. По результатам сверки расчетов Стороны подписывают Акт сверки взаимных расчетов </w:t>
      </w:r>
      <w:r w:rsidRPr="00544C4A">
        <w:rPr>
          <w:rFonts w:ascii="Times New Roman" w:hAnsi="Times New Roman"/>
          <w:sz w:val="28"/>
          <w:szCs w:val="28"/>
        </w:rPr>
        <w:t>в соответствии с</w:t>
      </w:r>
      <w:r w:rsidR="00DE56C4" w:rsidRPr="00544C4A">
        <w:rPr>
          <w:rFonts w:ascii="Times New Roman" w:hAnsi="Times New Roman"/>
          <w:sz w:val="28"/>
          <w:szCs w:val="28"/>
        </w:rPr>
        <w:t xml:space="preserve"> приложени</w:t>
      </w:r>
      <w:r w:rsidRPr="00544C4A">
        <w:rPr>
          <w:rFonts w:ascii="Times New Roman" w:hAnsi="Times New Roman"/>
          <w:sz w:val="28"/>
          <w:szCs w:val="28"/>
        </w:rPr>
        <w:t>ем</w:t>
      </w:r>
      <w:r w:rsidR="00DE56C4" w:rsidRPr="00544C4A">
        <w:rPr>
          <w:rFonts w:ascii="Times New Roman" w:hAnsi="Times New Roman"/>
          <w:sz w:val="28"/>
          <w:szCs w:val="28"/>
        </w:rPr>
        <w:t xml:space="preserve"> № </w:t>
      </w:r>
      <w:r w:rsidR="009C348D" w:rsidRPr="00544C4A">
        <w:rPr>
          <w:rFonts w:ascii="Times New Roman" w:hAnsi="Times New Roman"/>
          <w:sz w:val="28"/>
          <w:szCs w:val="28"/>
        </w:rPr>
        <w:t>6</w:t>
      </w:r>
      <w:r w:rsidR="00DE56C4" w:rsidRPr="00544C4A">
        <w:rPr>
          <w:rFonts w:ascii="Times New Roman" w:hAnsi="Times New Roman"/>
          <w:sz w:val="28"/>
          <w:szCs w:val="28"/>
        </w:rPr>
        <w:t xml:space="preserve"> к Контракту. Оплата или возврат денежных средств осуществляется Стороной-должником в течение </w:t>
      </w:r>
      <w:r w:rsidR="00CB771B" w:rsidRPr="00544C4A">
        <w:rPr>
          <w:rFonts w:ascii="Times New Roman" w:hAnsi="Times New Roman"/>
          <w:sz w:val="28"/>
          <w:szCs w:val="28"/>
        </w:rPr>
        <w:t xml:space="preserve">5 </w:t>
      </w:r>
      <w:r w:rsidR="00DE56C4" w:rsidRPr="00544C4A">
        <w:rPr>
          <w:rFonts w:ascii="Times New Roman" w:hAnsi="Times New Roman"/>
          <w:sz w:val="28"/>
          <w:szCs w:val="28"/>
        </w:rPr>
        <w:t>рабочих дней со дня получения счета или письменного уведомления.</w:t>
      </w:r>
    </w:p>
    <w:p w:rsidR="00DE56C4" w:rsidRPr="00544C4A" w:rsidRDefault="00DE56C4" w:rsidP="000F1810">
      <w:pPr>
        <w:spacing w:after="0" w:line="240" w:lineRule="auto"/>
        <w:ind w:firstLine="709"/>
        <w:jc w:val="both"/>
        <w:rPr>
          <w:rFonts w:ascii="Times New Roman" w:hAnsi="Times New Roman"/>
          <w:sz w:val="28"/>
          <w:szCs w:val="28"/>
        </w:rPr>
      </w:pPr>
      <w:r w:rsidRPr="00544C4A">
        <w:rPr>
          <w:rFonts w:ascii="Times New Roman" w:hAnsi="Times New Roman"/>
          <w:sz w:val="28"/>
          <w:szCs w:val="28"/>
        </w:rPr>
        <w:t>2.</w:t>
      </w:r>
      <w:r w:rsidR="009C348D" w:rsidRPr="00544C4A">
        <w:rPr>
          <w:rFonts w:ascii="Times New Roman" w:hAnsi="Times New Roman"/>
          <w:sz w:val="28"/>
          <w:szCs w:val="28"/>
        </w:rPr>
        <w:t>9</w:t>
      </w:r>
      <w:r w:rsidRPr="00544C4A">
        <w:rPr>
          <w:rFonts w:ascii="Times New Roman" w:hAnsi="Times New Roman"/>
          <w:sz w:val="28"/>
          <w:szCs w:val="28"/>
        </w:rPr>
        <w:t>. Обязательства Сторон, связанные с перечислением денежных средств, считаются исполненными с момента списания денежных средств с банковского счета соответствующей Стороны.</w:t>
      </w:r>
    </w:p>
    <w:p w:rsidR="00DE56C4" w:rsidRPr="00544C4A" w:rsidRDefault="00DE56C4" w:rsidP="000F1810">
      <w:pPr>
        <w:spacing w:after="0" w:line="240" w:lineRule="auto"/>
        <w:ind w:firstLine="709"/>
        <w:jc w:val="both"/>
        <w:rPr>
          <w:rFonts w:ascii="Times New Roman" w:hAnsi="Times New Roman"/>
          <w:sz w:val="28"/>
          <w:szCs w:val="28"/>
        </w:rPr>
      </w:pPr>
      <w:r w:rsidRPr="00544C4A">
        <w:rPr>
          <w:rFonts w:ascii="Times New Roman" w:hAnsi="Times New Roman"/>
          <w:sz w:val="28"/>
          <w:szCs w:val="28"/>
        </w:rPr>
        <w:t>2.1</w:t>
      </w:r>
      <w:r w:rsidR="006A7297" w:rsidRPr="00544C4A">
        <w:rPr>
          <w:rFonts w:ascii="Times New Roman" w:hAnsi="Times New Roman"/>
          <w:sz w:val="28"/>
          <w:szCs w:val="28"/>
        </w:rPr>
        <w:t>0</w:t>
      </w:r>
      <w:r w:rsidRPr="00544C4A">
        <w:rPr>
          <w:rFonts w:ascii="Times New Roman" w:hAnsi="Times New Roman"/>
          <w:sz w:val="28"/>
          <w:szCs w:val="28"/>
        </w:rPr>
        <w:t xml:space="preserve">. Излишне оплаченные Заказчиком суммы подлежат возврату Подрядчиком в срок не позднее </w:t>
      </w:r>
      <w:r w:rsidR="00A21CD6" w:rsidRPr="00544C4A">
        <w:rPr>
          <w:rFonts w:ascii="Times New Roman" w:hAnsi="Times New Roman"/>
          <w:sz w:val="28"/>
          <w:szCs w:val="28"/>
        </w:rPr>
        <w:t>5 рабочих дней</w:t>
      </w:r>
      <w:r w:rsidRPr="00544C4A">
        <w:rPr>
          <w:rFonts w:ascii="Times New Roman" w:hAnsi="Times New Roman"/>
          <w:sz w:val="28"/>
          <w:szCs w:val="28"/>
        </w:rPr>
        <w:t xml:space="preserve"> рабочих дней со дня получения требования о таком возврате.</w:t>
      </w:r>
    </w:p>
    <w:p w:rsidR="00DE56C4" w:rsidRPr="00544C4A" w:rsidRDefault="00DE56C4" w:rsidP="000F1810">
      <w:pPr>
        <w:spacing w:after="0" w:line="240" w:lineRule="auto"/>
        <w:ind w:firstLine="709"/>
        <w:jc w:val="both"/>
        <w:rPr>
          <w:rFonts w:ascii="Times New Roman" w:hAnsi="Times New Roman"/>
          <w:sz w:val="28"/>
          <w:szCs w:val="28"/>
        </w:rPr>
      </w:pPr>
      <w:r w:rsidRPr="00544C4A">
        <w:rPr>
          <w:rFonts w:ascii="Times New Roman" w:hAnsi="Times New Roman"/>
          <w:sz w:val="28"/>
          <w:szCs w:val="28"/>
        </w:rPr>
        <w:t>2.1</w:t>
      </w:r>
      <w:r w:rsidR="006A7297" w:rsidRPr="00544C4A">
        <w:rPr>
          <w:rFonts w:ascii="Times New Roman" w:hAnsi="Times New Roman"/>
          <w:sz w:val="28"/>
          <w:szCs w:val="28"/>
        </w:rPr>
        <w:t>1</w:t>
      </w:r>
      <w:r w:rsidRPr="00544C4A">
        <w:rPr>
          <w:rFonts w:ascii="Times New Roman" w:hAnsi="Times New Roman"/>
          <w:sz w:val="28"/>
          <w:szCs w:val="28"/>
        </w:rPr>
        <w:t xml:space="preserve">. В случае неисполнения или ненадлежащего исполнения Подрядчиком обязательств по </w:t>
      </w:r>
      <w:r w:rsidR="006A7297" w:rsidRPr="00544C4A">
        <w:rPr>
          <w:rFonts w:ascii="Times New Roman" w:hAnsi="Times New Roman"/>
          <w:sz w:val="28"/>
          <w:szCs w:val="28"/>
        </w:rPr>
        <w:t>К</w:t>
      </w:r>
      <w:r w:rsidRPr="00544C4A">
        <w:rPr>
          <w:rFonts w:ascii="Times New Roman" w:hAnsi="Times New Roman"/>
          <w:sz w:val="28"/>
          <w:szCs w:val="28"/>
        </w:rPr>
        <w:t xml:space="preserve">онтракту Заказчик вправе произвести оплату путем выплаты Подрядчику суммы, уменьшенной на сумму неустойки (пени, штрафов) и (или) убытков. </w:t>
      </w:r>
    </w:p>
    <w:p w:rsidR="00DE56C4" w:rsidRPr="00544C4A" w:rsidRDefault="00DE56C4" w:rsidP="000F1810">
      <w:pPr>
        <w:keepNext/>
        <w:spacing w:before="120" w:after="120" w:line="240" w:lineRule="auto"/>
        <w:jc w:val="center"/>
        <w:rPr>
          <w:rFonts w:ascii="Times New Roman" w:hAnsi="Times New Roman"/>
          <w:b/>
          <w:sz w:val="28"/>
          <w:szCs w:val="28"/>
        </w:rPr>
      </w:pPr>
      <w:r w:rsidRPr="00544C4A">
        <w:rPr>
          <w:rFonts w:ascii="Times New Roman" w:hAnsi="Times New Roman"/>
          <w:b/>
          <w:sz w:val="28"/>
          <w:szCs w:val="28"/>
        </w:rPr>
        <w:t>3. </w:t>
      </w:r>
      <w:r w:rsidR="00263BE8" w:rsidRPr="00544C4A">
        <w:rPr>
          <w:rFonts w:ascii="Times New Roman" w:hAnsi="Times New Roman"/>
          <w:b/>
          <w:sz w:val="28"/>
          <w:szCs w:val="28"/>
        </w:rPr>
        <w:t>К</w:t>
      </w:r>
      <w:r w:rsidRPr="00544C4A">
        <w:rPr>
          <w:rFonts w:ascii="Times New Roman" w:hAnsi="Times New Roman"/>
          <w:b/>
          <w:sz w:val="28"/>
          <w:szCs w:val="28"/>
        </w:rPr>
        <w:t>онтрол</w:t>
      </w:r>
      <w:r w:rsidR="00263BE8" w:rsidRPr="00544C4A">
        <w:rPr>
          <w:rFonts w:ascii="Times New Roman" w:hAnsi="Times New Roman"/>
          <w:b/>
          <w:sz w:val="28"/>
          <w:szCs w:val="28"/>
        </w:rPr>
        <w:t>ь</w:t>
      </w:r>
      <w:r w:rsidRPr="00544C4A">
        <w:rPr>
          <w:rFonts w:ascii="Times New Roman" w:hAnsi="Times New Roman"/>
          <w:b/>
          <w:sz w:val="28"/>
          <w:szCs w:val="28"/>
        </w:rPr>
        <w:t xml:space="preserve"> за наличием у Подрядчика транспортных средств, предусмотренных Контрактом </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3.1. Не позднее, чем за </w:t>
      </w:r>
      <w:r w:rsidR="008B06C8" w:rsidRPr="00544C4A">
        <w:rPr>
          <w:rFonts w:ascii="Times New Roman" w:hAnsi="Times New Roman"/>
          <w:sz w:val="28"/>
          <w:szCs w:val="28"/>
        </w:rPr>
        <w:t>10</w:t>
      </w:r>
      <w:r w:rsidRPr="00544C4A">
        <w:rPr>
          <w:rFonts w:ascii="Times New Roman" w:hAnsi="Times New Roman"/>
          <w:sz w:val="28"/>
          <w:szCs w:val="28"/>
        </w:rPr>
        <w:t xml:space="preserve"> рабочих дней до установленного Контрактом дня начала выполнения работ с использованием транспортных средств, предусмотренных Контрактом, Подрядчик составляет и направляет Заказчику подписанный со своей стороны Акт наличия транспортных средств согласно </w:t>
      </w:r>
      <w:r w:rsidRPr="00544C4A">
        <w:rPr>
          <w:rFonts w:ascii="Times New Roman" w:hAnsi="Times New Roman"/>
          <w:sz w:val="28"/>
          <w:szCs w:val="28"/>
        </w:rPr>
        <w:lastRenderedPageBreak/>
        <w:t xml:space="preserve">приложению № </w:t>
      </w:r>
      <w:r w:rsidR="003B7C74" w:rsidRPr="00544C4A">
        <w:rPr>
          <w:rFonts w:ascii="Times New Roman" w:hAnsi="Times New Roman"/>
          <w:sz w:val="28"/>
          <w:szCs w:val="28"/>
        </w:rPr>
        <w:t>7</w:t>
      </w:r>
      <w:r w:rsidRPr="00544C4A">
        <w:rPr>
          <w:rFonts w:ascii="Times New Roman" w:hAnsi="Times New Roman"/>
          <w:sz w:val="28"/>
          <w:szCs w:val="28"/>
        </w:rPr>
        <w:t xml:space="preserve"> к Контракту в двух экземплярах. К указа</w:t>
      </w:r>
      <w:r w:rsidR="00924C77" w:rsidRPr="00544C4A">
        <w:rPr>
          <w:rFonts w:ascii="Times New Roman" w:hAnsi="Times New Roman"/>
          <w:sz w:val="28"/>
          <w:szCs w:val="28"/>
        </w:rPr>
        <w:t>нному Акту прилагаются следующие документы:</w:t>
      </w:r>
    </w:p>
    <w:p w:rsidR="00924C77" w:rsidRPr="00544C4A" w:rsidRDefault="00924C77" w:rsidP="00924C77">
      <w:pPr>
        <w:widowControl w:val="0"/>
        <w:numPr>
          <w:ilvl w:val="0"/>
          <w:numId w:val="28"/>
        </w:numPr>
        <w:tabs>
          <w:tab w:val="left" w:pos="567"/>
        </w:tabs>
        <w:suppressAutoHyphens/>
        <w:autoSpaceDE w:val="0"/>
        <w:autoSpaceDN w:val="0"/>
        <w:adjustRightInd w:val="0"/>
        <w:spacing w:after="0" w:line="240" w:lineRule="auto"/>
        <w:ind w:left="0" w:firstLine="567"/>
        <w:jc w:val="both"/>
        <w:rPr>
          <w:rFonts w:ascii="Times New Roman" w:eastAsia="Times New Roman" w:hAnsi="Times New Roman"/>
          <w:sz w:val="28"/>
          <w:szCs w:val="24"/>
          <w:lang w:eastAsia="zh-CN"/>
        </w:rPr>
      </w:pPr>
      <w:r w:rsidRPr="00544C4A">
        <w:rPr>
          <w:rFonts w:ascii="Times New Roman" w:eastAsia="Arial" w:hAnsi="Times New Roman"/>
          <w:iCs/>
          <w:sz w:val="28"/>
          <w:szCs w:val="24"/>
          <w:lang w:eastAsia="zh-CN"/>
        </w:rPr>
        <w:t>копии документов, подтверждающих наличие на праве собственности или ином законном основании предлагаемых к использованию для перевозок пассажиров в рамках исполнения Контракта транспортных средств, соответствующих требованиям, указанным в Техническом задании и Контракте, а также документы, подтверждающие их государственную регистрацию, в том числе паспорта транспортных средств;</w:t>
      </w:r>
    </w:p>
    <w:p w:rsidR="00924C77" w:rsidRPr="00544C4A" w:rsidRDefault="00924C77" w:rsidP="00924C77">
      <w:pPr>
        <w:widowControl w:val="0"/>
        <w:numPr>
          <w:ilvl w:val="0"/>
          <w:numId w:val="28"/>
        </w:numPr>
        <w:tabs>
          <w:tab w:val="left" w:pos="567"/>
        </w:tabs>
        <w:suppressAutoHyphens/>
        <w:autoSpaceDE w:val="0"/>
        <w:autoSpaceDN w:val="0"/>
        <w:adjustRightInd w:val="0"/>
        <w:spacing w:after="0" w:line="240" w:lineRule="auto"/>
        <w:ind w:left="0" w:firstLine="567"/>
        <w:jc w:val="both"/>
        <w:rPr>
          <w:rFonts w:ascii="Times New Roman" w:eastAsia="Times New Roman" w:hAnsi="Times New Roman"/>
          <w:sz w:val="28"/>
          <w:szCs w:val="24"/>
          <w:lang w:eastAsia="zh-CN"/>
        </w:rPr>
      </w:pPr>
      <w:r w:rsidRPr="00544C4A">
        <w:rPr>
          <w:rFonts w:ascii="Times New Roman" w:eastAsia="Times New Roman" w:hAnsi="Times New Roman"/>
          <w:sz w:val="28"/>
          <w:szCs w:val="24"/>
          <w:lang w:eastAsia="zh-CN"/>
        </w:rPr>
        <w:t>копии диагностических карт;</w:t>
      </w:r>
    </w:p>
    <w:p w:rsidR="00924C77" w:rsidRPr="00544C4A" w:rsidRDefault="00924C77" w:rsidP="00924C77">
      <w:pPr>
        <w:widowControl w:val="0"/>
        <w:numPr>
          <w:ilvl w:val="0"/>
          <w:numId w:val="28"/>
        </w:numPr>
        <w:tabs>
          <w:tab w:val="left" w:pos="567"/>
        </w:tabs>
        <w:suppressAutoHyphens/>
        <w:autoSpaceDE w:val="0"/>
        <w:autoSpaceDN w:val="0"/>
        <w:adjustRightInd w:val="0"/>
        <w:spacing w:after="0" w:line="240" w:lineRule="auto"/>
        <w:ind w:left="0" w:firstLine="567"/>
        <w:jc w:val="both"/>
        <w:rPr>
          <w:rFonts w:ascii="Times New Roman" w:eastAsia="Times New Roman" w:hAnsi="Times New Roman"/>
          <w:sz w:val="28"/>
          <w:szCs w:val="24"/>
          <w:lang w:eastAsia="zh-CN"/>
        </w:rPr>
      </w:pPr>
      <w:r w:rsidRPr="00544C4A">
        <w:rPr>
          <w:rFonts w:ascii="Times New Roman" w:eastAsia="Times New Roman" w:hAnsi="Times New Roman"/>
          <w:sz w:val="28"/>
          <w:szCs w:val="24"/>
          <w:lang w:eastAsia="zh-CN"/>
        </w:rPr>
        <w:t xml:space="preserve">копии договоров обязательного страхования гражданской ответственности владельцев транспортных средств (далее – ОСАГО); </w:t>
      </w:r>
    </w:p>
    <w:p w:rsidR="00924C77" w:rsidRDefault="00924C77" w:rsidP="00924C77">
      <w:pPr>
        <w:widowControl w:val="0"/>
        <w:numPr>
          <w:ilvl w:val="0"/>
          <w:numId w:val="28"/>
        </w:numPr>
        <w:tabs>
          <w:tab w:val="left" w:pos="567"/>
        </w:tabs>
        <w:suppressAutoHyphens/>
        <w:autoSpaceDE w:val="0"/>
        <w:autoSpaceDN w:val="0"/>
        <w:adjustRightInd w:val="0"/>
        <w:spacing w:after="0" w:line="240" w:lineRule="auto"/>
        <w:ind w:left="0" w:firstLine="567"/>
        <w:jc w:val="both"/>
        <w:rPr>
          <w:rFonts w:ascii="Times New Roman" w:eastAsia="Times New Roman" w:hAnsi="Times New Roman"/>
          <w:sz w:val="28"/>
          <w:szCs w:val="24"/>
          <w:lang w:eastAsia="zh-CN"/>
        </w:rPr>
      </w:pPr>
      <w:r w:rsidRPr="00544C4A">
        <w:rPr>
          <w:rFonts w:ascii="Times New Roman" w:eastAsia="Times New Roman" w:hAnsi="Times New Roman"/>
          <w:sz w:val="28"/>
          <w:szCs w:val="24"/>
          <w:lang w:eastAsia="zh-CN"/>
        </w:rPr>
        <w:t>копии договоров обязательного страховании гражданской ответственности перевозчика за причинение вреда жизни, здоровью, имуществу пассажиров (далее – ОСГОП).</w:t>
      </w:r>
    </w:p>
    <w:p w:rsidR="0025279B" w:rsidRDefault="0025279B" w:rsidP="0025279B">
      <w:pPr>
        <w:widowControl w:val="0"/>
        <w:tabs>
          <w:tab w:val="left" w:pos="567"/>
        </w:tabs>
        <w:suppressAutoHyphens/>
        <w:autoSpaceDE w:val="0"/>
        <w:autoSpaceDN w:val="0"/>
        <w:adjustRightInd w:val="0"/>
        <w:spacing w:after="0" w:line="240" w:lineRule="auto"/>
        <w:ind w:left="567"/>
        <w:jc w:val="both"/>
        <w:rPr>
          <w:rFonts w:ascii="Times New Roman" w:eastAsia="Times New Roman" w:hAnsi="Times New Roman"/>
          <w:sz w:val="28"/>
          <w:szCs w:val="24"/>
          <w:lang w:eastAsia="zh-CN"/>
        </w:rPr>
      </w:pPr>
      <w:r>
        <w:rPr>
          <w:rFonts w:ascii="Times New Roman" w:eastAsia="Times New Roman" w:hAnsi="Times New Roman"/>
          <w:sz w:val="28"/>
          <w:szCs w:val="24"/>
          <w:lang w:eastAsia="zh-CN"/>
        </w:rPr>
        <w:t>Дополнительно к Акту прилагаются:</w:t>
      </w:r>
    </w:p>
    <w:p w:rsidR="0025279B" w:rsidRDefault="0025279B" w:rsidP="00D50D4B">
      <w:pPr>
        <w:widowControl w:val="0"/>
        <w:suppressAutoHyphens/>
        <w:autoSpaceDE w:val="0"/>
        <w:autoSpaceDN w:val="0"/>
        <w:adjustRightInd w:val="0"/>
        <w:spacing w:after="0" w:line="240" w:lineRule="auto"/>
        <w:ind w:firstLine="567"/>
        <w:jc w:val="both"/>
        <w:rPr>
          <w:rFonts w:ascii="Times New Roman" w:eastAsia="Times New Roman" w:hAnsi="Times New Roman"/>
          <w:sz w:val="28"/>
          <w:szCs w:val="24"/>
          <w:lang w:eastAsia="zh-CN"/>
        </w:rPr>
      </w:pPr>
      <w:r>
        <w:rPr>
          <w:rFonts w:ascii="Times New Roman" w:eastAsia="Times New Roman" w:hAnsi="Times New Roman"/>
          <w:sz w:val="28"/>
          <w:szCs w:val="24"/>
          <w:lang w:eastAsia="zh-CN"/>
        </w:rPr>
        <w:t xml:space="preserve">- копия действующей лицензии на вид </w:t>
      </w:r>
      <w:r w:rsidR="00D50D4B">
        <w:rPr>
          <w:rFonts w:ascii="Times New Roman" w:eastAsia="Times New Roman" w:hAnsi="Times New Roman"/>
          <w:sz w:val="28"/>
          <w:szCs w:val="24"/>
          <w:lang w:eastAsia="zh-CN"/>
        </w:rPr>
        <w:t>деятельности</w:t>
      </w:r>
      <w:r>
        <w:rPr>
          <w:rFonts w:ascii="Times New Roman" w:eastAsia="Times New Roman" w:hAnsi="Times New Roman"/>
          <w:sz w:val="28"/>
          <w:szCs w:val="24"/>
          <w:lang w:eastAsia="zh-CN"/>
        </w:rPr>
        <w:t xml:space="preserve">: </w:t>
      </w:r>
      <w:r w:rsidRPr="0025279B">
        <w:rPr>
          <w:rFonts w:ascii="Times New Roman" w:eastAsia="Times New Roman" w:hAnsi="Times New Roman"/>
          <w:sz w:val="28"/>
          <w:szCs w:val="24"/>
          <w:lang w:eastAsia="zh-CN"/>
        </w:rPr>
        <w:t>перевозки пассажиров автобусами на основании договора перевозки пассажира или договора фрахтования транспортного средства (коммерческие перевозки);</w:t>
      </w:r>
      <w:r>
        <w:rPr>
          <w:rFonts w:ascii="Times New Roman" w:eastAsia="Times New Roman" w:hAnsi="Times New Roman"/>
          <w:sz w:val="28"/>
          <w:szCs w:val="24"/>
          <w:lang w:eastAsia="zh-CN"/>
        </w:rPr>
        <w:t xml:space="preserve"> </w:t>
      </w:r>
    </w:p>
    <w:p w:rsidR="00D50D4B" w:rsidRDefault="00D50D4B" w:rsidP="00D50D4B">
      <w:pPr>
        <w:widowControl w:val="0"/>
        <w:suppressAutoHyphens/>
        <w:autoSpaceDE w:val="0"/>
        <w:autoSpaceDN w:val="0"/>
        <w:adjustRightInd w:val="0"/>
        <w:spacing w:after="0" w:line="240" w:lineRule="auto"/>
        <w:ind w:firstLine="567"/>
        <w:jc w:val="both"/>
        <w:rPr>
          <w:rFonts w:ascii="Times New Roman" w:eastAsia="Times New Roman" w:hAnsi="Times New Roman"/>
          <w:sz w:val="28"/>
          <w:szCs w:val="24"/>
          <w:lang w:eastAsia="zh-CN"/>
        </w:rPr>
      </w:pPr>
      <w:r>
        <w:rPr>
          <w:rFonts w:ascii="Times New Roman" w:eastAsia="Times New Roman" w:hAnsi="Times New Roman"/>
          <w:sz w:val="28"/>
          <w:szCs w:val="24"/>
          <w:lang w:eastAsia="zh-CN"/>
        </w:rPr>
        <w:t>- документы, подтверждающие наличие производственной базы</w:t>
      </w:r>
      <w:r w:rsidR="00B65DFD">
        <w:rPr>
          <w:rFonts w:ascii="Times New Roman" w:eastAsia="Times New Roman" w:hAnsi="Times New Roman"/>
          <w:sz w:val="28"/>
          <w:szCs w:val="24"/>
          <w:lang w:eastAsia="zh-CN"/>
        </w:rPr>
        <w:t xml:space="preserve">, необходимой для </w:t>
      </w:r>
      <w:r w:rsidR="00B65DFD" w:rsidRPr="00B65DFD">
        <w:rPr>
          <w:rFonts w:ascii="Times New Roman" w:eastAsia="Times New Roman" w:hAnsi="Times New Roman"/>
          <w:sz w:val="28"/>
          <w:szCs w:val="24"/>
          <w:lang w:eastAsia="zh-CN"/>
        </w:rPr>
        <w:t>выполнени</w:t>
      </w:r>
      <w:r w:rsidR="00B65DFD">
        <w:rPr>
          <w:rFonts w:ascii="Times New Roman" w:eastAsia="Times New Roman" w:hAnsi="Times New Roman"/>
          <w:sz w:val="28"/>
          <w:szCs w:val="24"/>
          <w:lang w:eastAsia="zh-CN"/>
        </w:rPr>
        <w:t>я</w:t>
      </w:r>
      <w:r w:rsidR="00B65DFD" w:rsidRPr="00B65DFD">
        <w:rPr>
          <w:rFonts w:ascii="Times New Roman" w:eastAsia="Times New Roman" w:hAnsi="Times New Roman"/>
          <w:sz w:val="28"/>
          <w:szCs w:val="24"/>
          <w:lang w:eastAsia="zh-CN"/>
        </w:rPr>
        <w:t xml:space="preserve"> работ, связанных с осуществлением регулярных перевозок пассажиров и багажа автомобильным транспорт</w:t>
      </w:r>
      <w:r w:rsidR="00B65DFD">
        <w:rPr>
          <w:rFonts w:ascii="Times New Roman" w:eastAsia="Times New Roman" w:hAnsi="Times New Roman"/>
          <w:sz w:val="28"/>
          <w:szCs w:val="24"/>
          <w:lang w:eastAsia="zh-CN"/>
        </w:rPr>
        <w:t xml:space="preserve">ом, </w:t>
      </w:r>
      <w:r>
        <w:rPr>
          <w:rFonts w:ascii="Times New Roman" w:eastAsia="Times New Roman" w:hAnsi="Times New Roman"/>
          <w:sz w:val="28"/>
          <w:szCs w:val="24"/>
          <w:lang w:eastAsia="zh-CN"/>
        </w:rPr>
        <w:t>в собственности или на иных законных основаниях;</w:t>
      </w:r>
    </w:p>
    <w:p w:rsidR="00D50D4B" w:rsidRPr="00544C4A" w:rsidRDefault="00D50D4B" w:rsidP="00D50D4B">
      <w:pPr>
        <w:widowControl w:val="0"/>
        <w:suppressAutoHyphens/>
        <w:autoSpaceDE w:val="0"/>
        <w:autoSpaceDN w:val="0"/>
        <w:adjustRightInd w:val="0"/>
        <w:spacing w:after="0" w:line="240" w:lineRule="auto"/>
        <w:ind w:firstLine="567"/>
        <w:jc w:val="both"/>
        <w:rPr>
          <w:rFonts w:ascii="Times New Roman" w:eastAsia="Times New Roman" w:hAnsi="Times New Roman"/>
          <w:sz w:val="28"/>
          <w:szCs w:val="24"/>
          <w:lang w:eastAsia="zh-CN"/>
        </w:rPr>
      </w:pPr>
      <w:r>
        <w:rPr>
          <w:rFonts w:ascii="Times New Roman" w:eastAsia="Times New Roman" w:hAnsi="Times New Roman"/>
          <w:sz w:val="28"/>
          <w:szCs w:val="24"/>
          <w:lang w:eastAsia="zh-CN"/>
        </w:rPr>
        <w:t xml:space="preserve">- документы, подтверждающие наличие </w:t>
      </w:r>
      <w:r w:rsidR="00B65DFD">
        <w:rPr>
          <w:rFonts w:ascii="Times New Roman" w:eastAsia="Times New Roman" w:hAnsi="Times New Roman"/>
          <w:sz w:val="28"/>
          <w:szCs w:val="24"/>
          <w:lang w:eastAsia="zh-CN"/>
        </w:rPr>
        <w:t>в собственности или на иных законных основаниях медицинского кабинета</w:t>
      </w:r>
      <w:r w:rsidR="00180560">
        <w:rPr>
          <w:rFonts w:ascii="Times New Roman" w:eastAsia="Times New Roman" w:hAnsi="Times New Roman"/>
          <w:sz w:val="28"/>
          <w:szCs w:val="24"/>
          <w:lang w:eastAsia="zh-CN"/>
        </w:rPr>
        <w:t>,</w:t>
      </w:r>
      <w:r w:rsidR="00B65DFD">
        <w:rPr>
          <w:rFonts w:ascii="Times New Roman" w:eastAsia="Times New Roman" w:hAnsi="Times New Roman"/>
          <w:sz w:val="28"/>
          <w:szCs w:val="24"/>
          <w:lang w:eastAsia="zh-CN"/>
        </w:rPr>
        <w:t xml:space="preserve"> или договора на оказание услуг телемедицины</w:t>
      </w:r>
      <w:r w:rsidR="00180560">
        <w:rPr>
          <w:rFonts w:ascii="Times New Roman" w:eastAsia="Times New Roman" w:hAnsi="Times New Roman"/>
          <w:sz w:val="28"/>
          <w:szCs w:val="24"/>
          <w:lang w:eastAsia="zh-CN"/>
        </w:rPr>
        <w:t xml:space="preserve"> необходимых для осуществления обязательного предрейсового и послерейсового медицинского осмотра.</w:t>
      </w:r>
    </w:p>
    <w:p w:rsidR="00263BE8" w:rsidRPr="00544C4A" w:rsidRDefault="00263BE8" w:rsidP="00263BE8">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3.2. </w:t>
      </w:r>
      <w:r w:rsidR="00B16870" w:rsidRPr="00544C4A">
        <w:rPr>
          <w:rFonts w:ascii="Times New Roman" w:hAnsi="Times New Roman"/>
          <w:sz w:val="28"/>
          <w:szCs w:val="28"/>
        </w:rPr>
        <w:t xml:space="preserve">В течение </w:t>
      </w:r>
      <w:r w:rsidR="008B06C8" w:rsidRPr="00544C4A">
        <w:rPr>
          <w:rFonts w:ascii="Times New Roman" w:hAnsi="Times New Roman"/>
          <w:sz w:val="28"/>
          <w:szCs w:val="28"/>
        </w:rPr>
        <w:t>7</w:t>
      </w:r>
      <w:r w:rsidR="00B16870" w:rsidRPr="00544C4A">
        <w:rPr>
          <w:rFonts w:ascii="Times New Roman" w:hAnsi="Times New Roman"/>
          <w:sz w:val="28"/>
          <w:szCs w:val="28"/>
        </w:rPr>
        <w:t xml:space="preserve"> рабочих дней со дня получения Акта о наличии транспортных средств Заказчик проводит документарную проверку сведений, содержащихся в представленном Акте и прилагаемых к нему документах. В случае если при проведении соответствующей документарной проверки возникают обоснованные сомнения в достоверности указанных сведений, Заказчик проводит выездную проверку Подрядчика.</w:t>
      </w:r>
    </w:p>
    <w:p w:rsidR="00DE56C4" w:rsidRPr="00544C4A" w:rsidRDefault="00DE56C4" w:rsidP="00263BE8">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3.3. В случае согласия с Актом наличия транспортных средств Заказчик направляет Подрядчику подписанный со своей стороны один экземпляр данного Акта.</w:t>
      </w:r>
    </w:p>
    <w:p w:rsidR="00DE56C4" w:rsidRPr="00544C4A" w:rsidRDefault="00907881" w:rsidP="00286CF4">
      <w:pPr>
        <w:autoSpaceDE w:val="0"/>
        <w:autoSpaceDN w:val="0"/>
        <w:adjustRightInd w:val="0"/>
        <w:spacing w:before="120" w:after="120" w:line="240" w:lineRule="auto"/>
        <w:jc w:val="center"/>
        <w:rPr>
          <w:rFonts w:ascii="Times New Roman" w:hAnsi="Times New Roman"/>
          <w:b/>
          <w:sz w:val="28"/>
          <w:szCs w:val="28"/>
        </w:rPr>
      </w:pPr>
      <w:r w:rsidRPr="00544C4A">
        <w:rPr>
          <w:rFonts w:ascii="Times New Roman" w:hAnsi="Times New Roman"/>
          <w:b/>
          <w:sz w:val="28"/>
          <w:szCs w:val="28"/>
        </w:rPr>
        <w:t>4. Порядок приемки работ</w:t>
      </w:r>
    </w:p>
    <w:p w:rsidR="00DE56C4" w:rsidRPr="00544C4A" w:rsidRDefault="006A1354" w:rsidP="00D75E3A">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4.1. Не позднее 5 рабочих дней со дня окончания Контракта  Подрядчик с учетом сведений, представленных оператором информационной системы навигации</w:t>
      </w:r>
      <w:r w:rsidR="00975795">
        <w:rPr>
          <w:rFonts w:ascii="Times New Roman" w:hAnsi="Times New Roman"/>
          <w:sz w:val="28"/>
          <w:szCs w:val="28"/>
        </w:rPr>
        <w:t xml:space="preserve"> (МБУ «ЕОГПП»</w:t>
      </w:r>
      <w:r w:rsidR="00A21CD6" w:rsidRPr="00544C4A">
        <w:rPr>
          <w:rFonts w:ascii="Times New Roman" w:hAnsi="Times New Roman"/>
          <w:sz w:val="28"/>
          <w:szCs w:val="28"/>
        </w:rPr>
        <w:t>)</w:t>
      </w:r>
      <w:r w:rsidRPr="00544C4A">
        <w:rPr>
          <w:rFonts w:ascii="Times New Roman" w:hAnsi="Times New Roman"/>
          <w:sz w:val="28"/>
          <w:szCs w:val="28"/>
        </w:rPr>
        <w:t>, составляет и направляет Заказчику подписанный со своей стороны Акт приемки выполненных работ в соответствии с приложением № 5 к Контракту в двух экземплярах.</w:t>
      </w:r>
    </w:p>
    <w:p w:rsidR="00DE56C4" w:rsidRPr="00544C4A" w:rsidRDefault="00FC4B6F" w:rsidP="00D75E3A">
      <w:pPr>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4.2. Заказчик в течение </w:t>
      </w:r>
      <w:r w:rsidR="006A1354" w:rsidRPr="00544C4A">
        <w:rPr>
          <w:rFonts w:ascii="Times New Roman" w:hAnsi="Times New Roman"/>
          <w:sz w:val="28"/>
          <w:szCs w:val="28"/>
        </w:rPr>
        <w:t>5</w:t>
      </w:r>
      <w:r w:rsidR="00DE56C4" w:rsidRPr="00544C4A">
        <w:rPr>
          <w:rFonts w:ascii="Times New Roman" w:hAnsi="Times New Roman"/>
          <w:sz w:val="28"/>
          <w:szCs w:val="28"/>
        </w:rPr>
        <w:t xml:space="preserve"> рабочих дней со дня получения Акта приемки выполненных работ обязан:</w:t>
      </w:r>
    </w:p>
    <w:p w:rsidR="00DE56C4" w:rsidRPr="00544C4A" w:rsidRDefault="00DE56C4" w:rsidP="00D75E3A">
      <w:pPr>
        <w:spacing w:after="0" w:line="240" w:lineRule="auto"/>
        <w:ind w:firstLine="709"/>
        <w:jc w:val="both"/>
        <w:rPr>
          <w:rFonts w:ascii="Times New Roman" w:hAnsi="Times New Roman"/>
          <w:sz w:val="28"/>
          <w:szCs w:val="28"/>
        </w:rPr>
      </w:pPr>
      <w:r w:rsidRPr="00544C4A">
        <w:rPr>
          <w:rFonts w:ascii="Times New Roman" w:hAnsi="Times New Roman"/>
          <w:sz w:val="28"/>
          <w:szCs w:val="28"/>
        </w:rPr>
        <w:lastRenderedPageBreak/>
        <w:t>1) в случае согласия с Актом приемки выполненных работ направить Подрядчику подписанный со своей стороны один экземпляр данного Акта;</w:t>
      </w:r>
    </w:p>
    <w:p w:rsidR="00DE56C4" w:rsidRPr="00544C4A" w:rsidRDefault="00DE56C4" w:rsidP="00D75E3A">
      <w:pPr>
        <w:spacing w:after="0" w:line="240" w:lineRule="auto"/>
        <w:ind w:firstLine="709"/>
        <w:jc w:val="both"/>
        <w:rPr>
          <w:rFonts w:ascii="Times New Roman" w:hAnsi="Times New Roman"/>
          <w:sz w:val="28"/>
          <w:szCs w:val="28"/>
        </w:rPr>
      </w:pPr>
      <w:r w:rsidRPr="00544C4A">
        <w:rPr>
          <w:rFonts w:ascii="Times New Roman" w:hAnsi="Times New Roman"/>
          <w:sz w:val="28"/>
          <w:szCs w:val="28"/>
        </w:rPr>
        <w:t>2) в случае несогласия с Актом приемки выполненных работ направить Подрядчику свои замечания с приложением доказательств наличия в указанном акте ошибочных сведений (записи камер фото-</w:t>
      </w:r>
      <w:r w:rsidR="00FC4B6F" w:rsidRPr="00544C4A">
        <w:rPr>
          <w:rFonts w:ascii="Times New Roman" w:hAnsi="Times New Roman"/>
          <w:sz w:val="28"/>
          <w:szCs w:val="28"/>
        </w:rPr>
        <w:t xml:space="preserve"> или </w:t>
      </w:r>
      <w:r w:rsidRPr="00544C4A">
        <w:rPr>
          <w:rFonts w:ascii="Times New Roman" w:hAnsi="Times New Roman"/>
          <w:sz w:val="28"/>
          <w:szCs w:val="28"/>
        </w:rPr>
        <w:t>видеофиксации, навигационные треки, параметры движения, зафиксированные информационной системой</w:t>
      </w:r>
      <w:r w:rsidR="00BF1DEB" w:rsidRPr="00544C4A">
        <w:rPr>
          <w:rFonts w:ascii="Times New Roman" w:hAnsi="Times New Roman"/>
          <w:sz w:val="28"/>
          <w:szCs w:val="28"/>
        </w:rPr>
        <w:t xml:space="preserve"> навигации</w:t>
      </w:r>
      <w:r w:rsidRPr="00544C4A">
        <w:rPr>
          <w:rFonts w:ascii="Times New Roman" w:hAnsi="Times New Roman"/>
          <w:sz w:val="28"/>
          <w:szCs w:val="28"/>
        </w:rPr>
        <w:t>, и иные доказательства).</w:t>
      </w:r>
    </w:p>
    <w:p w:rsidR="00DE56C4" w:rsidRPr="00544C4A" w:rsidRDefault="00DE56C4" w:rsidP="00D75E3A">
      <w:pPr>
        <w:spacing w:after="0" w:line="240" w:lineRule="auto"/>
        <w:ind w:firstLine="709"/>
        <w:jc w:val="both"/>
        <w:rPr>
          <w:rFonts w:ascii="Times New Roman" w:hAnsi="Times New Roman"/>
          <w:sz w:val="28"/>
          <w:szCs w:val="28"/>
        </w:rPr>
      </w:pPr>
      <w:r w:rsidRPr="00544C4A">
        <w:rPr>
          <w:rFonts w:ascii="Times New Roman" w:hAnsi="Times New Roman"/>
          <w:sz w:val="28"/>
          <w:szCs w:val="28"/>
        </w:rPr>
        <w:t>4.3. В случае согласия Подрядчика с доказательствами, представленными Заказчиком, Стороны подписывают Акт приемки выполненных работ с учетом скорректированных сведений о выполненных работах.</w:t>
      </w:r>
    </w:p>
    <w:p w:rsidR="00DE56C4" w:rsidRPr="00544C4A" w:rsidRDefault="00DE56C4" w:rsidP="00D75E3A">
      <w:pPr>
        <w:spacing w:after="0" w:line="240" w:lineRule="auto"/>
        <w:ind w:firstLine="709"/>
        <w:jc w:val="both"/>
        <w:rPr>
          <w:rFonts w:ascii="Times New Roman" w:hAnsi="Times New Roman"/>
          <w:sz w:val="28"/>
          <w:szCs w:val="28"/>
        </w:rPr>
      </w:pPr>
      <w:r w:rsidRPr="00544C4A">
        <w:rPr>
          <w:rFonts w:ascii="Times New Roman" w:hAnsi="Times New Roman"/>
          <w:sz w:val="28"/>
          <w:szCs w:val="28"/>
        </w:rPr>
        <w:t>4.4. В случае несогласия Подрядчика с доказательствами, представленными Заказчиком, Стороны урегулируют разногласия в соответствии с разделом 8 Контракта.</w:t>
      </w:r>
    </w:p>
    <w:p w:rsidR="00FC4B6F" w:rsidRPr="00544C4A" w:rsidRDefault="00FC4B6F" w:rsidP="00D75E3A">
      <w:pPr>
        <w:spacing w:after="0" w:line="240" w:lineRule="auto"/>
        <w:ind w:firstLine="709"/>
        <w:jc w:val="both"/>
        <w:rPr>
          <w:rFonts w:ascii="Times New Roman" w:hAnsi="Times New Roman"/>
          <w:sz w:val="28"/>
          <w:szCs w:val="28"/>
        </w:rPr>
      </w:pPr>
      <w:r w:rsidRPr="00544C4A">
        <w:rPr>
          <w:rFonts w:ascii="Times New Roman" w:hAnsi="Times New Roman"/>
          <w:sz w:val="28"/>
          <w:szCs w:val="28"/>
        </w:rPr>
        <w:t>4.5. Для проверки выполненных Подрядчиком работ в части их соответствия условиям Контракта Заказчик проводит экспертизу выполненных работ. Экспертиза выполненных работ может проводиться Заказчиком своими силами или к ее проведению могут привлекаться эксперты, экспертные организации.</w:t>
      </w:r>
    </w:p>
    <w:p w:rsidR="00DE56C4" w:rsidRPr="00544C4A" w:rsidRDefault="00DE56C4" w:rsidP="000F1810">
      <w:pPr>
        <w:autoSpaceDE w:val="0"/>
        <w:autoSpaceDN w:val="0"/>
        <w:adjustRightInd w:val="0"/>
        <w:spacing w:before="120" w:after="120" w:line="240" w:lineRule="auto"/>
        <w:jc w:val="center"/>
        <w:rPr>
          <w:rFonts w:ascii="Times New Roman" w:hAnsi="Times New Roman"/>
          <w:b/>
          <w:sz w:val="28"/>
          <w:szCs w:val="28"/>
        </w:rPr>
      </w:pPr>
      <w:r w:rsidRPr="00544C4A">
        <w:rPr>
          <w:rFonts w:ascii="Times New Roman" w:hAnsi="Times New Roman"/>
          <w:b/>
          <w:sz w:val="28"/>
          <w:szCs w:val="28"/>
        </w:rPr>
        <w:t xml:space="preserve">5. </w:t>
      </w:r>
      <w:r w:rsidR="00566BCA" w:rsidRPr="00544C4A">
        <w:rPr>
          <w:rFonts w:ascii="Times New Roman" w:hAnsi="Times New Roman"/>
          <w:b/>
          <w:sz w:val="28"/>
          <w:szCs w:val="28"/>
        </w:rPr>
        <w:t>Взаимодействие</w:t>
      </w:r>
      <w:r w:rsidRPr="00544C4A">
        <w:rPr>
          <w:rFonts w:ascii="Times New Roman" w:hAnsi="Times New Roman"/>
          <w:b/>
          <w:sz w:val="28"/>
          <w:szCs w:val="28"/>
        </w:rPr>
        <w:t xml:space="preserve"> Сторон</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5.1. Заказчик вправе:</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1) осуществлять контроль за соблюдением Подрядчиком условий Контракта в </w:t>
      </w:r>
      <w:r w:rsidR="00566BCA" w:rsidRPr="00544C4A">
        <w:rPr>
          <w:rFonts w:ascii="Times New Roman" w:hAnsi="Times New Roman"/>
          <w:sz w:val="28"/>
          <w:szCs w:val="28"/>
        </w:rPr>
        <w:t>соответствии с</w:t>
      </w:r>
      <w:r w:rsidRPr="00544C4A">
        <w:rPr>
          <w:rFonts w:ascii="Times New Roman" w:hAnsi="Times New Roman"/>
          <w:sz w:val="28"/>
          <w:szCs w:val="28"/>
        </w:rPr>
        <w:t xml:space="preserve"> приложением № </w:t>
      </w:r>
      <w:r w:rsidR="004E32C2" w:rsidRPr="00544C4A">
        <w:rPr>
          <w:rFonts w:ascii="Times New Roman" w:hAnsi="Times New Roman"/>
          <w:sz w:val="28"/>
          <w:szCs w:val="28"/>
        </w:rPr>
        <w:t>8</w:t>
      </w:r>
      <w:r w:rsidRPr="00544C4A">
        <w:rPr>
          <w:rFonts w:ascii="Times New Roman" w:hAnsi="Times New Roman"/>
          <w:sz w:val="28"/>
          <w:szCs w:val="28"/>
        </w:rPr>
        <w:t xml:space="preserve"> к Контракту;</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2) требовать от Подрядчика надлежащего выполнения обязательств в соответствии с условиями Контракта;</w:t>
      </w:r>
    </w:p>
    <w:p w:rsidR="00DE56C4" w:rsidRPr="00544C4A" w:rsidRDefault="00566BCA"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3</w:t>
      </w:r>
      <w:r w:rsidR="00DE56C4" w:rsidRPr="00544C4A">
        <w:rPr>
          <w:rFonts w:ascii="Times New Roman" w:hAnsi="Times New Roman"/>
          <w:sz w:val="28"/>
          <w:szCs w:val="28"/>
        </w:rPr>
        <w:t>) координировать действия Подрядчика в рамках выполнения работ по Контракту;</w:t>
      </w:r>
    </w:p>
    <w:p w:rsidR="00DE56C4" w:rsidRPr="00544C4A" w:rsidRDefault="00566BCA"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4</w:t>
      </w:r>
      <w:r w:rsidR="00DE56C4" w:rsidRPr="00544C4A">
        <w:rPr>
          <w:rFonts w:ascii="Times New Roman" w:hAnsi="Times New Roman"/>
          <w:sz w:val="28"/>
          <w:szCs w:val="28"/>
        </w:rPr>
        <w:t xml:space="preserve">) изменять параметры маршрутов в порядке, предусмотренном приложением № </w:t>
      </w:r>
      <w:r w:rsidR="004E32C2" w:rsidRPr="00544C4A">
        <w:rPr>
          <w:rFonts w:ascii="Times New Roman" w:hAnsi="Times New Roman"/>
          <w:sz w:val="28"/>
          <w:szCs w:val="28"/>
        </w:rPr>
        <w:t>9</w:t>
      </w:r>
      <w:r w:rsidR="00DE56C4" w:rsidRPr="00544C4A">
        <w:rPr>
          <w:rFonts w:ascii="Times New Roman" w:hAnsi="Times New Roman"/>
          <w:sz w:val="28"/>
          <w:szCs w:val="28"/>
        </w:rPr>
        <w:t xml:space="preserve"> к Контракту;</w:t>
      </w:r>
    </w:p>
    <w:p w:rsidR="00DE56C4" w:rsidRPr="00544C4A" w:rsidRDefault="00566BCA"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5</w:t>
      </w:r>
      <w:r w:rsidR="00DE56C4" w:rsidRPr="00544C4A">
        <w:rPr>
          <w:rFonts w:ascii="Times New Roman" w:hAnsi="Times New Roman"/>
          <w:sz w:val="28"/>
          <w:szCs w:val="28"/>
        </w:rPr>
        <w:t>) осуществлять иные права, предусмотренные Контрактом и законодательством Российской Федерации;</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5.2. Заказчик обязан:</w:t>
      </w:r>
    </w:p>
    <w:p w:rsidR="00DE56C4" w:rsidRPr="00544C4A" w:rsidRDefault="00E31232"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1</w:t>
      </w:r>
      <w:r w:rsidR="00566BCA" w:rsidRPr="00544C4A">
        <w:rPr>
          <w:rFonts w:ascii="Times New Roman" w:hAnsi="Times New Roman"/>
          <w:sz w:val="28"/>
          <w:szCs w:val="28"/>
        </w:rPr>
        <w:t xml:space="preserve">) в течение </w:t>
      </w:r>
      <w:r w:rsidR="005E34C7" w:rsidRPr="00544C4A">
        <w:rPr>
          <w:rFonts w:ascii="Times New Roman" w:hAnsi="Times New Roman"/>
          <w:sz w:val="28"/>
          <w:szCs w:val="28"/>
        </w:rPr>
        <w:t>5</w:t>
      </w:r>
      <w:r w:rsidR="00DE56C4" w:rsidRPr="00544C4A">
        <w:rPr>
          <w:rFonts w:ascii="Times New Roman" w:hAnsi="Times New Roman"/>
          <w:sz w:val="28"/>
          <w:szCs w:val="28"/>
        </w:rPr>
        <w:t xml:space="preserve"> рабочих дней со дня подписания Сторонами Акта </w:t>
      </w:r>
      <w:r w:rsidR="00794BEC" w:rsidRPr="00544C4A">
        <w:rPr>
          <w:rFonts w:ascii="Times New Roman" w:hAnsi="Times New Roman"/>
          <w:sz w:val="28"/>
          <w:szCs w:val="28"/>
        </w:rPr>
        <w:t>наличия</w:t>
      </w:r>
      <w:r w:rsidR="00DE56C4" w:rsidRPr="00544C4A">
        <w:rPr>
          <w:rFonts w:ascii="Times New Roman" w:hAnsi="Times New Roman"/>
          <w:sz w:val="28"/>
          <w:szCs w:val="28"/>
        </w:rPr>
        <w:t xml:space="preserve"> транспортных средств выдать Подрядчику карты маршрутов в отношении транспортных средств</w:t>
      </w:r>
      <w:r w:rsidR="00566BCA" w:rsidRPr="00544C4A">
        <w:rPr>
          <w:rFonts w:ascii="Times New Roman" w:hAnsi="Times New Roman"/>
          <w:sz w:val="28"/>
          <w:szCs w:val="28"/>
        </w:rPr>
        <w:t>, указанных в данном Акте</w:t>
      </w:r>
      <w:r w:rsidR="00DE56C4" w:rsidRPr="00544C4A">
        <w:rPr>
          <w:rFonts w:ascii="Times New Roman" w:hAnsi="Times New Roman"/>
          <w:sz w:val="28"/>
          <w:szCs w:val="28"/>
        </w:rPr>
        <w:t>;</w:t>
      </w:r>
    </w:p>
    <w:p w:rsidR="00DE56C4" w:rsidRPr="00544C4A" w:rsidRDefault="00E31232"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2</w:t>
      </w:r>
      <w:r w:rsidR="00DE56C4" w:rsidRPr="00544C4A">
        <w:rPr>
          <w:rFonts w:ascii="Times New Roman" w:hAnsi="Times New Roman"/>
          <w:sz w:val="28"/>
          <w:szCs w:val="28"/>
        </w:rPr>
        <w:t xml:space="preserve">) своевременно принять и оплатить выполненные работы в </w:t>
      </w:r>
      <w:r w:rsidR="00566BCA" w:rsidRPr="00544C4A">
        <w:rPr>
          <w:rFonts w:ascii="Times New Roman" w:hAnsi="Times New Roman"/>
          <w:sz w:val="28"/>
          <w:szCs w:val="28"/>
        </w:rPr>
        <w:t xml:space="preserve">соответствии с </w:t>
      </w:r>
      <w:r w:rsidR="00DE56C4" w:rsidRPr="00544C4A">
        <w:rPr>
          <w:rFonts w:ascii="Times New Roman" w:hAnsi="Times New Roman"/>
          <w:sz w:val="28"/>
          <w:szCs w:val="28"/>
        </w:rPr>
        <w:t>Контрактом;</w:t>
      </w:r>
    </w:p>
    <w:p w:rsidR="00DE56C4" w:rsidRPr="00544C4A" w:rsidRDefault="00E31232" w:rsidP="000F1810">
      <w:pPr>
        <w:autoSpaceDE w:val="0"/>
        <w:autoSpaceDN w:val="0"/>
        <w:adjustRightInd w:val="0"/>
        <w:spacing w:after="0" w:line="240" w:lineRule="auto"/>
        <w:ind w:firstLine="709"/>
        <w:jc w:val="both"/>
        <w:rPr>
          <w:rFonts w:ascii="Times New Roman" w:hAnsi="Times New Roman"/>
        </w:rPr>
      </w:pPr>
      <w:r w:rsidRPr="00544C4A">
        <w:rPr>
          <w:rFonts w:ascii="Times New Roman" w:hAnsi="Times New Roman"/>
          <w:sz w:val="28"/>
          <w:szCs w:val="28"/>
        </w:rPr>
        <w:t>3</w:t>
      </w:r>
      <w:r w:rsidR="00DE56C4" w:rsidRPr="00544C4A">
        <w:rPr>
          <w:rFonts w:ascii="Times New Roman" w:hAnsi="Times New Roman"/>
          <w:sz w:val="28"/>
          <w:szCs w:val="28"/>
        </w:rPr>
        <w:t>) уведомить Подрядчика в письменной ф</w:t>
      </w:r>
      <w:r w:rsidR="00566BCA" w:rsidRPr="00544C4A">
        <w:rPr>
          <w:rFonts w:ascii="Times New Roman" w:hAnsi="Times New Roman"/>
          <w:sz w:val="28"/>
          <w:szCs w:val="28"/>
        </w:rPr>
        <w:t>орме не позднее, чем</w:t>
      </w:r>
      <w:r w:rsidR="008B06C8" w:rsidRPr="00544C4A">
        <w:rPr>
          <w:rFonts w:ascii="Times New Roman" w:hAnsi="Times New Roman"/>
          <w:sz w:val="28"/>
          <w:szCs w:val="28"/>
        </w:rPr>
        <w:t xml:space="preserve"> </w:t>
      </w:r>
      <w:r w:rsidR="00566BCA" w:rsidRPr="00544C4A">
        <w:rPr>
          <w:rFonts w:ascii="Times New Roman" w:hAnsi="Times New Roman"/>
          <w:sz w:val="28"/>
          <w:szCs w:val="28"/>
        </w:rPr>
        <w:t xml:space="preserve">за </w:t>
      </w:r>
      <w:r w:rsidR="008B06C8" w:rsidRPr="00544C4A">
        <w:rPr>
          <w:rFonts w:ascii="Times New Roman" w:hAnsi="Times New Roman"/>
          <w:sz w:val="28"/>
          <w:szCs w:val="28"/>
        </w:rPr>
        <w:t>3</w:t>
      </w:r>
      <w:r w:rsidR="00566BCA" w:rsidRPr="00544C4A">
        <w:rPr>
          <w:rFonts w:ascii="Times New Roman" w:hAnsi="Times New Roman"/>
          <w:sz w:val="28"/>
          <w:szCs w:val="28"/>
        </w:rPr>
        <w:t xml:space="preserve"> </w:t>
      </w:r>
      <w:r w:rsidR="00DE56C4" w:rsidRPr="00544C4A">
        <w:rPr>
          <w:rFonts w:ascii="Times New Roman" w:hAnsi="Times New Roman"/>
          <w:sz w:val="28"/>
          <w:szCs w:val="28"/>
        </w:rPr>
        <w:t>рабочих дн</w:t>
      </w:r>
      <w:r w:rsidR="008B06C8" w:rsidRPr="00544C4A">
        <w:rPr>
          <w:rFonts w:ascii="Times New Roman" w:hAnsi="Times New Roman"/>
          <w:sz w:val="28"/>
          <w:szCs w:val="28"/>
        </w:rPr>
        <w:t>я</w:t>
      </w:r>
      <w:r w:rsidR="00DE56C4" w:rsidRPr="00544C4A">
        <w:rPr>
          <w:rFonts w:ascii="Times New Roman" w:hAnsi="Times New Roman"/>
          <w:sz w:val="28"/>
          <w:szCs w:val="28"/>
        </w:rPr>
        <w:t xml:space="preserve"> до дня начала выполнения работ, предусмотренных Контрактом, о способах (каналах) связи с диспетчерской службой Заказчика</w:t>
      </w:r>
      <w:r w:rsidR="00DE56C4" w:rsidRPr="00544C4A">
        <w:rPr>
          <w:rFonts w:ascii="Times New Roman" w:hAnsi="Times New Roman"/>
        </w:rPr>
        <w:t>;</w:t>
      </w:r>
    </w:p>
    <w:p w:rsidR="00DE56C4" w:rsidRPr="00544C4A" w:rsidRDefault="00E31232"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4</w:t>
      </w:r>
      <w:r w:rsidR="00DE56C4" w:rsidRPr="00544C4A">
        <w:rPr>
          <w:rFonts w:ascii="Times New Roman" w:hAnsi="Times New Roman"/>
          <w:sz w:val="28"/>
          <w:szCs w:val="28"/>
        </w:rPr>
        <w:t xml:space="preserve">) уведомлять Подрядчика в письменной форме об известных Заказчику плановых ограничениях или прекращении движения транспортных средств по отдельным участкам улично-дорожной сети не позднее, чем за </w:t>
      </w:r>
      <w:r w:rsidR="006A1354" w:rsidRPr="00544C4A">
        <w:rPr>
          <w:rFonts w:ascii="Times New Roman" w:hAnsi="Times New Roman"/>
          <w:sz w:val="28"/>
          <w:szCs w:val="28"/>
        </w:rPr>
        <w:t>1</w:t>
      </w:r>
      <w:r w:rsidR="00DE56C4" w:rsidRPr="00544C4A">
        <w:rPr>
          <w:rFonts w:ascii="Times New Roman" w:hAnsi="Times New Roman"/>
          <w:sz w:val="28"/>
          <w:szCs w:val="28"/>
        </w:rPr>
        <w:t xml:space="preserve"> рабочи</w:t>
      </w:r>
      <w:r w:rsidR="006A1354" w:rsidRPr="00544C4A">
        <w:rPr>
          <w:rFonts w:ascii="Times New Roman" w:hAnsi="Times New Roman"/>
          <w:sz w:val="28"/>
          <w:szCs w:val="28"/>
        </w:rPr>
        <w:t>й</w:t>
      </w:r>
      <w:r w:rsidR="00DE56C4" w:rsidRPr="00544C4A">
        <w:rPr>
          <w:rFonts w:ascii="Times New Roman" w:hAnsi="Times New Roman"/>
          <w:sz w:val="28"/>
          <w:szCs w:val="28"/>
        </w:rPr>
        <w:t xml:space="preserve"> д</w:t>
      </w:r>
      <w:r w:rsidR="006A1354" w:rsidRPr="00544C4A">
        <w:rPr>
          <w:rFonts w:ascii="Times New Roman" w:hAnsi="Times New Roman"/>
          <w:sz w:val="28"/>
          <w:szCs w:val="28"/>
        </w:rPr>
        <w:t>ень</w:t>
      </w:r>
      <w:r w:rsidR="00DE56C4" w:rsidRPr="00544C4A">
        <w:rPr>
          <w:rFonts w:ascii="Times New Roman" w:hAnsi="Times New Roman"/>
          <w:sz w:val="28"/>
          <w:szCs w:val="28"/>
        </w:rPr>
        <w:t xml:space="preserve"> до наступления указанных обстоятельств;</w:t>
      </w:r>
    </w:p>
    <w:p w:rsidR="00B1621E" w:rsidRPr="00544C4A" w:rsidRDefault="00B1621E" w:rsidP="00B1621E">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5) уведомлять Подрядчика в письменной форме о вносимых изменениях во взаимодействие Подрядчика с оператором информационной системы</w:t>
      </w:r>
      <w:r w:rsidR="00BF1DEB" w:rsidRPr="00544C4A">
        <w:rPr>
          <w:rFonts w:ascii="Times New Roman" w:hAnsi="Times New Roman"/>
          <w:sz w:val="28"/>
          <w:szCs w:val="28"/>
        </w:rPr>
        <w:t xml:space="preserve"> навигации</w:t>
      </w:r>
      <w:r w:rsidRPr="00544C4A">
        <w:rPr>
          <w:rFonts w:ascii="Times New Roman" w:hAnsi="Times New Roman"/>
          <w:sz w:val="28"/>
          <w:szCs w:val="28"/>
        </w:rPr>
        <w:t xml:space="preserve"> </w:t>
      </w:r>
      <w:r w:rsidR="00975795">
        <w:rPr>
          <w:rFonts w:ascii="Times New Roman" w:hAnsi="Times New Roman"/>
          <w:sz w:val="28"/>
          <w:szCs w:val="28"/>
        </w:rPr>
        <w:lastRenderedPageBreak/>
        <w:t>(МБУ «ЕОГПП»</w:t>
      </w:r>
      <w:r w:rsidR="003A000A" w:rsidRPr="00544C4A">
        <w:rPr>
          <w:rFonts w:ascii="Times New Roman" w:hAnsi="Times New Roman"/>
          <w:sz w:val="28"/>
          <w:szCs w:val="28"/>
        </w:rPr>
        <w:t xml:space="preserve">) </w:t>
      </w:r>
      <w:r w:rsidRPr="00544C4A">
        <w:rPr>
          <w:rFonts w:ascii="Times New Roman" w:hAnsi="Times New Roman"/>
          <w:sz w:val="28"/>
          <w:szCs w:val="28"/>
        </w:rPr>
        <w:t xml:space="preserve">не позднее, чем за </w:t>
      </w:r>
      <w:r w:rsidR="006A1354" w:rsidRPr="00544C4A">
        <w:rPr>
          <w:rFonts w:ascii="Times New Roman" w:hAnsi="Times New Roman"/>
          <w:sz w:val="28"/>
          <w:szCs w:val="28"/>
        </w:rPr>
        <w:t>5</w:t>
      </w:r>
      <w:r w:rsidRPr="00544C4A">
        <w:rPr>
          <w:rFonts w:ascii="Times New Roman" w:hAnsi="Times New Roman"/>
          <w:sz w:val="28"/>
          <w:szCs w:val="28"/>
        </w:rPr>
        <w:t xml:space="preserve"> рабочих дней до вступления в силу указанных изменений;</w:t>
      </w:r>
    </w:p>
    <w:p w:rsidR="00566BCA" w:rsidRPr="00544C4A" w:rsidRDefault="00B1621E" w:rsidP="00B1621E">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6) уведомлять Подрядчика в письменной форме о вносимых изменениях во взаимодействие Подрядчика с оператором автоматизированной системы контроля за оплатой проезда</w:t>
      </w:r>
      <w:r w:rsidR="003A000A" w:rsidRPr="00544C4A">
        <w:rPr>
          <w:rFonts w:ascii="Times New Roman" w:hAnsi="Times New Roman"/>
          <w:sz w:val="28"/>
          <w:szCs w:val="28"/>
        </w:rPr>
        <w:t xml:space="preserve"> (МБУ «ЕОГПП»)</w:t>
      </w:r>
      <w:r w:rsidRPr="00544C4A">
        <w:rPr>
          <w:rFonts w:ascii="Times New Roman" w:hAnsi="Times New Roman"/>
          <w:sz w:val="28"/>
          <w:szCs w:val="28"/>
        </w:rPr>
        <w:t xml:space="preserve"> не позднее, чем за </w:t>
      </w:r>
      <w:r w:rsidR="005E34C7" w:rsidRPr="00544C4A">
        <w:rPr>
          <w:rFonts w:ascii="Times New Roman" w:hAnsi="Times New Roman"/>
          <w:sz w:val="28"/>
          <w:szCs w:val="28"/>
        </w:rPr>
        <w:t>5</w:t>
      </w:r>
      <w:r w:rsidRPr="00544C4A">
        <w:rPr>
          <w:rFonts w:ascii="Times New Roman" w:hAnsi="Times New Roman"/>
          <w:sz w:val="28"/>
          <w:szCs w:val="28"/>
        </w:rPr>
        <w:t xml:space="preserve"> рабочих дней до вступления в силу указанных изменений;</w:t>
      </w:r>
    </w:p>
    <w:p w:rsidR="00DE56C4" w:rsidRPr="00544C4A" w:rsidRDefault="00B1621E"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7) </w:t>
      </w:r>
      <w:r w:rsidR="00DE56C4" w:rsidRPr="00544C4A">
        <w:rPr>
          <w:rFonts w:ascii="Times New Roman" w:hAnsi="Times New Roman"/>
          <w:sz w:val="28"/>
          <w:szCs w:val="28"/>
        </w:rPr>
        <w:t>выполнять иные обязанности, предусмотренные Контрактом и законодательством Российской Федерации.</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5.3. Подрядчик вправе:</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1) запрашивать и получать от Заказчика всю информацию, необходимую для полного, своевременного и качественного выполнения работ;</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2) требовать своевременного подписания Заказчиком актов о приемке выполненных работ;</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3) требовать своевременной оплаты Заказчиком выполненных работ;</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4) осуществлять иные права, предусмотренные Контрактом и законодательством Российской Федерации.</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5.4. Подрядчик обязан:</w:t>
      </w:r>
    </w:p>
    <w:p w:rsidR="00DE56C4" w:rsidRPr="00544C4A" w:rsidRDefault="00DE56C4" w:rsidP="00F04774">
      <w:pPr>
        <w:pStyle w:val="af9"/>
        <w:shd w:val="clear" w:color="auto" w:fill="FFFFFF"/>
        <w:spacing w:before="0" w:beforeAutospacing="0" w:after="0" w:afterAutospacing="0"/>
        <w:ind w:firstLine="709"/>
        <w:jc w:val="both"/>
        <w:rPr>
          <w:rFonts w:ascii="Times New Roman" w:hAnsi="Times New Roman"/>
          <w:sz w:val="28"/>
          <w:szCs w:val="28"/>
        </w:rPr>
      </w:pPr>
      <w:r w:rsidRPr="00544C4A">
        <w:rPr>
          <w:rFonts w:ascii="Times New Roman" w:hAnsi="Times New Roman"/>
          <w:sz w:val="28"/>
          <w:szCs w:val="28"/>
        </w:rPr>
        <w:t>1) подтвердить наличие транспортных средств, необходимых для выполнения предусмотренных Контрактом</w:t>
      </w:r>
      <w:r w:rsidR="00F04774" w:rsidRPr="00544C4A">
        <w:rPr>
          <w:rFonts w:ascii="Times New Roman" w:hAnsi="Times New Roman"/>
          <w:sz w:val="28"/>
          <w:szCs w:val="28"/>
        </w:rPr>
        <w:t xml:space="preserve"> работ, не позднее, чем за </w:t>
      </w:r>
      <w:r w:rsidR="005E34C7" w:rsidRPr="00544C4A">
        <w:rPr>
          <w:rFonts w:ascii="Times New Roman" w:hAnsi="Times New Roman"/>
          <w:sz w:val="28"/>
          <w:szCs w:val="28"/>
        </w:rPr>
        <w:t>1</w:t>
      </w:r>
      <w:r w:rsidR="008B06C8" w:rsidRPr="00544C4A">
        <w:rPr>
          <w:rFonts w:ascii="Times New Roman" w:hAnsi="Times New Roman"/>
          <w:sz w:val="28"/>
          <w:szCs w:val="28"/>
        </w:rPr>
        <w:t>0</w:t>
      </w:r>
      <w:r w:rsidRPr="00544C4A">
        <w:rPr>
          <w:rFonts w:ascii="Times New Roman" w:hAnsi="Times New Roman"/>
          <w:sz w:val="28"/>
          <w:szCs w:val="28"/>
        </w:rPr>
        <w:t xml:space="preserve"> рабочих дней до дня начала их выполнения;</w:t>
      </w:r>
    </w:p>
    <w:p w:rsidR="00DE56C4" w:rsidRPr="00544C4A" w:rsidRDefault="00F0477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2</w:t>
      </w:r>
      <w:r w:rsidR="00DE56C4" w:rsidRPr="00544C4A">
        <w:rPr>
          <w:rFonts w:ascii="Times New Roman" w:hAnsi="Times New Roman"/>
          <w:sz w:val="28"/>
          <w:szCs w:val="28"/>
        </w:rPr>
        <w:t>) приступить к выполнению предусмотренных Ко</w:t>
      </w:r>
      <w:r w:rsidRPr="00544C4A">
        <w:rPr>
          <w:rFonts w:ascii="Times New Roman" w:hAnsi="Times New Roman"/>
          <w:sz w:val="28"/>
          <w:szCs w:val="28"/>
        </w:rPr>
        <w:t xml:space="preserve">нтрактом работ, в течение  </w:t>
      </w:r>
      <w:r w:rsidR="005E34C7" w:rsidRPr="00544C4A">
        <w:rPr>
          <w:rFonts w:ascii="Times New Roman" w:hAnsi="Times New Roman"/>
          <w:sz w:val="28"/>
          <w:szCs w:val="28"/>
        </w:rPr>
        <w:t>30</w:t>
      </w:r>
      <w:r w:rsidR="00DE56C4" w:rsidRPr="00544C4A">
        <w:rPr>
          <w:rFonts w:ascii="Times New Roman" w:hAnsi="Times New Roman"/>
          <w:sz w:val="28"/>
          <w:szCs w:val="28"/>
        </w:rPr>
        <w:t xml:space="preserve"> календарных дней со дня заключения Контракта;</w:t>
      </w:r>
    </w:p>
    <w:p w:rsidR="00DE56C4" w:rsidRPr="00544C4A" w:rsidRDefault="00F0477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3</w:t>
      </w:r>
      <w:r w:rsidR="00DE56C4" w:rsidRPr="00544C4A">
        <w:rPr>
          <w:rFonts w:ascii="Times New Roman" w:hAnsi="Times New Roman"/>
          <w:sz w:val="28"/>
          <w:szCs w:val="28"/>
        </w:rPr>
        <w:t xml:space="preserve">) выполнять предусмотренные Контрактом работы </w:t>
      </w:r>
      <w:r w:rsidRPr="00544C4A">
        <w:rPr>
          <w:rFonts w:ascii="Times New Roman" w:hAnsi="Times New Roman"/>
          <w:sz w:val="28"/>
          <w:szCs w:val="28"/>
        </w:rPr>
        <w:t>самостоятельно</w:t>
      </w:r>
      <w:r w:rsidR="00DE56C4" w:rsidRPr="00544C4A">
        <w:rPr>
          <w:rFonts w:ascii="Times New Roman" w:hAnsi="Times New Roman"/>
          <w:sz w:val="28"/>
          <w:szCs w:val="28"/>
        </w:rPr>
        <w:t>;</w:t>
      </w:r>
    </w:p>
    <w:p w:rsidR="00DE56C4" w:rsidRPr="00544C4A" w:rsidRDefault="00F04774" w:rsidP="00EB0D87">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4</w:t>
      </w:r>
      <w:r w:rsidR="00DE56C4" w:rsidRPr="00544C4A">
        <w:rPr>
          <w:rFonts w:ascii="Times New Roman" w:hAnsi="Times New Roman"/>
          <w:sz w:val="28"/>
          <w:szCs w:val="28"/>
        </w:rPr>
        <w:t xml:space="preserve">) ежемесячно предоставлять Подрядчику отчет о полученной им плате за проезд пассажиров и провоз багажа </w:t>
      </w:r>
      <w:r w:rsidR="007C4E2A" w:rsidRPr="00544C4A">
        <w:rPr>
          <w:rFonts w:ascii="Times New Roman" w:hAnsi="Times New Roman"/>
          <w:sz w:val="28"/>
          <w:szCs w:val="28"/>
        </w:rPr>
        <w:t xml:space="preserve">в соответствии с </w:t>
      </w:r>
      <w:r w:rsidR="00394D58" w:rsidRPr="00544C4A">
        <w:rPr>
          <w:rFonts w:ascii="Times New Roman" w:hAnsi="Times New Roman"/>
          <w:sz w:val="28"/>
          <w:szCs w:val="28"/>
        </w:rPr>
        <w:t>П</w:t>
      </w:r>
      <w:r w:rsidR="007C4E2A" w:rsidRPr="00544C4A">
        <w:rPr>
          <w:rFonts w:ascii="Times New Roman" w:hAnsi="Times New Roman"/>
          <w:sz w:val="28"/>
          <w:szCs w:val="28"/>
        </w:rPr>
        <w:t>р</w:t>
      </w:r>
      <w:r w:rsidR="00DE56C4" w:rsidRPr="00544C4A">
        <w:rPr>
          <w:rFonts w:ascii="Times New Roman" w:hAnsi="Times New Roman"/>
          <w:sz w:val="28"/>
          <w:szCs w:val="28"/>
        </w:rPr>
        <w:t>иложени</w:t>
      </w:r>
      <w:r w:rsidR="007C4E2A" w:rsidRPr="00544C4A">
        <w:rPr>
          <w:rFonts w:ascii="Times New Roman" w:hAnsi="Times New Roman"/>
          <w:sz w:val="28"/>
          <w:szCs w:val="28"/>
        </w:rPr>
        <w:t>ем</w:t>
      </w:r>
      <w:r w:rsidR="00DE56C4" w:rsidRPr="00544C4A">
        <w:rPr>
          <w:rFonts w:ascii="Times New Roman" w:hAnsi="Times New Roman"/>
          <w:sz w:val="28"/>
          <w:szCs w:val="28"/>
        </w:rPr>
        <w:t xml:space="preserve"> № 1</w:t>
      </w:r>
      <w:r w:rsidR="00434CFB" w:rsidRPr="00544C4A">
        <w:rPr>
          <w:rFonts w:ascii="Times New Roman" w:hAnsi="Times New Roman"/>
          <w:sz w:val="28"/>
          <w:szCs w:val="28"/>
        </w:rPr>
        <w:t>0</w:t>
      </w:r>
      <w:r w:rsidR="00DE56C4" w:rsidRPr="00544C4A">
        <w:rPr>
          <w:rFonts w:ascii="Times New Roman" w:hAnsi="Times New Roman"/>
          <w:sz w:val="28"/>
          <w:szCs w:val="28"/>
        </w:rPr>
        <w:t xml:space="preserve"> к Контракту;</w:t>
      </w:r>
    </w:p>
    <w:p w:rsidR="00DE56C4" w:rsidRPr="00544C4A" w:rsidRDefault="00F04774" w:rsidP="000F1810">
      <w:pPr>
        <w:spacing w:after="0" w:line="240" w:lineRule="auto"/>
        <w:ind w:firstLine="709"/>
        <w:jc w:val="both"/>
        <w:rPr>
          <w:rFonts w:ascii="Times New Roman" w:hAnsi="Times New Roman"/>
          <w:sz w:val="28"/>
          <w:szCs w:val="28"/>
        </w:rPr>
      </w:pPr>
      <w:r w:rsidRPr="00544C4A">
        <w:rPr>
          <w:rFonts w:ascii="Times New Roman" w:hAnsi="Times New Roman"/>
          <w:sz w:val="28"/>
          <w:szCs w:val="28"/>
        </w:rPr>
        <w:t>5</w:t>
      </w:r>
      <w:r w:rsidR="00DE56C4" w:rsidRPr="00544C4A">
        <w:rPr>
          <w:rFonts w:ascii="Times New Roman" w:hAnsi="Times New Roman"/>
          <w:sz w:val="28"/>
          <w:szCs w:val="28"/>
        </w:rPr>
        <w:t xml:space="preserve">) соблюдать сводное расписание отправления транспортных средств из остановочных пунктов, установленное </w:t>
      </w:r>
      <w:r w:rsidR="00394D58" w:rsidRPr="00544C4A">
        <w:rPr>
          <w:rFonts w:ascii="Times New Roman" w:hAnsi="Times New Roman"/>
          <w:sz w:val="28"/>
          <w:szCs w:val="28"/>
        </w:rPr>
        <w:t>П</w:t>
      </w:r>
      <w:r w:rsidR="00DE56C4" w:rsidRPr="00544C4A">
        <w:rPr>
          <w:rFonts w:ascii="Times New Roman" w:hAnsi="Times New Roman"/>
          <w:sz w:val="28"/>
          <w:szCs w:val="28"/>
        </w:rPr>
        <w:t>риложением № 1 к Контракту;</w:t>
      </w:r>
    </w:p>
    <w:p w:rsidR="00DE56C4" w:rsidRPr="00544C4A" w:rsidRDefault="00F0477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6</w:t>
      </w:r>
      <w:r w:rsidR="00DE56C4" w:rsidRPr="00544C4A">
        <w:rPr>
          <w:rFonts w:ascii="Times New Roman" w:hAnsi="Times New Roman"/>
          <w:sz w:val="28"/>
          <w:szCs w:val="28"/>
        </w:rPr>
        <w:t xml:space="preserve">) использовать для осуществления перевозок </w:t>
      </w:r>
      <w:r w:rsidR="002A314B" w:rsidRPr="00544C4A">
        <w:rPr>
          <w:rFonts w:ascii="Times New Roman" w:hAnsi="Times New Roman"/>
          <w:sz w:val="28"/>
          <w:szCs w:val="28"/>
        </w:rPr>
        <w:t xml:space="preserve">только </w:t>
      </w:r>
      <w:r w:rsidR="00DE56C4" w:rsidRPr="00544C4A">
        <w:rPr>
          <w:rFonts w:ascii="Times New Roman" w:hAnsi="Times New Roman"/>
          <w:sz w:val="28"/>
          <w:szCs w:val="28"/>
        </w:rPr>
        <w:t>транспортные средства</w:t>
      </w:r>
      <w:r w:rsidR="002A314B" w:rsidRPr="00544C4A">
        <w:rPr>
          <w:rFonts w:ascii="Times New Roman" w:hAnsi="Times New Roman"/>
          <w:sz w:val="28"/>
          <w:szCs w:val="28"/>
        </w:rPr>
        <w:t>, включенные в лицензию на перевозки пассажиров и иных лиц автобусами по виду работ: перевозки пассажиров автобусами на основании договора перевозки пассажира или договора фрахтования транспортного средства (коммерческие перевозки), а также</w:t>
      </w:r>
      <w:r w:rsidR="00DE56C4" w:rsidRPr="00544C4A">
        <w:rPr>
          <w:rFonts w:ascii="Times New Roman" w:hAnsi="Times New Roman"/>
          <w:sz w:val="28"/>
          <w:szCs w:val="28"/>
        </w:rPr>
        <w:t xml:space="preserve"> количество, характеристики и оборудование которых соответствует условиям Контракта;</w:t>
      </w:r>
    </w:p>
    <w:p w:rsidR="00F30C72" w:rsidRPr="00544C4A" w:rsidRDefault="00F30C72" w:rsidP="00F30C72">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7) выполнять требования к размещению информации, в том числе рекламы, в транспортных средствах, установленные </w:t>
      </w:r>
      <w:r w:rsidR="00394D58" w:rsidRPr="00544C4A">
        <w:rPr>
          <w:rFonts w:ascii="Times New Roman" w:hAnsi="Times New Roman"/>
          <w:sz w:val="28"/>
          <w:szCs w:val="28"/>
        </w:rPr>
        <w:t>П</w:t>
      </w:r>
      <w:r w:rsidRPr="00544C4A">
        <w:rPr>
          <w:rFonts w:ascii="Times New Roman" w:hAnsi="Times New Roman"/>
          <w:sz w:val="28"/>
          <w:szCs w:val="28"/>
        </w:rPr>
        <w:t>риложением № 11 к Контракту;</w:t>
      </w:r>
    </w:p>
    <w:p w:rsidR="00DE56C4" w:rsidRPr="00544C4A" w:rsidRDefault="00F0477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8</w:t>
      </w:r>
      <w:r w:rsidR="00DE56C4" w:rsidRPr="00544C4A">
        <w:rPr>
          <w:rFonts w:ascii="Times New Roman" w:hAnsi="Times New Roman"/>
          <w:sz w:val="28"/>
          <w:szCs w:val="28"/>
        </w:rPr>
        <w:t xml:space="preserve">) выполнять указания диспетчерской службы </w:t>
      </w:r>
      <w:r w:rsidR="00A21CD6" w:rsidRPr="00544C4A">
        <w:rPr>
          <w:rFonts w:ascii="Times New Roman" w:hAnsi="Times New Roman"/>
          <w:sz w:val="28"/>
          <w:szCs w:val="28"/>
        </w:rPr>
        <w:t xml:space="preserve">МБУ «ЕОГПП», </w:t>
      </w:r>
      <w:r w:rsidR="00975795">
        <w:rPr>
          <w:rFonts w:ascii="Times New Roman" w:hAnsi="Times New Roman"/>
          <w:sz w:val="28"/>
          <w:szCs w:val="28"/>
        </w:rPr>
        <w:t xml:space="preserve"> в</w:t>
      </w:r>
      <w:r w:rsidR="00E2560F" w:rsidRPr="00544C4A">
        <w:rPr>
          <w:rFonts w:ascii="Times New Roman" w:hAnsi="Times New Roman"/>
          <w:sz w:val="28"/>
          <w:szCs w:val="28"/>
        </w:rPr>
        <w:t xml:space="preserve"> соответствии с порядком </w:t>
      </w:r>
      <w:r w:rsidR="00544C4A" w:rsidRPr="00544C4A">
        <w:rPr>
          <w:rFonts w:ascii="Times New Roman" w:eastAsia="Times New Roman" w:hAnsi="Times New Roman"/>
          <w:bCs/>
          <w:color w:val="000000"/>
          <w:sz w:val="28"/>
          <w:szCs w:val="28"/>
          <w:lang w:eastAsia="ru-RU"/>
        </w:rPr>
        <w:t>взаимодействия с оператором автоматизированной системы контроля исполнения транспортной работы на базе ГЛОНАСС/GPS</w:t>
      </w:r>
      <w:r w:rsidR="00E2560F" w:rsidRPr="00544C4A">
        <w:rPr>
          <w:rFonts w:ascii="Times New Roman" w:hAnsi="Times New Roman"/>
          <w:sz w:val="28"/>
          <w:szCs w:val="28"/>
        </w:rPr>
        <w:t xml:space="preserve"> (приложение № </w:t>
      </w:r>
      <w:r w:rsidR="00544C4A" w:rsidRPr="00544C4A">
        <w:rPr>
          <w:rFonts w:ascii="Times New Roman" w:hAnsi="Times New Roman"/>
          <w:sz w:val="28"/>
          <w:szCs w:val="28"/>
        </w:rPr>
        <w:t>13</w:t>
      </w:r>
      <w:r w:rsidR="00E2560F" w:rsidRPr="00544C4A">
        <w:rPr>
          <w:rFonts w:ascii="Times New Roman" w:hAnsi="Times New Roman"/>
          <w:sz w:val="28"/>
          <w:szCs w:val="28"/>
        </w:rPr>
        <w:t xml:space="preserve"> к Контракту)</w:t>
      </w:r>
      <w:r w:rsidR="00DE56C4" w:rsidRPr="00544C4A">
        <w:rPr>
          <w:rFonts w:ascii="Times New Roman" w:hAnsi="Times New Roman"/>
          <w:sz w:val="28"/>
          <w:szCs w:val="28"/>
        </w:rPr>
        <w:t>;</w:t>
      </w:r>
    </w:p>
    <w:p w:rsidR="00DE56C4" w:rsidRPr="00544C4A" w:rsidRDefault="00F0477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9</w:t>
      </w:r>
      <w:r w:rsidR="00DE56C4" w:rsidRPr="00544C4A">
        <w:rPr>
          <w:rFonts w:ascii="Times New Roman" w:hAnsi="Times New Roman"/>
          <w:sz w:val="28"/>
          <w:szCs w:val="28"/>
        </w:rPr>
        <w:t xml:space="preserve">) по запросу Заказчика направлять ему в течение </w:t>
      </w:r>
      <w:r w:rsidR="005E34C7" w:rsidRPr="00544C4A">
        <w:rPr>
          <w:rFonts w:ascii="Times New Roman" w:hAnsi="Times New Roman"/>
          <w:sz w:val="28"/>
          <w:szCs w:val="28"/>
        </w:rPr>
        <w:t>1</w:t>
      </w:r>
      <w:r w:rsidR="00DE56C4" w:rsidRPr="00544C4A">
        <w:rPr>
          <w:rFonts w:ascii="Times New Roman" w:hAnsi="Times New Roman"/>
          <w:sz w:val="28"/>
          <w:szCs w:val="28"/>
        </w:rPr>
        <w:t xml:space="preserve"> рабоч</w:t>
      </w:r>
      <w:r w:rsidR="005E34C7" w:rsidRPr="00544C4A">
        <w:rPr>
          <w:rFonts w:ascii="Times New Roman" w:hAnsi="Times New Roman"/>
          <w:sz w:val="28"/>
          <w:szCs w:val="28"/>
        </w:rPr>
        <w:t>его</w:t>
      </w:r>
      <w:r w:rsidR="00DE56C4" w:rsidRPr="00544C4A">
        <w:rPr>
          <w:rFonts w:ascii="Times New Roman" w:hAnsi="Times New Roman"/>
          <w:sz w:val="28"/>
          <w:szCs w:val="28"/>
        </w:rPr>
        <w:t xml:space="preserve"> дн</w:t>
      </w:r>
      <w:r w:rsidR="005E34C7" w:rsidRPr="00544C4A">
        <w:rPr>
          <w:rFonts w:ascii="Times New Roman" w:hAnsi="Times New Roman"/>
          <w:sz w:val="28"/>
          <w:szCs w:val="28"/>
        </w:rPr>
        <w:t xml:space="preserve">я </w:t>
      </w:r>
      <w:r w:rsidR="00DE56C4" w:rsidRPr="00544C4A">
        <w:rPr>
          <w:rFonts w:ascii="Times New Roman" w:hAnsi="Times New Roman"/>
          <w:sz w:val="28"/>
          <w:szCs w:val="28"/>
        </w:rPr>
        <w:t>мотивированные ответы на жалобы, поступившие от пассажиров в адрес Заказчика, на качество транспортного обслуживания на маршрутах, предусмотренных Контрактом;</w:t>
      </w:r>
    </w:p>
    <w:p w:rsidR="00DE56C4" w:rsidRPr="00544C4A" w:rsidRDefault="00DE56C4" w:rsidP="00A350B1">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lastRenderedPageBreak/>
        <w:t>1</w:t>
      </w:r>
      <w:r w:rsidR="00F04774" w:rsidRPr="00544C4A">
        <w:rPr>
          <w:rFonts w:ascii="Times New Roman" w:hAnsi="Times New Roman"/>
          <w:sz w:val="28"/>
          <w:szCs w:val="28"/>
        </w:rPr>
        <w:t>0</w:t>
      </w:r>
      <w:r w:rsidRPr="00544C4A">
        <w:rPr>
          <w:rFonts w:ascii="Times New Roman" w:hAnsi="Times New Roman"/>
          <w:sz w:val="28"/>
          <w:szCs w:val="28"/>
        </w:rPr>
        <w:t>) </w:t>
      </w:r>
      <w:r w:rsidR="005E34C7" w:rsidRPr="00544C4A">
        <w:rPr>
          <w:rFonts w:ascii="Times New Roman" w:hAnsi="Times New Roman"/>
          <w:i/>
          <w:sz w:val="28"/>
          <w:szCs w:val="28"/>
        </w:rPr>
        <w:t xml:space="preserve"> </w:t>
      </w:r>
      <w:r w:rsidRPr="00544C4A">
        <w:rPr>
          <w:rFonts w:ascii="Times New Roman" w:hAnsi="Times New Roman"/>
          <w:sz w:val="28"/>
          <w:szCs w:val="28"/>
        </w:rPr>
        <w:t>ежемесячно</w:t>
      </w:r>
      <w:r w:rsidR="005E34C7" w:rsidRPr="00544C4A">
        <w:rPr>
          <w:rFonts w:ascii="Times New Roman" w:hAnsi="Times New Roman"/>
          <w:i/>
          <w:sz w:val="28"/>
          <w:szCs w:val="28"/>
        </w:rPr>
        <w:t xml:space="preserve"> </w:t>
      </w:r>
      <w:r w:rsidRPr="00544C4A">
        <w:rPr>
          <w:rFonts w:ascii="Times New Roman" w:hAnsi="Times New Roman"/>
          <w:sz w:val="28"/>
          <w:szCs w:val="28"/>
        </w:rPr>
        <w:t>уведомлять Заказчика в письменной форме о количестве и содержании жалоб на качество транспортного обслуживания, поступивших непосредственно Подрядчику, а также о принятых мерах по результатам рассмотрения данных жалоб;</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1</w:t>
      </w:r>
      <w:r w:rsidR="00F04774" w:rsidRPr="00544C4A">
        <w:rPr>
          <w:rFonts w:ascii="Times New Roman" w:hAnsi="Times New Roman"/>
          <w:sz w:val="28"/>
          <w:szCs w:val="28"/>
        </w:rPr>
        <w:t>1</w:t>
      </w:r>
      <w:r w:rsidRPr="00544C4A">
        <w:rPr>
          <w:rFonts w:ascii="Times New Roman" w:hAnsi="Times New Roman"/>
          <w:sz w:val="28"/>
          <w:szCs w:val="28"/>
        </w:rPr>
        <w:t xml:space="preserve">) при поступлении по электронной почте, посредством факсимильной связи от Заказчика письма (запроса) подготовить ответ в течение </w:t>
      </w:r>
      <w:r w:rsidR="005E34C7" w:rsidRPr="00544C4A">
        <w:rPr>
          <w:rFonts w:ascii="Times New Roman" w:hAnsi="Times New Roman"/>
          <w:sz w:val="28"/>
          <w:szCs w:val="28"/>
        </w:rPr>
        <w:t>1</w:t>
      </w:r>
      <w:r w:rsidRPr="00544C4A">
        <w:rPr>
          <w:rFonts w:ascii="Times New Roman" w:hAnsi="Times New Roman"/>
          <w:sz w:val="28"/>
          <w:szCs w:val="28"/>
        </w:rPr>
        <w:t xml:space="preserve"> рабоч</w:t>
      </w:r>
      <w:r w:rsidR="005E34C7" w:rsidRPr="00544C4A">
        <w:rPr>
          <w:rFonts w:ascii="Times New Roman" w:hAnsi="Times New Roman"/>
          <w:sz w:val="28"/>
          <w:szCs w:val="28"/>
        </w:rPr>
        <w:t>его дня</w:t>
      </w:r>
      <w:r w:rsidRPr="00544C4A">
        <w:rPr>
          <w:rFonts w:ascii="Times New Roman" w:hAnsi="Times New Roman"/>
          <w:sz w:val="28"/>
          <w:szCs w:val="28"/>
        </w:rPr>
        <w:t>;</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1</w:t>
      </w:r>
      <w:r w:rsidR="00F04774" w:rsidRPr="00544C4A">
        <w:rPr>
          <w:rFonts w:ascii="Times New Roman" w:hAnsi="Times New Roman"/>
          <w:sz w:val="28"/>
          <w:szCs w:val="28"/>
        </w:rPr>
        <w:t>2</w:t>
      </w:r>
      <w:r w:rsidRPr="00544C4A">
        <w:rPr>
          <w:rFonts w:ascii="Times New Roman" w:hAnsi="Times New Roman"/>
          <w:sz w:val="28"/>
          <w:szCs w:val="28"/>
        </w:rPr>
        <w:t xml:space="preserve">) уведомить Заказчика в письменной форме о невозможности приступить к выполнению работ, предусмотренных Контрактом, не позднее, чем за </w:t>
      </w:r>
      <w:r w:rsidR="00A21CD6" w:rsidRPr="00544C4A">
        <w:rPr>
          <w:rFonts w:ascii="Times New Roman" w:hAnsi="Times New Roman"/>
          <w:sz w:val="28"/>
          <w:szCs w:val="28"/>
        </w:rPr>
        <w:t>3</w:t>
      </w:r>
      <w:r w:rsidRPr="00544C4A">
        <w:rPr>
          <w:rFonts w:ascii="Times New Roman" w:hAnsi="Times New Roman"/>
          <w:sz w:val="28"/>
          <w:szCs w:val="28"/>
        </w:rPr>
        <w:t xml:space="preserve"> рабочих дн</w:t>
      </w:r>
      <w:r w:rsidR="00A21CD6" w:rsidRPr="00544C4A">
        <w:rPr>
          <w:rFonts w:ascii="Times New Roman" w:hAnsi="Times New Roman"/>
          <w:sz w:val="28"/>
          <w:szCs w:val="28"/>
        </w:rPr>
        <w:t>я</w:t>
      </w:r>
      <w:r w:rsidRPr="00544C4A">
        <w:rPr>
          <w:rFonts w:ascii="Times New Roman" w:hAnsi="Times New Roman"/>
          <w:sz w:val="28"/>
          <w:szCs w:val="28"/>
        </w:rPr>
        <w:t xml:space="preserve"> до дня начала выполнения данных работ с указанием причин просрочки и предполагаемой даты начала выполнения этих работ;</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1</w:t>
      </w:r>
      <w:r w:rsidR="00F04774" w:rsidRPr="00544C4A">
        <w:rPr>
          <w:rFonts w:ascii="Times New Roman" w:hAnsi="Times New Roman"/>
          <w:sz w:val="28"/>
          <w:szCs w:val="28"/>
        </w:rPr>
        <w:t>3</w:t>
      </w:r>
      <w:r w:rsidRPr="00544C4A">
        <w:rPr>
          <w:rFonts w:ascii="Times New Roman" w:hAnsi="Times New Roman"/>
          <w:sz w:val="28"/>
          <w:szCs w:val="28"/>
        </w:rPr>
        <w:t>) уведомлять Заказчика о наступлении обстоятельств, которые могут поставить под угрозу надлежащее исполнение Подрядчиком обязательств по Контракту, в том числе:</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о приостановлении или прекращении действия лицензии Подрядчика на осуществление </w:t>
      </w:r>
      <w:hyperlink r:id="rId9" w:history="1">
        <w:r w:rsidRPr="00544C4A">
          <w:rPr>
            <w:rFonts w:ascii="Times New Roman" w:hAnsi="Times New Roman"/>
            <w:sz w:val="28"/>
            <w:szCs w:val="28"/>
          </w:rPr>
          <w:t>деятельности</w:t>
        </w:r>
      </w:hyperlink>
      <w:r w:rsidRPr="00544C4A">
        <w:rPr>
          <w:rFonts w:ascii="Times New Roman" w:hAnsi="Times New Roman"/>
          <w:sz w:val="28"/>
          <w:szCs w:val="28"/>
        </w:rPr>
        <w:t xml:space="preserve"> по перевозкам пассажиров </w:t>
      </w:r>
      <w:r w:rsidR="00F04774" w:rsidRPr="00544C4A">
        <w:rPr>
          <w:rFonts w:ascii="Times New Roman" w:hAnsi="Times New Roman"/>
          <w:sz w:val="28"/>
          <w:szCs w:val="28"/>
        </w:rPr>
        <w:t>и иных лиц автобусами</w:t>
      </w:r>
      <w:r w:rsidRPr="00544C4A">
        <w:rPr>
          <w:rFonts w:ascii="Times New Roman" w:hAnsi="Times New Roman"/>
          <w:sz w:val="28"/>
          <w:szCs w:val="28"/>
        </w:rPr>
        <w:t>;</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об открыти</w:t>
      </w:r>
      <w:r w:rsidR="00A21CD6" w:rsidRPr="00544C4A">
        <w:rPr>
          <w:rFonts w:ascii="Times New Roman" w:hAnsi="Times New Roman"/>
          <w:sz w:val="28"/>
          <w:szCs w:val="28"/>
        </w:rPr>
        <w:t>и</w:t>
      </w:r>
      <w:r w:rsidRPr="00544C4A">
        <w:rPr>
          <w:rFonts w:ascii="Times New Roman" w:hAnsi="Times New Roman"/>
          <w:sz w:val="28"/>
          <w:szCs w:val="28"/>
        </w:rPr>
        <w:t xml:space="preserve"> в отношении Подрядчика процедуры банкротства;</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о принятии Подрядчиком решений о начале процедур ликвидации или реорганизации.</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Указанные уведомления должны быть направлены Заказчику в письменной форме в течение </w:t>
      </w:r>
      <w:r w:rsidR="00CD70BF" w:rsidRPr="00544C4A">
        <w:rPr>
          <w:rFonts w:ascii="Times New Roman" w:hAnsi="Times New Roman"/>
          <w:sz w:val="28"/>
          <w:szCs w:val="28"/>
        </w:rPr>
        <w:t>3</w:t>
      </w:r>
      <w:r w:rsidRPr="00544C4A">
        <w:rPr>
          <w:rFonts w:ascii="Times New Roman" w:hAnsi="Times New Roman"/>
          <w:sz w:val="28"/>
          <w:szCs w:val="28"/>
        </w:rPr>
        <w:t xml:space="preserve"> рабочих дней со дня наступления соответствующих обстоятельств;</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1</w:t>
      </w:r>
      <w:r w:rsidR="00F04774" w:rsidRPr="00544C4A">
        <w:rPr>
          <w:rFonts w:ascii="Times New Roman" w:hAnsi="Times New Roman"/>
          <w:sz w:val="28"/>
          <w:szCs w:val="28"/>
        </w:rPr>
        <w:t>4</w:t>
      </w:r>
      <w:r w:rsidRPr="00544C4A">
        <w:rPr>
          <w:rFonts w:ascii="Times New Roman" w:hAnsi="Times New Roman"/>
          <w:sz w:val="28"/>
          <w:szCs w:val="28"/>
        </w:rPr>
        <w:t>) обеспечить беспрепятственный доступ в транспортные средства должностных лиц, уполномоченных Заказчиком на осуществление контроля за выполнением условий Контракта</w:t>
      </w:r>
      <w:r w:rsidR="00E2560F" w:rsidRPr="00544C4A">
        <w:rPr>
          <w:rFonts w:ascii="Times New Roman" w:hAnsi="Times New Roman"/>
          <w:sz w:val="28"/>
          <w:szCs w:val="28"/>
        </w:rPr>
        <w:t>, а также сотрудников линейного контроля МБУ «ЕОГПП»</w:t>
      </w:r>
      <w:r w:rsidRPr="00544C4A">
        <w:rPr>
          <w:rFonts w:ascii="Times New Roman" w:hAnsi="Times New Roman"/>
          <w:sz w:val="28"/>
          <w:szCs w:val="28"/>
        </w:rPr>
        <w:t>;</w:t>
      </w:r>
    </w:p>
    <w:p w:rsidR="00FC391C" w:rsidRPr="00544C4A" w:rsidRDefault="00FC391C" w:rsidP="00FC391C">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15) обеспечить работоспособность установленного на транспортных средствах оборудования и</w:t>
      </w:r>
      <w:r w:rsidR="007E3A5E" w:rsidRPr="00544C4A">
        <w:rPr>
          <w:rFonts w:ascii="Times New Roman" w:hAnsi="Times New Roman"/>
          <w:sz w:val="28"/>
          <w:szCs w:val="28"/>
        </w:rPr>
        <w:t xml:space="preserve"> </w:t>
      </w:r>
      <w:r w:rsidRPr="00544C4A">
        <w:rPr>
          <w:rFonts w:ascii="Times New Roman" w:hAnsi="Times New Roman"/>
          <w:sz w:val="28"/>
          <w:szCs w:val="28"/>
        </w:rPr>
        <w:t xml:space="preserve">программного обеспечения, предусмотренных </w:t>
      </w:r>
      <w:r w:rsidR="00A94A3D" w:rsidRPr="00544C4A">
        <w:rPr>
          <w:rFonts w:ascii="Times New Roman" w:hAnsi="Times New Roman"/>
          <w:sz w:val="28"/>
          <w:szCs w:val="28"/>
        </w:rPr>
        <w:t xml:space="preserve">Техническим заданием – </w:t>
      </w:r>
      <w:r w:rsidRPr="00544C4A">
        <w:rPr>
          <w:rFonts w:ascii="Times New Roman" w:hAnsi="Times New Roman"/>
          <w:sz w:val="28"/>
          <w:szCs w:val="28"/>
        </w:rPr>
        <w:t>приложение</w:t>
      </w:r>
      <w:r w:rsidR="00A94A3D" w:rsidRPr="00544C4A">
        <w:rPr>
          <w:rFonts w:ascii="Times New Roman" w:hAnsi="Times New Roman"/>
          <w:sz w:val="28"/>
          <w:szCs w:val="28"/>
        </w:rPr>
        <w:t xml:space="preserve"> </w:t>
      </w:r>
      <w:r w:rsidRPr="00544C4A">
        <w:rPr>
          <w:rFonts w:ascii="Times New Roman" w:hAnsi="Times New Roman"/>
          <w:sz w:val="28"/>
          <w:szCs w:val="28"/>
        </w:rPr>
        <w:t xml:space="preserve">№ </w:t>
      </w:r>
      <w:r w:rsidR="00A94A3D" w:rsidRPr="00544C4A">
        <w:rPr>
          <w:rFonts w:ascii="Times New Roman" w:hAnsi="Times New Roman"/>
          <w:sz w:val="28"/>
          <w:szCs w:val="28"/>
        </w:rPr>
        <w:t>2</w:t>
      </w:r>
      <w:r w:rsidRPr="00544C4A">
        <w:rPr>
          <w:rFonts w:ascii="Times New Roman" w:hAnsi="Times New Roman"/>
          <w:sz w:val="28"/>
          <w:szCs w:val="28"/>
        </w:rPr>
        <w:t xml:space="preserve"> к Контракту;</w:t>
      </w:r>
    </w:p>
    <w:p w:rsidR="00FC391C" w:rsidRPr="00544C4A" w:rsidRDefault="00FC391C" w:rsidP="00FC391C">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16) обеспечить взаимодействие </w:t>
      </w:r>
      <w:r w:rsidR="00544C4A" w:rsidRPr="00544C4A">
        <w:rPr>
          <w:rFonts w:ascii="Times New Roman" w:eastAsia="Times New Roman" w:hAnsi="Times New Roman"/>
          <w:bCs/>
          <w:color w:val="000000"/>
          <w:sz w:val="28"/>
          <w:szCs w:val="28"/>
          <w:lang w:eastAsia="ru-RU"/>
        </w:rPr>
        <w:t>с оператором автоматизированной системы контроля исполнения транспортной работы на базе ГЛОНАСС/GPS</w:t>
      </w:r>
      <w:r w:rsidRPr="00544C4A">
        <w:rPr>
          <w:rFonts w:ascii="Times New Roman" w:hAnsi="Times New Roman"/>
          <w:sz w:val="28"/>
          <w:szCs w:val="28"/>
        </w:rPr>
        <w:t xml:space="preserve"> </w:t>
      </w:r>
      <w:r w:rsidR="00A21CD6" w:rsidRPr="00544C4A">
        <w:rPr>
          <w:rFonts w:ascii="Times New Roman" w:hAnsi="Times New Roman"/>
          <w:sz w:val="28"/>
          <w:szCs w:val="28"/>
        </w:rPr>
        <w:t xml:space="preserve">(МБУ «ЕОГПП») </w:t>
      </w:r>
      <w:r w:rsidRPr="00544C4A">
        <w:rPr>
          <w:rFonts w:ascii="Times New Roman" w:hAnsi="Times New Roman"/>
          <w:sz w:val="28"/>
          <w:szCs w:val="28"/>
        </w:rPr>
        <w:t xml:space="preserve">в соответствии с приложением № </w:t>
      </w:r>
      <w:r w:rsidR="00544C4A" w:rsidRPr="00544C4A">
        <w:rPr>
          <w:rFonts w:ascii="Times New Roman" w:hAnsi="Times New Roman"/>
          <w:sz w:val="28"/>
          <w:szCs w:val="28"/>
        </w:rPr>
        <w:t>13</w:t>
      </w:r>
      <w:r w:rsidRPr="00544C4A">
        <w:rPr>
          <w:rFonts w:ascii="Times New Roman" w:hAnsi="Times New Roman"/>
          <w:sz w:val="28"/>
          <w:szCs w:val="28"/>
        </w:rPr>
        <w:t xml:space="preserve"> к Контракту;</w:t>
      </w:r>
    </w:p>
    <w:p w:rsidR="00FC391C" w:rsidRPr="00544C4A" w:rsidRDefault="00FC391C" w:rsidP="00FC391C">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17) обеспечить взаимодействие с оператором автоматизированной системы контроля за оплатой проезда </w:t>
      </w:r>
      <w:r w:rsidR="00A21CD6" w:rsidRPr="00544C4A">
        <w:rPr>
          <w:rFonts w:ascii="Times New Roman" w:hAnsi="Times New Roman"/>
          <w:sz w:val="28"/>
          <w:szCs w:val="28"/>
        </w:rPr>
        <w:t xml:space="preserve">(МБУ «ЕОГПП») </w:t>
      </w:r>
      <w:r w:rsidRPr="00544C4A">
        <w:rPr>
          <w:rFonts w:ascii="Times New Roman" w:hAnsi="Times New Roman"/>
          <w:sz w:val="28"/>
          <w:szCs w:val="28"/>
        </w:rPr>
        <w:t xml:space="preserve">в соответствии с </w:t>
      </w:r>
      <w:r w:rsidR="00544C4A" w:rsidRPr="00544C4A">
        <w:rPr>
          <w:rFonts w:ascii="Times New Roman" w:hAnsi="Times New Roman"/>
          <w:sz w:val="28"/>
          <w:szCs w:val="28"/>
        </w:rPr>
        <w:t>приложением №14</w:t>
      </w:r>
      <w:r w:rsidRPr="00544C4A">
        <w:rPr>
          <w:rFonts w:ascii="Times New Roman" w:hAnsi="Times New Roman"/>
          <w:sz w:val="28"/>
          <w:szCs w:val="28"/>
        </w:rPr>
        <w:t xml:space="preserve"> к Контракту;</w:t>
      </w:r>
    </w:p>
    <w:p w:rsidR="00FC391C" w:rsidRPr="00544C4A" w:rsidRDefault="00FC391C" w:rsidP="00FC391C">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18) обеспечить водителей, осуществляющих перевозку пассажиров, форменной одеждой, соответствующей требованиям, предусмотренным приложением № </w:t>
      </w:r>
      <w:r w:rsidR="005D2F58" w:rsidRPr="00544C4A">
        <w:rPr>
          <w:rFonts w:ascii="Times New Roman" w:hAnsi="Times New Roman"/>
          <w:sz w:val="28"/>
          <w:szCs w:val="28"/>
        </w:rPr>
        <w:t>12</w:t>
      </w:r>
      <w:r w:rsidRPr="00544C4A">
        <w:rPr>
          <w:rFonts w:ascii="Times New Roman" w:hAnsi="Times New Roman"/>
          <w:sz w:val="28"/>
          <w:szCs w:val="28"/>
        </w:rPr>
        <w:t xml:space="preserve"> к Контракту;</w:t>
      </w:r>
    </w:p>
    <w:p w:rsidR="00FC391C" w:rsidRPr="00544C4A" w:rsidRDefault="00FC391C" w:rsidP="00FC391C">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19) хранить видеозаписи, полученные с помощью видеорегистраторов, не менее </w:t>
      </w:r>
      <w:r w:rsidR="00CD70BF" w:rsidRPr="00544C4A">
        <w:rPr>
          <w:rFonts w:ascii="Times New Roman" w:hAnsi="Times New Roman"/>
          <w:sz w:val="28"/>
          <w:szCs w:val="28"/>
        </w:rPr>
        <w:t>30</w:t>
      </w:r>
      <w:r w:rsidRPr="00544C4A">
        <w:rPr>
          <w:rFonts w:ascii="Times New Roman" w:hAnsi="Times New Roman"/>
          <w:sz w:val="28"/>
          <w:szCs w:val="28"/>
        </w:rPr>
        <w:t xml:space="preserve"> дней со дня их записи и предоставлять Заказчику по его запросу такие видеозаписи не позднее </w:t>
      </w:r>
      <w:r w:rsidR="00CD70BF" w:rsidRPr="00544C4A">
        <w:rPr>
          <w:rFonts w:ascii="Times New Roman" w:hAnsi="Times New Roman"/>
          <w:sz w:val="28"/>
          <w:szCs w:val="28"/>
        </w:rPr>
        <w:t>1</w:t>
      </w:r>
      <w:r w:rsidRPr="00544C4A">
        <w:rPr>
          <w:rFonts w:ascii="Times New Roman" w:hAnsi="Times New Roman"/>
          <w:sz w:val="28"/>
          <w:szCs w:val="28"/>
        </w:rPr>
        <w:t xml:space="preserve"> рабоч</w:t>
      </w:r>
      <w:r w:rsidR="00CD70BF" w:rsidRPr="00544C4A">
        <w:rPr>
          <w:rFonts w:ascii="Times New Roman" w:hAnsi="Times New Roman"/>
          <w:sz w:val="28"/>
          <w:szCs w:val="28"/>
        </w:rPr>
        <w:t>его</w:t>
      </w:r>
      <w:r w:rsidRPr="00544C4A">
        <w:rPr>
          <w:rFonts w:ascii="Times New Roman" w:hAnsi="Times New Roman"/>
          <w:sz w:val="28"/>
          <w:szCs w:val="28"/>
        </w:rPr>
        <w:t xml:space="preserve"> дн</w:t>
      </w:r>
      <w:r w:rsidR="00CD70BF" w:rsidRPr="00544C4A">
        <w:rPr>
          <w:rFonts w:ascii="Times New Roman" w:hAnsi="Times New Roman"/>
          <w:sz w:val="28"/>
          <w:szCs w:val="28"/>
        </w:rPr>
        <w:t>я</w:t>
      </w:r>
      <w:r w:rsidRPr="00544C4A">
        <w:rPr>
          <w:rFonts w:ascii="Times New Roman" w:hAnsi="Times New Roman"/>
          <w:sz w:val="28"/>
          <w:szCs w:val="28"/>
        </w:rPr>
        <w:t xml:space="preserve"> со дня получения запроса;</w:t>
      </w:r>
    </w:p>
    <w:p w:rsidR="00FC391C" w:rsidRPr="00544C4A" w:rsidRDefault="00FC391C" w:rsidP="00FC391C">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20) обеспечивать информирование пассажиров об условиях перевозок в соответствии с </w:t>
      </w:r>
      <w:r w:rsidR="00A94A3D" w:rsidRPr="00544C4A">
        <w:rPr>
          <w:rFonts w:ascii="Times New Roman" w:hAnsi="Times New Roman"/>
          <w:sz w:val="28"/>
          <w:szCs w:val="28"/>
        </w:rPr>
        <w:t>Техническим заданием – приложение № 2 к Контракту</w:t>
      </w:r>
      <w:r w:rsidRPr="00544C4A">
        <w:rPr>
          <w:rFonts w:ascii="Times New Roman" w:hAnsi="Times New Roman"/>
          <w:sz w:val="28"/>
          <w:szCs w:val="28"/>
        </w:rPr>
        <w:t>;</w:t>
      </w:r>
    </w:p>
    <w:p w:rsidR="00FC391C" w:rsidRPr="00544C4A" w:rsidRDefault="00FC391C" w:rsidP="00FC391C">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2</w:t>
      </w:r>
      <w:r w:rsidR="00CD70BF" w:rsidRPr="00544C4A">
        <w:rPr>
          <w:rFonts w:ascii="Times New Roman" w:hAnsi="Times New Roman"/>
          <w:sz w:val="28"/>
          <w:szCs w:val="28"/>
        </w:rPr>
        <w:t>1</w:t>
      </w:r>
      <w:r w:rsidRPr="00544C4A">
        <w:rPr>
          <w:rFonts w:ascii="Times New Roman" w:hAnsi="Times New Roman"/>
          <w:sz w:val="28"/>
          <w:szCs w:val="28"/>
        </w:rPr>
        <w:t xml:space="preserve">) обеспечить чистоту в салоне транспортных средств в соответствии с </w:t>
      </w:r>
      <w:r w:rsidR="00A94A3D" w:rsidRPr="00544C4A">
        <w:rPr>
          <w:rFonts w:ascii="Times New Roman" w:hAnsi="Times New Roman"/>
          <w:sz w:val="28"/>
          <w:szCs w:val="28"/>
        </w:rPr>
        <w:t>Техническим заданием – приложение № 2 к Контракту</w:t>
      </w:r>
      <w:r w:rsidRPr="00544C4A">
        <w:rPr>
          <w:rFonts w:ascii="Times New Roman" w:hAnsi="Times New Roman"/>
          <w:sz w:val="28"/>
          <w:szCs w:val="28"/>
        </w:rPr>
        <w:t>;</w:t>
      </w:r>
    </w:p>
    <w:p w:rsidR="00AD787F" w:rsidRPr="00544C4A" w:rsidRDefault="00AD787F" w:rsidP="00AD787F">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lastRenderedPageBreak/>
        <w:t>2</w:t>
      </w:r>
      <w:r w:rsidR="00CD70BF" w:rsidRPr="00544C4A">
        <w:rPr>
          <w:rFonts w:ascii="Times New Roman" w:hAnsi="Times New Roman"/>
          <w:sz w:val="28"/>
          <w:szCs w:val="28"/>
        </w:rPr>
        <w:t>2</w:t>
      </w:r>
      <w:r w:rsidRPr="00544C4A">
        <w:rPr>
          <w:rFonts w:ascii="Times New Roman" w:hAnsi="Times New Roman"/>
          <w:sz w:val="28"/>
          <w:szCs w:val="28"/>
        </w:rPr>
        <w:t xml:space="preserve">) обеспечить внешнее и внутреннее оформление транспортных средств в соответствии </w:t>
      </w:r>
      <w:r w:rsidR="00A94A3D" w:rsidRPr="00544C4A">
        <w:rPr>
          <w:rFonts w:ascii="Times New Roman" w:hAnsi="Times New Roman"/>
          <w:sz w:val="28"/>
          <w:szCs w:val="28"/>
        </w:rPr>
        <w:t>с Техническим заданием – приложение № 2 к Контракту</w:t>
      </w:r>
      <w:r w:rsidRPr="00544C4A">
        <w:rPr>
          <w:rFonts w:ascii="Times New Roman" w:hAnsi="Times New Roman"/>
          <w:sz w:val="28"/>
          <w:szCs w:val="28"/>
        </w:rPr>
        <w:t>;</w:t>
      </w:r>
    </w:p>
    <w:p w:rsidR="00A94A3D" w:rsidRPr="00544C4A" w:rsidRDefault="00A94A3D" w:rsidP="00AD787F">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23) обеспечить выполнение работ, связанных с осуществлением регулярных перевозок пассажиров и багажа по муниципальным маршрутам регулярных перевозок городского округа город Воронеж по регулируемым тарифам в соответствии с Техническим заданием – приложение № 2 к Контракту;</w:t>
      </w:r>
    </w:p>
    <w:p w:rsidR="00500803" w:rsidRPr="00544C4A" w:rsidRDefault="00500803" w:rsidP="00AD787F">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2</w:t>
      </w:r>
      <w:r w:rsidR="00A94A3D" w:rsidRPr="00544C4A">
        <w:rPr>
          <w:rFonts w:ascii="Times New Roman" w:hAnsi="Times New Roman"/>
          <w:sz w:val="28"/>
          <w:szCs w:val="28"/>
        </w:rPr>
        <w:t>4</w:t>
      </w:r>
      <w:r w:rsidRPr="00544C4A">
        <w:rPr>
          <w:rFonts w:ascii="Times New Roman" w:hAnsi="Times New Roman"/>
          <w:sz w:val="28"/>
          <w:szCs w:val="28"/>
        </w:rPr>
        <w:t xml:space="preserve">) при приеме на работу водителей направлять письменный запрос Заказчику на </w:t>
      </w:r>
      <w:r w:rsidR="003F6ED0" w:rsidRPr="00544C4A">
        <w:rPr>
          <w:rFonts w:ascii="Times New Roman" w:hAnsi="Times New Roman"/>
          <w:sz w:val="28"/>
          <w:szCs w:val="28"/>
        </w:rPr>
        <w:t xml:space="preserve">предоставление карточки учета нарушений водителя на запрашиваемое лицо; </w:t>
      </w:r>
      <w:r w:rsidRPr="00544C4A">
        <w:rPr>
          <w:rFonts w:ascii="Times New Roman" w:hAnsi="Times New Roman"/>
          <w:sz w:val="28"/>
          <w:szCs w:val="28"/>
        </w:rPr>
        <w:t xml:space="preserve"> </w:t>
      </w:r>
    </w:p>
    <w:p w:rsidR="00F04774" w:rsidRPr="00544C4A" w:rsidRDefault="00FC391C"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2</w:t>
      </w:r>
      <w:r w:rsidR="00A94A3D" w:rsidRPr="00544C4A">
        <w:rPr>
          <w:rFonts w:ascii="Times New Roman" w:hAnsi="Times New Roman"/>
          <w:sz w:val="28"/>
          <w:szCs w:val="28"/>
        </w:rPr>
        <w:t>5</w:t>
      </w:r>
      <w:r w:rsidRPr="00544C4A">
        <w:rPr>
          <w:rFonts w:ascii="Times New Roman" w:hAnsi="Times New Roman"/>
          <w:sz w:val="28"/>
          <w:szCs w:val="28"/>
        </w:rPr>
        <w:t>) выполнять иные обязанности, предусмотренные Контрактом с учетом особенностей организации регулярных перевозок и законодательством Российской Федерации.</w:t>
      </w:r>
    </w:p>
    <w:p w:rsidR="00DE56C4" w:rsidRPr="00544C4A" w:rsidRDefault="00DE56C4" w:rsidP="000A4F2F">
      <w:pPr>
        <w:keepNext/>
        <w:spacing w:before="120" w:after="120" w:line="240" w:lineRule="auto"/>
        <w:jc w:val="center"/>
        <w:rPr>
          <w:rFonts w:ascii="Times New Roman" w:hAnsi="Times New Roman"/>
          <w:b/>
          <w:sz w:val="28"/>
          <w:szCs w:val="28"/>
        </w:rPr>
      </w:pPr>
      <w:r w:rsidRPr="00544C4A">
        <w:rPr>
          <w:rFonts w:ascii="Times New Roman" w:hAnsi="Times New Roman"/>
          <w:b/>
          <w:sz w:val="28"/>
          <w:szCs w:val="28"/>
        </w:rPr>
        <w:t>6. Обстоятельства непреодолимой силы</w:t>
      </w:r>
    </w:p>
    <w:p w:rsidR="00BD07CE" w:rsidRPr="00544C4A" w:rsidRDefault="00BD07CE" w:rsidP="00BD07CE">
      <w:pPr>
        <w:spacing w:after="0" w:line="240" w:lineRule="auto"/>
        <w:ind w:firstLine="709"/>
        <w:jc w:val="both"/>
      </w:pPr>
      <w:r w:rsidRPr="00544C4A">
        <w:rPr>
          <w:rFonts w:ascii="Times New Roman" w:hAnsi="Times New Roman"/>
          <w:sz w:val="28"/>
          <w:szCs w:val="28"/>
        </w:rPr>
        <w:t>6.1. </w:t>
      </w:r>
      <w:r w:rsidRPr="00544C4A">
        <w:rPr>
          <w:rFonts w:ascii="Times New Roman" w:eastAsia="Tahoma" w:hAnsi="Times New Roman" w:cs="Droid Sans Devanagari"/>
          <w:color w:val="000000"/>
          <w:sz w:val="28"/>
          <w:szCs w:val="20"/>
          <w:lang w:eastAsia="zh-CN" w:bidi="hi-IN"/>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BD07CE" w:rsidRPr="00544C4A" w:rsidRDefault="00BD07CE" w:rsidP="00BD07CE">
      <w:pPr>
        <w:spacing w:after="0" w:line="240" w:lineRule="auto"/>
        <w:ind w:firstLine="709"/>
        <w:jc w:val="both"/>
        <w:rPr>
          <w:rFonts w:ascii="Times New Roman" w:hAnsi="Times New Roman"/>
          <w:sz w:val="28"/>
          <w:szCs w:val="28"/>
        </w:rPr>
      </w:pPr>
      <w:r w:rsidRPr="00544C4A">
        <w:rPr>
          <w:rFonts w:ascii="Times New Roman" w:hAnsi="Times New Roman"/>
          <w:sz w:val="28"/>
          <w:szCs w:val="28"/>
        </w:rPr>
        <w:t>6.2. Сторона, которой стало известно о наступлении обстоятельств непреодолимой силы, обязана незамедлительно информировать другую Сторону о временной невозможности выполнения принятых на себя обязательств любыми доступными средствами связи. При этом в любом случае не позднее</w:t>
      </w:r>
      <w:r w:rsidR="00A21CD6" w:rsidRPr="00544C4A">
        <w:rPr>
          <w:rFonts w:ascii="Times New Roman" w:hAnsi="Times New Roman"/>
          <w:sz w:val="28"/>
          <w:szCs w:val="28"/>
        </w:rPr>
        <w:t xml:space="preserve"> </w:t>
      </w:r>
      <w:r w:rsidR="00CD70BF" w:rsidRPr="00544C4A">
        <w:rPr>
          <w:rFonts w:ascii="Times New Roman" w:hAnsi="Times New Roman"/>
          <w:sz w:val="28"/>
          <w:szCs w:val="28"/>
        </w:rPr>
        <w:t>5</w:t>
      </w:r>
      <w:r w:rsidRPr="00544C4A">
        <w:rPr>
          <w:rFonts w:ascii="Times New Roman" w:hAnsi="Times New Roman"/>
          <w:sz w:val="28"/>
          <w:szCs w:val="28"/>
        </w:rPr>
        <w:t xml:space="preserve"> календарных дней со дня наступления таких обстоятельств другой Стороне должно быть направлено соответствующее уведомление в письменной форме. Если Сторона, которая подвергалась действию обстоятельств непреодолимой силы, не уведомила об этом другую Сторону в порядке и сроки, установленные настоящим пунктом, она не вправе впоследствии ссылаться на такие обстоятельства как на основание освобождения от ответственности.</w:t>
      </w:r>
    </w:p>
    <w:p w:rsidR="00BD07CE" w:rsidRPr="00544C4A" w:rsidRDefault="00BD07CE" w:rsidP="00BD07CE">
      <w:pPr>
        <w:spacing w:after="0" w:line="240" w:lineRule="auto"/>
        <w:ind w:firstLine="709"/>
        <w:jc w:val="both"/>
      </w:pPr>
      <w:r w:rsidRPr="00544C4A">
        <w:rPr>
          <w:rFonts w:ascii="Times New Roman" w:hAnsi="Times New Roman"/>
          <w:sz w:val="28"/>
          <w:szCs w:val="28"/>
        </w:rPr>
        <w:t>6.3. </w:t>
      </w:r>
      <w:r w:rsidRPr="00544C4A">
        <w:rPr>
          <w:rFonts w:ascii="Times New Roman" w:eastAsia="Tahoma" w:hAnsi="Times New Roman" w:cs="Droid Sans Devanagari"/>
          <w:color w:val="000000"/>
          <w:sz w:val="28"/>
          <w:szCs w:val="20"/>
          <w:lang w:eastAsia="zh-CN" w:bidi="hi-IN"/>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rsidR="00BD07CE" w:rsidRPr="00544C4A" w:rsidRDefault="00BD07CE" w:rsidP="00BD07CE">
      <w:pPr>
        <w:spacing w:after="0" w:line="240" w:lineRule="auto"/>
        <w:ind w:firstLine="709"/>
        <w:jc w:val="both"/>
      </w:pPr>
      <w:r w:rsidRPr="00544C4A">
        <w:rPr>
          <w:rFonts w:ascii="Times New Roman" w:hAnsi="Times New Roman"/>
          <w:sz w:val="28"/>
          <w:szCs w:val="28"/>
        </w:rPr>
        <w:t xml:space="preserve">6.4. Стороны обязаны незамедлительно известить друг друга об окончании действия указанных обстоятельств с указанием предполагаемого срока исполнения обязательств по Контракту, прерванных или приостановленных ввиду наступления обстоятельств непреодолимой силы. </w:t>
      </w:r>
    </w:p>
    <w:p w:rsidR="00BD07CE" w:rsidRPr="00544C4A" w:rsidRDefault="00BD07CE" w:rsidP="00BD07CE">
      <w:pPr>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6.5. Если обстоятельства непреодолимой силы и их последствия будут длиться более </w:t>
      </w:r>
      <w:r w:rsidR="00CD70BF" w:rsidRPr="00544C4A">
        <w:rPr>
          <w:rFonts w:ascii="Times New Roman" w:hAnsi="Times New Roman"/>
          <w:sz w:val="28"/>
          <w:szCs w:val="28"/>
        </w:rPr>
        <w:t xml:space="preserve">1 </w:t>
      </w:r>
      <w:r w:rsidRPr="00544C4A">
        <w:rPr>
          <w:rFonts w:ascii="Times New Roman" w:hAnsi="Times New Roman"/>
          <w:sz w:val="28"/>
          <w:szCs w:val="28"/>
        </w:rPr>
        <w:t>месяц</w:t>
      </w:r>
      <w:r w:rsidR="00CD70BF" w:rsidRPr="00544C4A">
        <w:rPr>
          <w:rFonts w:ascii="Times New Roman" w:hAnsi="Times New Roman"/>
          <w:sz w:val="28"/>
          <w:szCs w:val="28"/>
        </w:rPr>
        <w:t>а</w:t>
      </w:r>
      <w:r w:rsidRPr="00544C4A">
        <w:rPr>
          <w:rFonts w:ascii="Times New Roman" w:hAnsi="Times New Roman"/>
          <w:sz w:val="28"/>
          <w:szCs w:val="28"/>
        </w:rPr>
        <w:t>, каждая из Сторон вправе потребовать расторжения Контракта.</w:t>
      </w:r>
    </w:p>
    <w:p w:rsidR="00DE56C4" w:rsidRPr="00544C4A" w:rsidRDefault="00DE56C4" w:rsidP="000F1810">
      <w:pPr>
        <w:spacing w:before="120" w:after="120" w:line="240" w:lineRule="auto"/>
        <w:jc w:val="center"/>
        <w:rPr>
          <w:rFonts w:ascii="Times New Roman" w:hAnsi="Times New Roman"/>
          <w:b/>
          <w:sz w:val="28"/>
          <w:szCs w:val="28"/>
          <w:lang w:eastAsia="ru-RU"/>
        </w:rPr>
      </w:pPr>
      <w:r w:rsidRPr="00544C4A">
        <w:rPr>
          <w:rFonts w:ascii="Times New Roman" w:hAnsi="Times New Roman"/>
          <w:b/>
          <w:sz w:val="28"/>
          <w:szCs w:val="28"/>
          <w:lang w:eastAsia="ru-RU"/>
        </w:rPr>
        <w:t>7. Обеспечение исполнения Контракта</w:t>
      </w:r>
    </w:p>
    <w:p w:rsidR="008634FF" w:rsidRPr="00544C4A" w:rsidRDefault="00D35D5C" w:rsidP="000D1BE1">
      <w:pPr>
        <w:spacing w:after="0" w:line="240" w:lineRule="auto"/>
        <w:ind w:firstLine="709"/>
        <w:jc w:val="both"/>
        <w:rPr>
          <w:rFonts w:ascii="Times New Roman" w:hAnsi="Times New Roman"/>
          <w:sz w:val="28"/>
          <w:szCs w:val="28"/>
        </w:rPr>
      </w:pPr>
      <w:r w:rsidRPr="00544C4A">
        <w:rPr>
          <w:rFonts w:ascii="Times New Roman" w:hAnsi="Times New Roman"/>
          <w:sz w:val="28"/>
          <w:szCs w:val="28"/>
        </w:rPr>
        <w:t>7</w:t>
      </w:r>
      <w:r w:rsidR="008634FF" w:rsidRPr="00544C4A">
        <w:rPr>
          <w:rFonts w:ascii="Times New Roman" w:hAnsi="Times New Roman"/>
          <w:sz w:val="28"/>
          <w:szCs w:val="28"/>
        </w:rPr>
        <w:t>.1. </w:t>
      </w:r>
      <w:r w:rsidR="006401FA" w:rsidRPr="00544C4A">
        <w:rPr>
          <w:rFonts w:ascii="Times New Roman" w:hAnsi="Times New Roman"/>
          <w:sz w:val="28"/>
          <w:szCs w:val="28"/>
        </w:rPr>
        <w:t>В соответствии с ч.2 ст.96 Федерального закона от 05.04.2013 № 44-ФЗ «О контрактной системе в сфере закупок товаров, работ, услуг для обеспечения государственных и муниципальных нужд» обеспечение исполнения Контракта не устанавливается.</w:t>
      </w:r>
    </w:p>
    <w:p w:rsidR="00DE56C4" w:rsidRPr="00544C4A" w:rsidRDefault="00DE56C4" w:rsidP="000F1810">
      <w:pPr>
        <w:keepNext/>
        <w:autoSpaceDE w:val="0"/>
        <w:autoSpaceDN w:val="0"/>
        <w:adjustRightInd w:val="0"/>
        <w:spacing w:before="120" w:after="120" w:line="240" w:lineRule="auto"/>
        <w:jc w:val="center"/>
        <w:rPr>
          <w:rFonts w:ascii="Times New Roman" w:hAnsi="Times New Roman"/>
          <w:b/>
          <w:sz w:val="28"/>
          <w:szCs w:val="28"/>
        </w:rPr>
      </w:pPr>
      <w:r w:rsidRPr="00544C4A">
        <w:rPr>
          <w:rFonts w:ascii="Times New Roman" w:hAnsi="Times New Roman"/>
          <w:b/>
          <w:sz w:val="28"/>
          <w:szCs w:val="28"/>
        </w:rPr>
        <w:lastRenderedPageBreak/>
        <w:t>8. Порядок урегулирования споров</w:t>
      </w:r>
    </w:p>
    <w:p w:rsidR="00C10C88" w:rsidRPr="00544C4A" w:rsidRDefault="00C10C88" w:rsidP="00C10C88">
      <w:pPr>
        <w:spacing w:after="0" w:line="240" w:lineRule="auto"/>
        <w:ind w:firstLine="709"/>
        <w:jc w:val="both"/>
      </w:pPr>
      <w:r w:rsidRPr="00544C4A">
        <w:rPr>
          <w:rFonts w:ascii="Times New Roman" w:hAnsi="Times New Roman"/>
          <w:sz w:val="28"/>
          <w:szCs w:val="28"/>
        </w:rPr>
        <w:t>8.1.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C10C88" w:rsidRPr="00544C4A" w:rsidRDefault="00C10C88" w:rsidP="00C10C88">
      <w:pPr>
        <w:spacing w:after="0" w:line="240" w:lineRule="auto"/>
        <w:ind w:firstLine="709"/>
        <w:jc w:val="both"/>
      </w:pPr>
      <w:r w:rsidRPr="00544C4A">
        <w:rPr>
          <w:rFonts w:ascii="Times New Roman" w:hAnsi="Times New Roman"/>
          <w:sz w:val="28"/>
          <w:szCs w:val="28"/>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10C88" w:rsidRPr="00544C4A" w:rsidRDefault="00C10C88" w:rsidP="00C10C88">
      <w:pPr>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8.3. Срок рассмотрения претензии не может превышать </w:t>
      </w:r>
      <w:r w:rsidR="007D29F2" w:rsidRPr="00544C4A">
        <w:rPr>
          <w:rFonts w:ascii="Times New Roman" w:hAnsi="Times New Roman"/>
          <w:sz w:val="28"/>
          <w:szCs w:val="28"/>
        </w:rPr>
        <w:t>5</w:t>
      </w:r>
      <w:r w:rsidRPr="00544C4A">
        <w:rPr>
          <w:rFonts w:ascii="Times New Roman" w:hAnsi="Times New Roman"/>
          <w:sz w:val="28"/>
          <w:szCs w:val="28"/>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C10C88" w:rsidRPr="00544C4A" w:rsidRDefault="00C10C88" w:rsidP="00C10C88">
      <w:pPr>
        <w:spacing w:after="0" w:line="240" w:lineRule="auto"/>
        <w:ind w:firstLine="709"/>
        <w:jc w:val="both"/>
      </w:pPr>
      <w:r w:rsidRPr="00544C4A">
        <w:rPr>
          <w:rFonts w:ascii="Times New Roman" w:eastAsia="Tahoma" w:hAnsi="Times New Roman" w:cs="Droid Sans Devanagari"/>
          <w:color w:val="000000"/>
          <w:sz w:val="28"/>
          <w:szCs w:val="20"/>
          <w:lang w:eastAsia="zh-CN" w:bidi="hi-IN"/>
        </w:rPr>
        <w:t xml:space="preserve">8.4. При неурегулировании Сторонами спора в досудебном порядке спор разрешается в </w:t>
      </w:r>
      <w:r w:rsidR="007D29F2" w:rsidRPr="00544C4A">
        <w:rPr>
          <w:rFonts w:ascii="Times New Roman" w:eastAsia="Tahoma" w:hAnsi="Times New Roman" w:cs="Droid Sans Devanagari"/>
          <w:color w:val="000000"/>
          <w:sz w:val="28"/>
          <w:szCs w:val="20"/>
          <w:lang w:eastAsia="zh-CN" w:bidi="hi-IN"/>
        </w:rPr>
        <w:t>Арбитражном суде Воронежской области.</w:t>
      </w:r>
    </w:p>
    <w:p w:rsidR="00DE56C4" w:rsidRPr="00544C4A" w:rsidRDefault="00DE56C4" w:rsidP="000F1810">
      <w:pPr>
        <w:autoSpaceDE w:val="0"/>
        <w:autoSpaceDN w:val="0"/>
        <w:adjustRightInd w:val="0"/>
        <w:spacing w:after="0" w:line="240" w:lineRule="auto"/>
        <w:ind w:firstLine="709"/>
        <w:jc w:val="both"/>
        <w:rPr>
          <w:rFonts w:ascii="Times New Roman" w:hAnsi="Times New Roman"/>
          <w:b/>
          <w:sz w:val="24"/>
          <w:szCs w:val="24"/>
          <w:lang w:eastAsia="ru-RU"/>
        </w:rPr>
      </w:pPr>
    </w:p>
    <w:p w:rsidR="00DE56C4" w:rsidRPr="00544C4A" w:rsidRDefault="00DE56C4" w:rsidP="000F1810">
      <w:pPr>
        <w:spacing w:before="120" w:after="120" w:line="240" w:lineRule="auto"/>
        <w:jc w:val="center"/>
        <w:rPr>
          <w:rFonts w:ascii="Times New Roman" w:hAnsi="Times New Roman"/>
          <w:b/>
          <w:sz w:val="28"/>
          <w:szCs w:val="28"/>
        </w:rPr>
      </w:pPr>
      <w:r w:rsidRPr="00544C4A">
        <w:rPr>
          <w:rFonts w:ascii="Times New Roman" w:hAnsi="Times New Roman"/>
          <w:b/>
          <w:sz w:val="28"/>
          <w:szCs w:val="28"/>
        </w:rPr>
        <w:t>9. Ответственность Сторон</w:t>
      </w:r>
    </w:p>
    <w:p w:rsidR="00DE56C4" w:rsidRPr="00544C4A" w:rsidRDefault="00DE56C4" w:rsidP="000F1810">
      <w:pPr>
        <w:pStyle w:val="ConsPlusNormal"/>
        <w:ind w:firstLine="709"/>
        <w:jc w:val="both"/>
        <w:rPr>
          <w:sz w:val="28"/>
          <w:szCs w:val="28"/>
        </w:rPr>
      </w:pPr>
      <w:r w:rsidRPr="00544C4A">
        <w:rPr>
          <w:sz w:val="28"/>
          <w:szCs w:val="28"/>
        </w:rPr>
        <w:t xml:space="preserve">9.1. За неисполнение или ненадлежащее исполнение своих обязательств, </w:t>
      </w:r>
      <w:r w:rsidR="00CD2F7F" w:rsidRPr="00544C4A">
        <w:rPr>
          <w:sz w:val="28"/>
          <w:szCs w:val="28"/>
        </w:rPr>
        <w:t>предусмотренных</w:t>
      </w:r>
      <w:r w:rsidRPr="00544C4A">
        <w:rPr>
          <w:sz w:val="28"/>
          <w:szCs w:val="28"/>
        </w:rPr>
        <w:t xml:space="preserve"> Контрактом, Стороны несут ответственность в соответствии с законодательством Российской Федерации и условиями Контракта.</w:t>
      </w:r>
    </w:p>
    <w:p w:rsidR="00DE56C4" w:rsidRPr="00544C4A" w:rsidRDefault="00DE56C4" w:rsidP="00641253">
      <w:pPr>
        <w:pStyle w:val="ConsPlusNormal"/>
        <w:ind w:firstLine="709"/>
        <w:jc w:val="both"/>
        <w:rPr>
          <w:sz w:val="28"/>
          <w:szCs w:val="28"/>
        </w:rPr>
      </w:pPr>
      <w:r w:rsidRPr="00544C4A">
        <w:rPr>
          <w:sz w:val="28"/>
          <w:szCs w:val="28"/>
        </w:rPr>
        <w:t>9.2.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E56C4" w:rsidRPr="00544C4A" w:rsidRDefault="00DE56C4" w:rsidP="000F1810">
      <w:pPr>
        <w:pStyle w:val="ConsPlusNormal"/>
        <w:ind w:firstLine="709"/>
        <w:jc w:val="both"/>
        <w:rPr>
          <w:sz w:val="28"/>
          <w:szCs w:val="28"/>
        </w:rPr>
      </w:pPr>
      <w:r w:rsidRPr="00544C4A">
        <w:rPr>
          <w:sz w:val="28"/>
          <w:szCs w:val="28"/>
        </w:rPr>
        <w:t>9.3. За каждый факт неисполнения Заказчиком обязательств, предусмотренных Контрактом, за исключением просрочки исполнения обязательств</w:t>
      </w:r>
      <w:r w:rsidR="007D5893" w:rsidRPr="00544C4A">
        <w:rPr>
          <w:sz w:val="28"/>
          <w:szCs w:val="28"/>
        </w:rPr>
        <w:t>, предусмотренных Контрактом,</w:t>
      </w:r>
      <w:r w:rsidRPr="00544C4A">
        <w:rPr>
          <w:sz w:val="28"/>
          <w:szCs w:val="28"/>
        </w:rPr>
        <w:t xml:space="preserve"> Заказчик выплачивает Подрядчику штраф, размер которого определен в соответствии с </w:t>
      </w:r>
      <w:r w:rsidR="007D5893" w:rsidRPr="00544C4A">
        <w:rPr>
          <w:sz w:val="28"/>
          <w:szCs w:val="28"/>
        </w:rPr>
        <w:t xml:space="preserve">пунктом 9 </w:t>
      </w:r>
      <w:hyperlink r:id="rId10" w:history="1">
        <w:r w:rsidRPr="00544C4A">
          <w:rPr>
            <w:sz w:val="28"/>
            <w:szCs w:val="28"/>
          </w:rPr>
          <w:t>Правил</w:t>
        </w:r>
      </w:hyperlink>
      <w:r w:rsidRPr="00544C4A">
        <w:rPr>
          <w:sz w:val="28"/>
          <w:szCs w:val="28"/>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w:t>
      </w:r>
      <w:r w:rsidR="006322FB" w:rsidRPr="00544C4A">
        <w:rPr>
          <w:sz w:val="28"/>
          <w:szCs w:val="28"/>
        </w:rPr>
        <w:t xml:space="preserve">30.08.2017 </w:t>
      </w:r>
      <w:r w:rsidRPr="00544C4A">
        <w:rPr>
          <w:sz w:val="28"/>
          <w:szCs w:val="28"/>
        </w:rPr>
        <w:t>№ 1042 (далее – Правила определения размера штрафа)</w:t>
      </w:r>
      <w:r w:rsidR="002468E8" w:rsidRPr="00544C4A">
        <w:rPr>
          <w:sz w:val="28"/>
          <w:szCs w:val="28"/>
        </w:rPr>
        <w:t>,</w:t>
      </w:r>
      <w:r w:rsidRPr="00544C4A">
        <w:rPr>
          <w:sz w:val="28"/>
          <w:szCs w:val="28"/>
        </w:rPr>
        <w:t xml:space="preserve"> в виде фиксированной суммы в зависимости от цены Контракта и составляет</w:t>
      </w:r>
      <w:r w:rsidR="00DE155B" w:rsidRPr="00544C4A">
        <w:rPr>
          <w:sz w:val="28"/>
          <w:szCs w:val="28"/>
        </w:rPr>
        <w:t xml:space="preserve"> 1000</w:t>
      </w:r>
      <w:r w:rsidRPr="00544C4A">
        <w:rPr>
          <w:sz w:val="28"/>
          <w:szCs w:val="28"/>
        </w:rPr>
        <w:t xml:space="preserve"> рублей.</w:t>
      </w:r>
    </w:p>
    <w:p w:rsidR="00DE56C4" w:rsidRPr="00544C4A" w:rsidRDefault="00DE56C4" w:rsidP="000F1810">
      <w:pPr>
        <w:pStyle w:val="ConsPlusNormal"/>
        <w:ind w:firstLine="709"/>
        <w:jc w:val="both"/>
        <w:rPr>
          <w:sz w:val="28"/>
          <w:szCs w:val="28"/>
        </w:rPr>
      </w:pPr>
      <w:r w:rsidRPr="00544C4A">
        <w:rPr>
          <w:sz w:val="28"/>
          <w:szCs w:val="28"/>
        </w:rPr>
        <w:lastRenderedPageBreak/>
        <w:t>9.4.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DE56C4" w:rsidRPr="00544C4A" w:rsidRDefault="00DE56C4" w:rsidP="00641253">
      <w:pPr>
        <w:pStyle w:val="ConsPlusNormal"/>
        <w:ind w:firstLine="709"/>
        <w:jc w:val="both"/>
        <w:rPr>
          <w:sz w:val="28"/>
          <w:szCs w:val="28"/>
        </w:rPr>
      </w:pPr>
      <w:r w:rsidRPr="00544C4A">
        <w:rPr>
          <w:sz w:val="28"/>
          <w:szCs w:val="28"/>
        </w:rPr>
        <w:t>9.5.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26292D" w:rsidRPr="00544C4A" w:rsidRDefault="000F02A8" w:rsidP="0026292D">
      <w:pPr>
        <w:pStyle w:val="ConsPlusNormal"/>
        <w:ind w:firstLine="709"/>
        <w:jc w:val="both"/>
        <w:rPr>
          <w:sz w:val="28"/>
          <w:szCs w:val="28"/>
        </w:rPr>
      </w:pPr>
      <w:r w:rsidRPr="00544C4A">
        <w:rPr>
          <w:sz w:val="28"/>
          <w:szCs w:val="28"/>
        </w:rPr>
        <w:t>9.</w:t>
      </w:r>
      <w:r w:rsidR="0087311E" w:rsidRPr="00544C4A">
        <w:rPr>
          <w:sz w:val="28"/>
          <w:szCs w:val="28"/>
        </w:rPr>
        <w:t>6</w:t>
      </w:r>
      <w:r w:rsidRPr="00544C4A">
        <w:rPr>
          <w:sz w:val="28"/>
          <w:szCs w:val="28"/>
        </w:rPr>
        <w:t>. За каждый факт неисполнения или ненадлежащего исполнения Подрядчиком обязательств,</w:t>
      </w:r>
      <w:r w:rsidR="00EB5A0E" w:rsidRPr="00544C4A">
        <w:rPr>
          <w:sz w:val="28"/>
          <w:szCs w:val="28"/>
        </w:rPr>
        <w:t xml:space="preserve"> которые не имеют стоимостного выражения, в том числе</w:t>
      </w:r>
      <w:r w:rsidRPr="00544C4A">
        <w:rPr>
          <w:sz w:val="28"/>
          <w:szCs w:val="28"/>
        </w:rPr>
        <w:t xml:space="preserve"> предусмотренных </w:t>
      </w:r>
      <w:r w:rsidRPr="00544C4A">
        <w:rPr>
          <w:color w:val="000000"/>
          <w:sz w:val="28"/>
          <w:szCs w:val="28"/>
        </w:rPr>
        <w:t xml:space="preserve">подпунктами </w:t>
      </w:r>
      <w:r w:rsidR="00882E87" w:rsidRPr="00544C4A">
        <w:rPr>
          <w:color w:val="000000"/>
          <w:sz w:val="28"/>
          <w:szCs w:val="28"/>
        </w:rPr>
        <w:t>4</w:t>
      </w:r>
      <w:r w:rsidRPr="00544C4A">
        <w:rPr>
          <w:color w:val="000000"/>
          <w:sz w:val="28"/>
          <w:szCs w:val="28"/>
        </w:rPr>
        <w:t>-11, 14</w:t>
      </w:r>
      <w:r w:rsidR="00891FE7" w:rsidRPr="00544C4A">
        <w:rPr>
          <w:color w:val="000000"/>
          <w:sz w:val="28"/>
          <w:szCs w:val="28"/>
        </w:rPr>
        <w:t>-</w:t>
      </w:r>
      <w:r w:rsidRPr="00544C4A">
        <w:rPr>
          <w:color w:val="000000"/>
          <w:sz w:val="28"/>
          <w:szCs w:val="28"/>
        </w:rPr>
        <w:t>2</w:t>
      </w:r>
      <w:r w:rsidR="00AB76AA" w:rsidRPr="00544C4A">
        <w:rPr>
          <w:color w:val="000000"/>
          <w:sz w:val="28"/>
          <w:szCs w:val="28"/>
        </w:rPr>
        <w:t>4</w:t>
      </w:r>
      <w:r w:rsidRPr="00544C4A">
        <w:rPr>
          <w:color w:val="000000"/>
          <w:sz w:val="28"/>
          <w:szCs w:val="28"/>
        </w:rPr>
        <w:t xml:space="preserve"> пункта </w:t>
      </w:r>
      <w:r w:rsidR="00FE7143" w:rsidRPr="00544C4A">
        <w:rPr>
          <w:color w:val="000000"/>
          <w:sz w:val="28"/>
          <w:szCs w:val="28"/>
        </w:rPr>
        <w:t>5</w:t>
      </w:r>
      <w:r w:rsidRPr="00544C4A">
        <w:rPr>
          <w:color w:val="000000"/>
          <w:sz w:val="28"/>
          <w:szCs w:val="28"/>
        </w:rPr>
        <w:t>.4</w:t>
      </w:r>
      <w:r w:rsidR="00891FE7" w:rsidRPr="00544C4A">
        <w:rPr>
          <w:color w:val="000000"/>
          <w:sz w:val="28"/>
          <w:szCs w:val="28"/>
        </w:rPr>
        <w:t xml:space="preserve"> </w:t>
      </w:r>
      <w:r w:rsidRPr="00544C4A">
        <w:rPr>
          <w:sz w:val="28"/>
          <w:szCs w:val="28"/>
        </w:rPr>
        <w:t xml:space="preserve">Контракта, Подрядчик выплачивает Заказчику штраф, размер которого определен в соответствии с пунктом 6 </w:t>
      </w:r>
      <w:hyperlink r:id="rId11">
        <w:r w:rsidRPr="00544C4A">
          <w:rPr>
            <w:sz w:val="28"/>
            <w:szCs w:val="28"/>
          </w:rPr>
          <w:t>Правил</w:t>
        </w:r>
      </w:hyperlink>
      <w:r w:rsidRPr="00544C4A">
        <w:rPr>
          <w:sz w:val="28"/>
          <w:szCs w:val="28"/>
        </w:rPr>
        <w:t xml:space="preserve"> определения размера штрафа, в виде фиксированной суммы </w:t>
      </w:r>
      <w:r w:rsidR="00AB76AA" w:rsidRPr="00544C4A">
        <w:rPr>
          <w:sz w:val="28"/>
          <w:szCs w:val="28"/>
        </w:rPr>
        <w:t xml:space="preserve">– </w:t>
      </w:r>
      <w:r w:rsidR="00891FE7" w:rsidRPr="00544C4A">
        <w:rPr>
          <w:sz w:val="28"/>
          <w:szCs w:val="28"/>
        </w:rPr>
        <w:t>1000</w:t>
      </w:r>
      <w:r w:rsidR="00AB76AA" w:rsidRPr="00544C4A">
        <w:rPr>
          <w:sz w:val="28"/>
          <w:szCs w:val="28"/>
        </w:rPr>
        <w:t xml:space="preserve"> </w:t>
      </w:r>
      <w:r w:rsidRPr="00544C4A">
        <w:rPr>
          <w:sz w:val="28"/>
          <w:szCs w:val="28"/>
        </w:rPr>
        <w:t>рублей.</w:t>
      </w:r>
    </w:p>
    <w:p w:rsidR="00DE56C4" w:rsidRPr="00544C4A" w:rsidRDefault="00DE56C4" w:rsidP="000F1810">
      <w:pPr>
        <w:pStyle w:val="ConsPlusNormal"/>
        <w:ind w:firstLine="709"/>
        <w:jc w:val="both"/>
        <w:rPr>
          <w:sz w:val="28"/>
          <w:szCs w:val="28"/>
        </w:rPr>
      </w:pPr>
      <w:r w:rsidRPr="00544C4A">
        <w:rPr>
          <w:sz w:val="28"/>
          <w:szCs w:val="28"/>
        </w:rPr>
        <w:t>9.</w:t>
      </w:r>
      <w:r w:rsidR="0087311E" w:rsidRPr="00544C4A">
        <w:rPr>
          <w:sz w:val="28"/>
          <w:szCs w:val="28"/>
        </w:rPr>
        <w:t>7</w:t>
      </w:r>
      <w:r w:rsidRPr="00544C4A">
        <w:rPr>
          <w:sz w:val="28"/>
          <w:szCs w:val="28"/>
        </w:rPr>
        <w:t>.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r w:rsidR="00891FE7" w:rsidRPr="00544C4A">
        <w:rPr>
          <w:sz w:val="28"/>
          <w:szCs w:val="28"/>
        </w:rPr>
        <w:t xml:space="preserve">, </w:t>
      </w:r>
      <w:r w:rsidR="001E7B8F" w:rsidRPr="00544C4A">
        <w:rPr>
          <w:sz w:val="28"/>
          <w:szCs w:val="28"/>
        </w:rPr>
        <w:t>за исключением случаев, указанных в пункте 9.</w:t>
      </w:r>
      <w:r w:rsidR="0087311E" w:rsidRPr="00544C4A">
        <w:rPr>
          <w:sz w:val="28"/>
          <w:szCs w:val="28"/>
        </w:rPr>
        <w:t>6</w:t>
      </w:r>
      <w:r w:rsidR="001E7B8F" w:rsidRPr="00544C4A">
        <w:rPr>
          <w:sz w:val="28"/>
          <w:szCs w:val="28"/>
        </w:rPr>
        <w:t>. Контракта</w:t>
      </w:r>
      <w:r w:rsidRPr="00544C4A">
        <w:rPr>
          <w:sz w:val="28"/>
          <w:szCs w:val="28"/>
        </w:rPr>
        <w:t>.</w:t>
      </w:r>
    </w:p>
    <w:p w:rsidR="00DE56C4" w:rsidRPr="00544C4A" w:rsidRDefault="00DE56C4" w:rsidP="000F1810">
      <w:pPr>
        <w:pStyle w:val="ConsPlusNormal"/>
        <w:ind w:firstLine="709"/>
        <w:jc w:val="both"/>
        <w:rPr>
          <w:sz w:val="28"/>
          <w:szCs w:val="28"/>
        </w:rPr>
      </w:pPr>
      <w:r w:rsidRPr="00544C4A">
        <w:rPr>
          <w:sz w:val="28"/>
          <w:szCs w:val="28"/>
        </w:rPr>
        <w:t>9.</w:t>
      </w:r>
      <w:r w:rsidR="0087311E" w:rsidRPr="00544C4A">
        <w:rPr>
          <w:sz w:val="28"/>
          <w:szCs w:val="28"/>
        </w:rPr>
        <w:t>8</w:t>
      </w:r>
      <w:r w:rsidRPr="00544C4A">
        <w:rPr>
          <w:sz w:val="28"/>
          <w:szCs w:val="28"/>
        </w:rPr>
        <w:t>. Уплата неустойки (пени, штрафа) не освобождает Стороны от исполнения принятых обязательств, если не принимается решение об одностороннем отказе от исполнения Контракта.</w:t>
      </w:r>
    </w:p>
    <w:p w:rsidR="00DE56C4" w:rsidRPr="00544C4A" w:rsidRDefault="00DE56C4" w:rsidP="000F1810">
      <w:pPr>
        <w:pStyle w:val="ConsPlusNormal"/>
        <w:ind w:firstLine="709"/>
        <w:jc w:val="both"/>
        <w:rPr>
          <w:sz w:val="28"/>
          <w:szCs w:val="28"/>
        </w:rPr>
      </w:pPr>
      <w:r w:rsidRPr="00544C4A">
        <w:rPr>
          <w:sz w:val="28"/>
          <w:szCs w:val="28"/>
        </w:rPr>
        <w:t>9.</w:t>
      </w:r>
      <w:r w:rsidR="0087311E" w:rsidRPr="00544C4A">
        <w:rPr>
          <w:sz w:val="28"/>
          <w:szCs w:val="28"/>
        </w:rPr>
        <w:t>9</w:t>
      </w:r>
      <w:r w:rsidRPr="00544C4A">
        <w:rPr>
          <w:sz w:val="28"/>
          <w:szCs w:val="28"/>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w:t>
      </w:r>
    </w:p>
    <w:p w:rsidR="00DE56C4" w:rsidRPr="00544C4A" w:rsidRDefault="00DE56C4" w:rsidP="000F1810">
      <w:pPr>
        <w:pStyle w:val="23"/>
        <w:keepNext/>
        <w:spacing w:before="120" w:line="240" w:lineRule="auto"/>
        <w:jc w:val="center"/>
        <w:rPr>
          <w:b/>
          <w:sz w:val="28"/>
          <w:szCs w:val="28"/>
        </w:rPr>
      </w:pPr>
      <w:r w:rsidRPr="00544C4A">
        <w:rPr>
          <w:b/>
          <w:sz w:val="28"/>
          <w:szCs w:val="28"/>
        </w:rPr>
        <w:t>10. Срок действия Контракта</w:t>
      </w:r>
    </w:p>
    <w:p w:rsidR="00BB7F27" w:rsidRPr="00544C4A" w:rsidRDefault="00BB7F27" w:rsidP="00BB7F27">
      <w:pPr>
        <w:spacing w:after="0" w:line="240" w:lineRule="auto"/>
        <w:ind w:firstLine="709"/>
        <w:jc w:val="both"/>
        <w:rPr>
          <w:rFonts w:ascii="Times New Roman" w:hAnsi="Times New Roman"/>
          <w:sz w:val="24"/>
          <w:szCs w:val="24"/>
          <w:lang w:eastAsia="ru-RU"/>
        </w:rPr>
      </w:pPr>
      <w:r w:rsidRPr="00544C4A">
        <w:rPr>
          <w:rFonts w:ascii="Times New Roman" w:hAnsi="Times New Roman"/>
          <w:sz w:val="28"/>
          <w:szCs w:val="24"/>
          <w:lang w:eastAsia="ru-RU"/>
        </w:rPr>
        <w:t>1</w:t>
      </w:r>
      <w:r w:rsidR="00D553BA" w:rsidRPr="00544C4A">
        <w:rPr>
          <w:rFonts w:ascii="Times New Roman" w:hAnsi="Times New Roman"/>
          <w:sz w:val="28"/>
          <w:szCs w:val="24"/>
          <w:lang w:eastAsia="ru-RU"/>
        </w:rPr>
        <w:t>0</w:t>
      </w:r>
      <w:r w:rsidRPr="00544C4A">
        <w:rPr>
          <w:rFonts w:ascii="Times New Roman" w:hAnsi="Times New Roman"/>
          <w:sz w:val="28"/>
          <w:szCs w:val="24"/>
          <w:lang w:eastAsia="ru-RU"/>
        </w:rPr>
        <w:t xml:space="preserve">.1. Настоящий Контракт вступает в силу со дня его подписания Сторонами и действует </w:t>
      </w:r>
      <w:r w:rsidRPr="00AD7E4F">
        <w:rPr>
          <w:rFonts w:ascii="Times New Roman" w:hAnsi="Times New Roman"/>
          <w:b/>
          <w:sz w:val="28"/>
          <w:szCs w:val="24"/>
          <w:lang w:eastAsia="ru-RU"/>
        </w:rPr>
        <w:t>до «</w:t>
      </w:r>
      <w:r w:rsidR="00AD7E4F" w:rsidRPr="00AD7E4F">
        <w:rPr>
          <w:rFonts w:ascii="Times New Roman" w:hAnsi="Times New Roman"/>
          <w:b/>
          <w:sz w:val="28"/>
          <w:szCs w:val="24"/>
          <w:lang w:eastAsia="ru-RU"/>
        </w:rPr>
        <w:t>___</w:t>
      </w:r>
      <w:r w:rsidRPr="00AD7E4F">
        <w:rPr>
          <w:rFonts w:ascii="Times New Roman" w:hAnsi="Times New Roman"/>
          <w:b/>
          <w:sz w:val="28"/>
          <w:szCs w:val="24"/>
          <w:lang w:eastAsia="ru-RU"/>
        </w:rPr>
        <w:t xml:space="preserve">» </w:t>
      </w:r>
      <w:r w:rsidR="00AD7E4F" w:rsidRPr="00AD7E4F">
        <w:rPr>
          <w:rFonts w:ascii="Times New Roman" w:hAnsi="Times New Roman"/>
          <w:b/>
          <w:sz w:val="28"/>
          <w:szCs w:val="24"/>
          <w:lang w:eastAsia="ru-RU"/>
        </w:rPr>
        <w:t>__________</w:t>
      </w:r>
      <w:r w:rsidRPr="00AD7E4F">
        <w:rPr>
          <w:rFonts w:ascii="Times New Roman" w:hAnsi="Times New Roman"/>
          <w:b/>
          <w:sz w:val="28"/>
          <w:szCs w:val="24"/>
          <w:lang w:eastAsia="ru-RU"/>
        </w:rPr>
        <w:t xml:space="preserve"> </w:t>
      </w:r>
      <w:r w:rsidR="00A21CD6" w:rsidRPr="00AD7E4F">
        <w:rPr>
          <w:rFonts w:ascii="Times New Roman" w:hAnsi="Times New Roman"/>
          <w:b/>
          <w:sz w:val="28"/>
          <w:szCs w:val="24"/>
          <w:lang w:eastAsia="ru-RU"/>
        </w:rPr>
        <w:t>20</w:t>
      </w:r>
      <w:r w:rsidR="00AD7E4F" w:rsidRPr="00AD7E4F">
        <w:rPr>
          <w:rFonts w:ascii="Times New Roman" w:hAnsi="Times New Roman"/>
          <w:b/>
          <w:sz w:val="28"/>
          <w:szCs w:val="24"/>
          <w:lang w:eastAsia="ru-RU"/>
        </w:rPr>
        <w:t>___</w:t>
      </w:r>
      <w:r w:rsidRPr="00AD7E4F">
        <w:rPr>
          <w:rFonts w:ascii="Times New Roman" w:hAnsi="Times New Roman"/>
          <w:b/>
          <w:sz w:val="28"/>
          <w:szCs w:val="24"/>
          <w:lang w:eastAsia="ru-RU"/>
        </w:rPr>
        <w:t xml:space="preserve"> г.</w:t>
      </w:r>
      <w:r w:rsidRPr="00544C4A">
        <w:rPr>
          <w:rFonts w:ascii="Times New Roman" w:hAnsi="Times New Roman"/>
          <w:sz w:val="28"/>
          <w:szCs w:val="24"/>
          <w:lang w:eastAsia="ru-RU"/>
        </w:rPr>
        <w:t xml:space="preserve"> Окончание срока действия Контракта</w:t>
      </w:r>
      <w:r w:rsidR="00A21CD6" w:rsidRPr="00544C4A">
        <w:rPr>
          <w:rFonts w:ascii="Times New Roman" w:hAnsi="Times New Roman"/>
          <w:sz w:val="28"/>
          <w:szCs w:val="24"/>
          <w:lang w:eastAsia="ru-RU"/>
        </w:rPr>
        <w:t xml:space="preserve"> </w:t>
      </w:r>
      <w:r w:rsidRPr="00544C4A">
        <w:rPr>
          <w:rFonts w:ascii="Times New Roman" w:hAnsi="Times New Roman"/>
          <w:sz w:val="28"/>
          <w:szCs w:val="24"/>
          <w:lang w:eastAsia="ru-RU"/>
        </w:rPr>
        <w:t>не влечет прекращение взаимных обязательств Сторон по Контракту.</w:t>
      </w:r>
    </w:p>
    <w:p w:rsidR="00DE56C4" w:rsidRPr="00544C4A" w:rsidRDefault="00DE56C4" w:rsidP="000F1810">
      <w:pPr>
        <w:pStyle w:val="23"/>
        <w:tabs>
          <w:tab w:val="left" w:pos="0"/>
        </w:tabs>
        <w:spacing w:before="120" w:line="240" w:lineRule="auto"/>
        <w:jc w:val="center"/>
        <w:rPr>
          <w:b/>
          <w:sz w:val="28"/>
          <w:szCs w:val="28"/>
        </w:rPr>
      </w:pPr>
      <w:r w:rsidRPr="00544C4A">
        <w:rPr>
          <w:b/>
          <w:sz w:val="28"/>
          <w:szCs w:val="28"/>
        </w:rPr>
        <w:t>11. Изменение Контракта</w:t>
      </w:r>
    </w:p>
    <w:p w:rsidR="00D553BA" w:rsidRPr="00544C4A" w:rsidRDefault="00DE56C4" w:rsidP="00D553BA">
      <w:pPr>
        <w:pStyle w:val="ConsPlusNormal"/>
        <w:ind w:firstLine="709"/>
        <w:jc w:val="both"/>
      </w:pPr>
      <w:r w:rsidRPr="00544C4A">
        <w:rPr>
          <w:sz w:val="28"/>
          <w:szCs w:val="28"/>
        </w:rPr>
        <w:t>11.1. </w:t>
      </w:r>
      <w:r w:rsidR="00D553BA" w:rsidRPr="00544C4A">
        <w:rPr>
          <w:sz w:val="28"/>
          <w:szCs w:val="28"/>
        </w:rPr>
        <w:t xml:space="preserve">Изменение существенных условий Контракта при его исполнении </w:t>
      </w:r>
      <w:r w:rsidR="00D553BA" w:rsidRPr="00544C4A">
        <w:rPr>
          <w:sz w:val="28"/>
        </w:rPr>
        <w:t>не допускается, за исключением случаев, предусмотренных Законом о контрактной системе, в том числе</w:t>
      </w:r>
      <w:r w:rsidR="00D553BA" w:rsidRPr="00544C4A">
        <w:rPr>
          <w:sz w:val="28"/>
          <w:szCs w:val="28"/>
        </w:rPr>
        <w:t>:</w:t>
      </w:r>
    </w:p>
    <w:p w:rsidR="00D553BA" w:rsidRPr="00544C4A" w:rsidRDefault="00D553BA" w:rsidP="00D553BA">
      <w:pPr>
        <w:spacing w:after="0" w:line="240" w:lineRule="auto"/>
        <w:ind w:firstLine="709"/>
        <w:jc w:val="both"/>
        <w:rPr>
          <w:rFonts w:ascii="Times New Roman" w:hAnsi="Times New Roman"/>
          <w:sz w:val="24"/>
          <w:szCs w:val="24"/>
          <w:lang w:eastAsia="ru-RU"/>
        </w:rPr>
      </w:pPr>
      <w:r w:rsidRPr="00544C4A">
        <w:rPr>
          <w:rFonts w:ascii="Times New Roman" w:hAnsi="Times New Roman"/>
          <w:sz w:val="28"/>
          <w:szCs w:val="28"/>
          <w:lang w:eastAsia="ru-RU"/>
        </w:rPr>
        <w:t>при снижении цены Контракта без изменения предусмотренных Контрактом объемов работ и иных условий Контракта;</w:t>
      </w:r>
    </w:p>
    <w:p w:rsidR="00D553BA" w:rsidRPr="00544C4A" w:rsidRDefault="00D553BA" w:rsidP="00D553BA">
      <w:pPr>
        <w:spacing w:after="0" w:line="240" w:lineRule="auto"/>
        <w:ind w:firstLine="709"/>
        <w:jc w:val="both"/>
        <w:rPr>
          <w:rFonts w:ascii="Times New Roman" w:hAnsi="Times New Roman"/>
          <w:sz w:val="24"/>
          <w:szCs w:val="24"/>
          <w:lang w:eastAsia="ru-RU"/>
        </w:rPr>
      </w:pPr>
      <w:r w:rsidRPr="00544C4A">
        <w:rPr>
          <w:rFonts w:ascii="Times New Roman" w:hAnsi="Times New Roman"/>
          <w:sz w:val="28"/>
          <w:szCs w:val="28"/>
          <w:lang w:eastAsia="ru-RU"/>
        </w:rPr>
        <w:t>если по предложению Заказчика объем предусмотренных Контрактом работ увеличивается не более чем на десять процентов или уменьшается не более чем на десять процентов, в том числе в связи с изменением параметров маршрутов</w:t>
      </w:r>
      <w:r w:rsidR="001E7B8F" w:rsidRPr="00544C4A">
        <w:rPr>
          <w:rFonts w:ascii="Times New Roman" w:hAnsi="Times New Roman"/>
          <w:sz w:val="28"/>
          <w:szCs w:val="28"/>
          <w:lang w:eastAsia="ru-RU"/>
        </w:rPr>
        <w:t>.</w:t>
      </w:r>
    </w:p>
    <w:p w:rsidR="00DE56C4" w:rsidRPr="00544C4A" w:rsidRDefault="00DE56C4" w:rsidP="00D553BA">
      <w:pPr>
        <w:pStyle w:val="ConsPlusNormal"/>
        <w:ind w:firstLine="709"/>
        <w:jc w:val="both"/>
        <w:rPr>
          <w:sz w:val="28"/>
          <w:szCs w:val="28"/>
        </w:rPr>
      </w:pPr>
      <w:r w:rsidRPr="00544C4A">
        <w:rPr>
          <w:sz w:val="28"/>
          <w:szCs w:val="28"/>
        </w:rPr>
        <w:lastRenderedPageBreak/>
        <w:t>11.2. </w:t>
      </w:r>
      <w:r w:rsidR="008E4744" w:rsidRPr="00544C4A">
        <w:rPr>
          <w:sz w:val="28"/>
          <w:szCs w:val="28"/>
        </w:rPr>
        <w:t xml:space="preserve">В случае </w:t>
      </w:r>
      <w:r w:rsidRPr="00544C4A">
        <w:rPr>
          <w:sz w:val="28"/>
          <w:szCs w:val="28"/>
        </w:rPr>
        <w:t>изменени</w:t>
      </w:r>
      <w:r w:rsidR="008E4744" w:rsidRPr="00544C4A">
        <w:rPr>
          <w:sz w:val="28"/>
          <w:szCs w:val="28"/>
        </w:rPr>
        <w:t>я</w:t>
      </w:r>
      <w:r w:rsidRPr="00544C4A">
        <w:rPr>
          <w:sz w:val="28"/>
          <w:szCs w:val="28"/>
        </w:rPr>
        <w:t xml:space="preserve"> объемов работ, предусмотренных приложением № 3 к Контракту, цена Контракта изменяется, но не более чем на десять процентов, пропорционально изменению объемов работ, исходя из установленной приложением № 4 к Контракту цены единицы работы.</w:t>
      </w:r>
    </w:p>
    <w:p w:rsidR="00DE56C4" w:rsidRPr="00544C4A" w:rsidRDefault="00DE56C4" w:rsidP="000F1810">
      <w:pPr>
        <w:pStyle w:val="ConsPlusNormal"/>
        <w:ind w:firstLine="709"/>
        <w:jc w:val="both"/>
        <w:rPr>
          <w:sz w:val="28"/>
          <w:szCs w:val="28"/>
        </w:rPr>
      </w:pPr>
      <w:r w:rsidRPr="00544C4A">
        <w:rPr>
          <w:sz w:val="28"/>
          <w:szCs w:val="28"/>
        </w:rPr>
        <w:t xml:space="preserve">11.3. Изменение параметров маршрутов осуществляется в </w:t>
      </w:r>
      <w:r w:rsidR="008E4744" w:rsidRPr="00544C4A">
        <w:rPr>
          <w:sz w:val="28"/>
          <w:szCs w:val="28"/>
        </w:rPr>
        <w:t xml:space="preserve">соответствии с </w:t>
      </w:r>
      <w:r w:rsidRPr="00544C4A">
        <w:rPr>
          <w:sz w:val="28"/>
          <w:szCs w:val="28"/>
        </w:rPr>
        <w:t xml:space="preserve">приложением № </w:t>
      </w:r>
      <w:r w:rsidR="00B435D4" w:rsidRPr="00544C4A">
        <w:rPr>
          <w:sz w:val="28"/>
          <w:szCs w:val="28"/>
        </w:rPr>
        <w:t>9</w:t>
      </w:r>
      <w:r w:rsidRPr="00544C4A">
        <w:rPr>
          <w:sz w:val="28"/>
          <w:szCs w:val="28"/>
        </w:rPr>
        <w:t xml:space="preserve"> к Контракту.</w:t>
      </w:r>
    </w:p>
    <w:p w:rsidR="00DE56C4" w:rsidRPr="00544C4A" w:rsidRDefault="00DE56C4" w:rsidP="000F1810">
      <w:pPr>
        <w:pStyle w:val="ConsPlusNormal"/>
        <w:ind w:firstLine="709"/>
        <w:jc w:val="both"/>
        <w:rPr>
          <w:sz w:val="28"/>
          <w:szCs w:val="28"/>
        </w:rPr>
      </w:pPr>
      <w:r w:rsidRPr="00544C4A">
        <w:rPr>
          <w:sz w:val="28"/>
          <w:szCs w:val="28"/>
        </w:rPr>
        <w:t>11.4. В случае изменения у какой-либо из Сторон местонахождения, названия, банковских реквизитов, а также в случае реорганизации она обязана в течение</w:t>
      </w:r>
      <w:r w:rsidR="00A21CD6" w:rsidRPr="00544C4A">
        <w:rPr>
          <w:sz w:val="28"/>
          <w:szCs w:val="28"/>
        </w:rPr>
        <w:t xml:space="preserve">  </w:t>
      </w:r>
      <w:r w:rsidR="009D6AB2" w:rsidRPr="00544C4A">
        <w:rPr>
          <w:sz w:val="28"/>
          <w:szCs w:val="28"/>
        </w:rPr>
        <w:t>3</w:t>
      </w:r>
      <w:r w:rsidRPr="00544C4A">
        <w:rPr>
          <w:sz w:val="28"/>
          <w:szCs w:val="28"/>
        </w:rPr>
        <w:t xml:space="preserve"> рабочих дней уведомить об этом другую Сторону в письменной форме.</w:t>
      </w:r>
    </w:p>
    <w:p w:rsidR="00DE56C4" w:rsidRPr="00544C4A" w:rsidRDefault="00DE56C4" w:rsidP="000F1810">
      <w:pPr>
        <w:pStyle w:val="ConsPlusNormal"/>
        <w:ind w:firstLine="709"/>
        <w:jc w:val="both"/>
        <w:rPr>
          <w:sz w:val="28"/>
          <w:szCs w:val="28"/>
        </w:rPr>
      </w:pPr>
      <w:r w:rsidRPr="00544C4A">
        <w:rPr>
          <w:sz w:val="28"/>
          <w:szCs w:val="28"/>
        </w:rPr>
        <w:t>11.5. 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DE56C4" w:rsidRPr="00544C4A" w:rsidRDefault="00DE56C4" w:rsidP="000F1810">
      <w:pPr>
        <w:pStyle w:val="ConsPlusNormal"/>
        <w:ind w:firstLine="709"/>
        <w:jc w:val="both"/>
        <w:rPr>
          <w:sz w:val="28"/>
          <w:szCs w:val="28"/>
        </w:rPr>
      </w:pPr>
      <w:r w:rsidRPr="00544C4A">
        <w:rPr>
          <w:sz w:val="28"/>
          <w:szCs w:val="28"/>
        </w:rPr>
        <w:t>11.6. В случае перемены Заказчика права и обязанности Заказчика, предусмотренные Контрактом, переходят к новому Заказчику.</w:t>
      </w:r>
    </w:p>
    <w:p w:rsidR="00DE56C4" w:rsidRPr="00544C4A" w:rsidRDefault="00DE56C4" w:rsidP="00902F9A">
      <w:pPr>
        <w:pStyle w:val="ConsPlusNormal"/>
        <w:ind w:firstLine="709"/>
        <w:jc w:val="both"/>
        <w:rPr>
          <w:sz w:val="28"/>
          <w:szCs w:val="28"/>
        </w:rPr>
      </w:pPr>
      <w:r w:rsidRPr="00544C4A">
        <w:rPr>
          <w:sz w:val="28"/>
          <w:szCs w:val="28"/>
        </w:rPr>
        <w:t xml:space="preserve">11.7. Все изменения оформляются в письменном виде путем подписания Сторонами дополнительных соглашений к Контракту за исключением предусмотренных приложением № </w:t>
      </w:r>
      <w:r w:rsidR="00B435D4" w:rsidRPr="00544C4A">
        <w:rPr>
          <w:sz w:val="28"/>
          <w:szCs w:val="28"/>
        </w:rPr>
        <w:t>9</w:t>
      </w:r>
      <w:r w:rsidRPr="00544C4A">
        <w:rPr>
          <w:sz w:val="28"/>
          <w:szCs w:val="28"/>
        </w:rPr>
        <w:t xml:space="preserve"> к Контракту случаев, при которых заключение дополнительного соглашения не требуется,  а также в случае изменения реквизитов Сторон, указанных в пункте 11.4. Контракта.</w:t>
      </w:r>
    </w:p>
    <w:p w:rsidR="00DE56C4" w:rsidRPr="00544C4A" w:rsidRDefault="00DE56C4" w:rsidP="000F1810">
      <w:pPr>
        <w:pStyle w:val="ConsPlusNormal"/>
        <w:ind w:firstLine="709"/>
        <w:jc w:val="both"/>
        <w:rPr>
          <w:sz w:val="28"/>
          <w:szCs w:val="28"/>
        </w:rPr>
      </w:pPr>
      <w:r w:rsidRPr="00544C4A">
        <w:rPr>
          <w:sz w:val="28"/>
          <w:szCs w:val="28"/>
        </w:rPr>
        <w:t>11.8. Все дополнительные соглашения являются неотъемлемой частью Контракта.</w:t>
      </w:r>
    </w:p>
    <w:p w:rsidR="00051A67" w:rsidRPr="00544C4A" w:rsidRDefault="00051A67" w:rsidP="00051A67">
      <w:pPr>
        <w:autoSpaceDE w:val="0"/>
        <w:autoSpaceDN w:val="0"/>
        <w:adjustRightInd w:val="0"/>
        <w:spacing w:before="120" w:after="120" w:line="240" w:lineRule="auto"/>
        <w:jc w:val="center"/>
        <w:rPr>
          <w:rFonts w:ascii="Times New Roman" w:hAnsi="Times New Roman"/>
          <w:b/>
          <w:sz w:val="28"/>
          <w:szCs w:val="28"/>
        </w:rPr>
      </w:pPr>
      <w:r w:rsidRPr="00544C4A">
        <w:rPr>
          <w:rFonts w:ascii="Times New Roman" w:hAnsi="Times New Roman"/>
          <w:b/>
          <w:sz w:val="28"/>
          <w:szCs w:val="28"/>
        </w:rPr>
        <w:t xml:space="preserve">12. Расторжение Контракта </w:t>
      </w:r>
    </w:p>
    <w:p w:rsidR="00051A67" w:rsidRPr="00544C4A" w:rsidRDefault="00051A67" w:rsidP="00051A67">
      <w:pPr>
        <w:pStyle w:val="ConsPlusNormal"/>
        <w:ind w:firstLine="709"/>
        <w:jc w:val="both"/>
        <w:rPr>
          <w:sz w:val="28"/>
          <w:szCs w:val="28"/>
        </w:rPr>
      </w:pPr>
      <w:r w:rsidRPr="00544C4A">
        <w:rPr>
          <w:sz w:val="28"/>
          <w:szCs w:val="28"/>
        </w:rPr>
        <w:t>12.1. Контракт может быть расторгнут по основаниям в соответствии с гражданским законодательством Российской Федерации.</w:t>
      </w:r>
    </w:p>
    <w:p w:rsidR="00051A67" w:rsidRPr="00544C4A" w:rsidRDefault="00051A67" w:rsidP="00051A67">
      <w:pPr>
        <w:pStyle w:val="ConsPlusNormal"/>
        <w:ind w:firstLine="709"/>
        <w:jc w:val="both"/>
        <w:rPr>
          <w:sz w:val="28"/>
          <w:szCs w:val="28"/>
        </w:rPr>
      </w:pPr>
      <w:r w:rsidRPr="00544C4A">
        <w:rPr>
          <w:sz w:val="28"/>
          <w:szCs w:val="28"/>
        </w:rPr>
        <w:t xml:space="preserve">12.2. Сторона вправе принять решение об одностороннем отказе от исполнения Контракта в связи с существенным нарушением другой Стороной условий Контракта, иным основаниям, предусмотренным Гражданским </w:t>
      </w:r>
      <w:hyperlink r:id="rId12" w:history="1">
        <w:r w:rsidRPr="00544C4A">
          <w:rPr>
            <w:sz w:val="28"/>
            <w:szCs w:val="28"/>
          </w:rPr>
          <w:t>кодексом</w:t>
        </w:r>
      </w:hyperlink>
      <w:r w:rsidRPr="00544C4A">
        <w:rPr>
          <w:sz w:val="28"/>
          <w:szCs w:val="28"/>
        </w:rPr>
        <w:t xml:space="preserve"> Российской Федерации, в порядке и сроки, определенные </w:t>
      </w:r>
      <w:hyperlink r:id="rId13" w:history="1">
        <w:r w:rsidRPr="00544C4A">
          <w:rPr>
            <w:sz w:val="28"/>
            <w:szCs w:val="28"/>
          </w:rPr>
          <w:t>статьей 95</w:t>
        </w:r>
      </w:hyperlink>
      <w:r w:rsidRPr="00544C4A">
        <w:rPr>
          <w:sz w:val="28"/>
          <w:szCs w:val="28"/>
        </w:rPr>
        <w:t xml:space="preserve"> Закона о контрактной системе.</w:t>
      </w:r>
    </w:p>
    <w:p w:rsidR="00051A67" w:rsidRPr="00544C4A" w:rsidRDefault="00051A67" w:rsidP="00051A67">
      <w:pPr>
        <w:pStyle w:val="ConsPlusNormal"/>
        <w:widowControl w:val="0"/>
        <w:ind w:firstLine="709"/>
        <w:jc w:val="both"/>
        <w:rPr>
          <w:i/>
          <w:sz w:val="28"/>
          <w:szCs w:val="28"/>
        </w:rPr>
      </w:pPr>
      <w:r w:rsidRPr="00544C4A">
        <w:rPr>
          <w:i/>
          <w:sz w:val="28"/>
          <w:szCs w:val="28"/>
        </w:rPr>
        <w:t>12.2.1. Заказчик вправе в одностороннем порядке отказаться от исполнения обязательств по Контракту в случаях:</w:t>
      </w:r>
    </w:p>
    <w:p w:rsidR="00051A67" w:rsidRPr="00544C4A" w:rsidRDefault="00051A67" w:rsidP="00051A67">
      <w:pPr>
        <w:pStyle w:val="ConsPlusNormal"/>
        <w:widowControl w:val="0"/>
        <w:ind w:firstLine="709"/>
        <w:jc w:val="both"/>
        <w:rPr>
          <w:i/>
          <w:sz w:val="28"/>
          <w:szCs w:val="28"/>
        </w:rPr>
      </w:pPr>
      <w:r w:rsidRPr="00544C4A">
        <w:rPr>
          <w:i/>
          <w:sz w:val="28"/>
          <w:szCs w:val="28"/>
        </w:rPr>
        <w:t>1) прекращения действия выданной Подрядчику лицензии на осуществление деятельности по перевозкам пассажиров автомобильным транспортом, оборудованным для перевозок более восьми человек, в соответствии с законодательством РФ;</w:t>
      </w:r>
    </w:p>
    <w:p w:rsidR="00051A67" w:rsidRPr="00544C4A" w:rsidRDefault="00051A67" w:rsidP="00051A67">
      <w:pPr>
        <w:pStyle w:val="ConsPlusNormal"/>
        <w:widowControl w:val="0"/>
        <w:ind w:firstLine="709"/>
        <w:jc w:val="both"/>
        <w:rPr>
          <w:i/>
          <w:sz w:val="28"/>
          <w:szCs w:val="28"/>
        </w:rPr>
      </w:pPr>
      <w:r w:rsidRPr="00544C4A">
        <w:rPr>
          <w:i/>
          <w:sz w:val="28"/>
          <w:szCs w:val="28"/>
        </w:rPr>
        <w:t>2) приостановления деятельности Подрядчика в порядке, предусмотренном Кодексом Российской Федерации об административных правонарушениях;</w:t>
      </w:r>
    </w:p>
    <w:p w:rsidR="00051A67" w:rsidRPr="00544C4A" w:rsidRDefault="00051A67" w:rsidP="00051A67">
      <w:pPr>
        <w:pStyle w:val="ConsPlusNormal"/>
        <w:widowControl w:val="0"/>
        <w:ind w:firstLine="709"/>
        <w:jc w:val="both"/>
        <w:rPr>
          <w:i/>
          <w:sz w:val="28"/>
          <w:szCs w:val="28"/>
        </w:rPr>
      </w:pPr>
      <w:r w:rsidRPr="00544C4A">
        <w:rPr>
          <w:i/>
          <w:sz w:val="28"/>
          <w:szCs w:val="28"/>
        </w:rPr>
        <w:t>3) проведения ликвидации Подрядчика - юридического лица или наличия решения арбитражного суда о признании Подрядчика банкротом и открытии в отношении него конкурсного производства;</w:t>
      </w:r>
    </w:p>
    <w:p w:rsidR="00051A67" w:rsidRPr="00544C4A" w:rsidRDefault="00051A67" w:rsidP="00051A67">
      <w:pPr>
        <w:pStyle w:val="ConsPlusNormal"/>
        <w:widowControl w:val="0"/>
        <w:ind w:firstLine="709"/>
        <w:jc w:val="both"/>
        <w:rPr>
          <w:rFonts w:eastAsia="Times New Roman"/>
          <w:bCs/>
          <w:i/>
          <w:sz w:val="28"/>
          <w:szCs w:val="28"/>
        </w:rPr>
      </w:pPr>
      <w:r w:rsidRPr="00544C4A">
        <w:rPr>
          <w:i/>
          <w:sz w:val="28"/>
          <w:szCs w:val="28"/>
        </w:rPr>
        <w:t xml:space="preserve">4) </w:t>
      </w:r>
      <w:r w:rsidRPr="00544C4A">
        <w:rPr>
          <w:rFonts w:eastAsia="Times New Roman"/>
          <w:bCs/>
          <w:i/>
          <w:sz w:val="28"/>
          <w:szCs w:val="28"/>
        </w:rPr>
        <w:t xml:space="preserve">отсутствия подтверждения наличия транспортных средств, необходимых для выполнения предусмотренных Контрактом работ, не позднее, чем за </w:t>
      </w:r>
      <w:r w:rsidR="0087311E" w:rsidRPr="00544C4A">
        <w:rPr>
          <w:rFonts w:eastAsia="Times New Roman"/>
          <w:bCs/>
          <w:i/>
          <w:sz w:val="28"/>
          <w:szCs w:val="28"/>
        </w:rPr>
        <w:t>10</w:t>
      </w:r>
      <w:r w:rsidRPr="00544C4A">
        <w:rPr>
          <w:rFonts w:eastAsia="Times New Roman"/>
          <w:bCs/>
          <w:i/>
          <w:sz w:val="28"/>
          <w:szCs w:val="28"/>
        </w:rPr>
        <w:t xml:space="preserve"> рабочих дней до дня начала их выполнения, либо представления </w:t>
      </w:r>
      <w:r w:rsidRPr="00544C4A">
        <w:rPr>
          <w:rFonts w:eastAsia="Times New Roman"/>
          <w:bCs/>
          <w:i/>
          <w:sz w:val="28"/>
          <w:szCs w:val="28"/>
        </w:rPr>
        <w:lastRenderedPageBreak/>
        <w:t>недостоверных сведений о наличии транспортных средств, необходимых для выполнения предусмотренных Контрактом работ;</w:t>
      </w:r>
    </w:p>
    <w:p w:rsidR="00051A67" w:rsidRPr="00544C4A" w:rsidRDefault="00051A67" w:rsidP="00051A67">
      <w:pPr>
        <w:pStyle w:val="ConsPlusNormal"/>
        <w:widowControl w:val="0"/>
        <w:ind w:firstLine="709"/>
        <w:jc w:val="both"/>
        <w:rPr>
          <w:i/>
          <w:sz w:val="28"/>
          <w:szCs w:val="28"/>
        </w:rPr>
      </w:pPr>
      <w:r w:rsidRPr="00544C4A">
        <w:rPr>
          <w:rFonts w:eastAsia="Times New Roman"/>
          <w:bCs/>
          <w:i/>
          <w:sz w:val="28"/>
          <w:szCs w:val="28"/>
        </w:rPr>
        <w:t>5) нарушения</w:t>
      </w:r>
      <w:r w:rsidRPr="00544C4A">
        <w:rPr>
          <w:i/>
          <w:sz w:val="28"/>
          <w:szCs w:val="28"/>
        </w:rPr>
        <w:t xml:space="preserve"> срока начала выполнения предусмотренных Контрактом работ - в течение </w:t>
      </w:r>
      <w:r w:rsidR="0087311E" w:rsidRPr="00544C4A">
        <w:rPr>
          <w:i/>
          <w:sz w:val="28"/>
          <w:szCs w:val="28"/>
        </w:rPr>
        <w:t>30</w:t>
      </w:r>
      <w:r w:rsidRPr="00544C4A">
        <w:rPr>
          <w:i/>
          <w:sz w:val="28"/>
          <w:szCs w:val="28"/>
        </w:rPr>
        <w:t xml:space="preserve"> календарных дней со дня заключения Контракта;</w:t>
      </w:r>
    </w:p>
    <w:p w:rsidR="00051A67" w:rsidRPr="00544C4A" w:rsidRDefault="00051A67" w:rsidP="00051A67">
      <w:pPr>
        <w:pStyle w:val="ConsPlusNormal"/>
        <w:widowControl w:val="0"/>
        <w:ind w:firstLine="709"/>
        <w:jc w:val="both"/>
        <w:rPr>
          <w:i/>
          <w:sz w:val="28"/>
          <w:szCs w:val="28"/>
        </w:rPr>
      </w:pPr>
      <w:r w:rsidRPr="00544C4A">
        <w:rPr>
          <w:i/>
          <w:sz w:val="28"/>
          <w:szCs w:val="28"/>
        </w:rPr>
        <w:t>6) привлечения к выполнению работ, предусмотренных Контрактом, субподрядных организаций;</w:t>
      </w:r>
    </w:p>
    <w:p w:rsidR="00051A67" w:rsidRPr="00544C4A" w:rsidRDefault="00051A67" w:rsidP="00051A67">
      <w:pPr>
        <w:pStyle w:val="ConsPlusNormal"/>
        <w:widowControl w:val="0"/>
        <w:ind w:firstLine="709"/>
        <w:jc w:val="both"/>
        <w:rPr>
          <w:rFonts w:eastAsia="Times New Roman"/>
          <w:bCs/>
          <w:i/>
          <w:sz w:val="28"/>
          <w:szCs w:val="28"/>
        </w:rPr>
      </w:pPr>
      <w:r w:rsidRPr="00544C4A">
        <w:rPr>
          <w:i/>
          <w:sz w:val="28"/>
          <w:szCs w:val="28"/>
        </w:rPr>
        <w:t>7) трижды зафиксированного факта использования для выполнения работы транспортных средств количество, характеристики и оборудование которых не соответствует условиям Контракта</w:t>
      </w:r>
    </w:p>
    <w:p w:rsidR="00051A67" w:rsidRPr="00544C4A" w:rsidRDefault="00051A67" w:rsidP="00051A67">
      <w:pPr>
        <w:pStyle w:val="ConsPlusNormal"/>
        <w:widowControl w:val="0"/>
        <w:ind w:firstLine="709"/>
        <w:jc w:val="both"/>
        <w:rPr>
          <w:i/>
          <w:sz w:val="28"/>
          <w:szCs w:val="28"/>
        </w:rPr>
      </w:pPr>
      <w:r w:rsidRPr="00544C4A">
        <w:rPr>
          <w:rFonts w:eastAsia="Times New Roman"/>
          <w:bCs/>
          <w:i/>
          <w:sz w:val="28"/>
          <w:szCs w:val="28"/>
        </w:rPr>
        <w:t xml:space="preserve">8) </w:t>
      </w:r>
      <w:r w:rsidRPr="00544C4A">
        <w:rPr>
          <w:i/>
          <w:sz w:val="28"/>
          <w:szCs w:val="28"/>
        </w:rPr>
        <w:t>отступления Подрядчика в работе от условий контракта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w:t>
      </w:r>
    </w:p>
    <w:p w:rsidR="00051A67" w:rsidRPr="00544C4A" w:rsidRDefault="00051A67" w:rsidP="00051A67">
      <w:pPr>
        <w:pStyle w:val="ConsPlusNormal"/>
        <w:widowControl w:val="0"/>
        <w:ind w:firstLine="709"/>
        <w:jc w:val="both"/>
        <w:rPr>
          <w:rFonts w:eastAsia="Times New Roman"/>
          <w:bCs/>
          <w:i/>
          <w:sz w:val="28"/>
          <w:szCs w:val="28"/>
        </w:rPr>
      </w:pPr>
      <w:r w:rsidRPr="00544C4A">
        <w:rPr>
          <w:i/>
          <w:sz w:val="28"/>
          <w:szCs w:val="28"/>
        </w:rPr>
        <w:t xml:space="preserve">9) </w:t>
      </w:r>
      <w:r w:rsidRPr="00544C4A">
        <w:rPr>
          <w:rFonts w:eastAsia="Times New Roman"/>
          <w:bCs/>
          <w:i/>
          <w:sz w:val="28"/>
          <w:szCs w:val="28"/>
        </w:rPr>
        <w:t>отказа Подрядчика подключиться к автоматизированной системе контроля оплаты проезда;</w:t>
      </w:r>
    </w:p>
    <w:p w:rsidR="00051A67" w:rsidRPr="00544C4A" w:rsidRDefault="00051A67" w:rsidP="00051A67">
      <w:pPr>
        <w:pStyle w:val="ConsPlusNormal"/>
        <w:widowControl w:val="0"/>
        <w:ind w:firstLine="709"/>
        <w:jc w:val="both"/>
        <w:rPr>
          <w:rFonts w:eastAsia="Times New Roman"/>
          <w:bCs/>
          <w:i/>
          <w:sz w:val="28"/>
          <w:szCs w:val="28"/>
        </w:rPr>
      </w:pPr>
      <w:r w:rsidRPr="00544C4A">
        <w:rPr>
          <w:rFonts w:eastAsia="Times New Roman"/>
          <w:bCs/>
          <w:i/>
          <w:sz w:val="28"/>
          <w:szCs w:val="28"/>
        </w:rPr>
        <w:t>10) отказа Подрядчика передавать данные навигационного оборудования напрямую на сервер МБУ «ЕОГПП</w:t>
      </w:r>
      <w:r w:rsidR="008D649D" w:rsidRPr="00544C4A">
        <w:rPr>
          <w:rFonts w:eastAsia="Times New Roman"/>
          <w:bCs/>
          <w:i/>
          <w:sz w:val="28"/>
          <w:szCs w:val="28"/>
        </w:rPr>
        <w:t>»,</w:t>
      </w:r>
      <w:r w:rsidRPr="00544C4A">
        <w:rPr>
          <w:rFonts w:eastAsia="Times New Roman"/>
          <w:bCs/>
          <w:i/>
          <w:sz w:val="28"/>
          <w:szCs w:val="28"/>
        </w:rPr>
        <w:t xml:space="preserve"> или в случае выявления фактов предоставления недостоверных данных навигационного оборудования;</w:t>
      </w:r>
    </w:p>
    <w:p w:rsidR="00051A67" w:rsidRPr="00544C4A" w:rsidRDefault="00051A67" w:rsidP="00051A67">
      <w:pPr>
        <w:pStyle w:val="ConsPlusNormal"/>
        <w:widowControl w:val="0"/>
        <w:ind w:firstLine="709"/>
        <w:jc w:val="both"/>
        <w:rPr>
          <w:i/>
          <w:sz w:val="28"/>
          <w:szCs w:val="28"/>
        </w:rPr>
      </w:pPr>
      <w:r w:rsidRPr="00544C4A">
        <w:rPr>
          <w:rFonts w:eastAsia="Times New Roman"/>
          <w:bCs/>
          <w:i/>
          <w:sz w:val="28"/>
          <w:szCs w:val="28"/>
        </w:rPr>
        <w:t xml:space="preserve">11) систематического нарушения условий Контракта – </w:t>
      </w:r>
      <w:r w:rsidRPr="00544C4A">
        <w:rPr>
          <w:i/>
          <w:sz w:val="28"/>
          <w:szCs w:val="28"/>
        </w:rPr>
        <w:t xml:space="preserve">определяется в соответствии с Порядком осуществления контроля </w:t>
      </w:r>
      <w:r w:rsidRPr="00544C4A">
        <w:rPr>
          <w:rFonts w:eastAsia="Times New Roman"/>
          <w:bCs/>
          <w:i/>
          <w:sz w:val="28"/>
          <w:szCs w:val="28"/>
        </w:rPr>
        <w:t>за исполнением Подрядчиком условий Контракта на выполнение работ, связанных с осуществлением регулярных перевозок пассажиров и багажа автомобильным транспортом по регулируемым тарифам на территории городского округа город Воронеж</w:t>
      </w:r>
      <w:r w:rsidRPr="00544C4A">
        <w:rPr>
          <w:i/>
          <w:sz w:val="28"/>
          <w:szCs w:val="28"/>
        </w:rPr>
        <w:t xml:space="preserve"> (Приложением № 8 к Контракту);</w:t>
      </w:r>
    </w:p>
    <w:p w:rsidR="00051A67" w:rsidRPr="00544C4A" w:rsidRDefault="00051A67" w:rsidP="00051A67">
      <w:pPr>
        <w:pStyle w:val="ConsPlusNormal"/>
        <w:widowControl w:val="0"/>
        <w:ind w:firstLine="709"/>
        <w:jc w:val="both"/>
        <w:rPr>
          <w:sz w:val="28"/>
          <w:szCs w:val="28"/>
        </w:rPr>
      </w:pPr>
      <w:r w:rsidRPr="00544C4A">
        <w:rPr>
          <w:i/>
          <w:sz w:val="28"/>
          <w:szCs w:val="28"/>
        </w:rPr>
        <w:t xml:space="preserve">12) предоставления недостоверных данных, связанных с исполнением Контракта – определяется в соответствии с Порядком осуществления контроля </w:t>
      </w:r>
      <w:r w:rsidRPr="00544C4A">
        <w:rPr>
          <w:rFonts w:eastAsia="Times New Roman"/>
          <w:bCs/>
          <w:i/>
          <w:sz w:val="28"/>
          <w:szCs w:val="28"/>
        </w:rPr>
        <w:t>за исполнением Подрядчиком условий Контракта на выполнение работ, связанных с осуществлением регулярных перевозок пассажиров и багажа автомобильным транспортом по регулируемым тарифам на территории городского округа город Воронеж</w:t>
      </w:r>
      <w:r w:rsidRPr="00544C4A">
        <w:rPr>
          <w:i/>
          <w:sz w:val="28"/>
          <w:szCs w:val="28"/>
        </w:rPr>
        <w:t xml:space="preserve"> (Приложением № 8 к Контракту).</w:t>
      </w:r>
    </w:p>
    <w:p w:rsidR="00051A67" w:rsidRPr="00544C4A" w:rsidRDefault="00051A67" w:rsidP="00051A67">
      <w:pPr>
        <w:pStyle w:val="ConsPlusNormal"/>
        <w:ind w:firstLine="709"/>
        <w:jc w:val="both"/>
        <w:rPr>
          <w:sz w:val="28"/>
          <w:szCs w:val="28"/>
        </w:rPr>
      </w:pPr>
      <w:r w:rsidRPr="00544C4A">
        <w:rPr>
          <w:sz w:val="28"/>
          <w:szCs w:val="28"/>
        </w:rPr>
        <w:t>12.3.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пунктом 12.2.1. Контракта.</w:t>
      </w:r>
    </w:p>
    <w:p w:rsidR="00051A67" w:rsidRPr="00544C4A" w:rsidRDefault="00051A67" w:rsidP="00051A67">
      <w:pPr>
        <w:pStyle w:val="ConsPlusNormal"/>
        <w:ind w:firstLine="709"/>
        <w:jc w:val="both"/>
        <w:rPr>
          <w:sz w:val="28"/>
          <w:szCs w:val="28"/>
        </w:rPr>
      </w:pPr>
      <w:r w:rsidRPr="00544C4A">
        <w:rPr>
          <w:sz w:val="28"/>
          <w:szCs w:val="28"/>
        </w:rPr>
        <w:t>12.4. В случае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51A67" w:rsidRPr="00544C4A" w:rsidRDefault="00051A67" w:rsidP="00051A67">
      <w:pPr>
        <w:pStyle w:val="ConsPlusNormal"/>
        <w:ind w:firstLine="709"/>
        <w:jc w:val="both"/>
        <w:rPr>
          <w:sz w:val="28"/>
          <w:szCs w:val="28"/>
        </w:rPr>
      </w:pPr>
      <w:r w:rsidRPr="00544C4A">
        <w:rPr>
          <w:sz w:val="28"/>
          <w:szCs w:val="28"/>
        </w:rPr>
        <w:t xml:space="preserve">12.5. Заказчик обязан принять решение об одностороннем отказе от исполнения Контракта, если в ходе исполнения Контракта установлено, что Подрядчик предоставил недостоверную информацию о своем соответствии </w:t>
      </w:r>
      <w:r w:rsidRPr="00544C4A">
        <w:rPr>
          <w:sz w:val="28"/>
          <w:szCs w:val="28"/>
        </w:rPr>
        <w:lastRenderedPageBreak/>
        <w:t>требованиям</w:t>
      </w:r>
      <w:r w:rsidR="008D649D" w:rsidRPr="00544C4A">
        <w:rPr>
          <w:sz w:val="28"/>
          <w:szCs w:val="28"/>
        </w:rPr>
        <w:t xml:space="preserve"> к выполнению работ</w:t>
      </w:r>
      <w:r w:rsidRPr="00544C4A">
        <w:rPr>
          <w:sz w:val="28"/>
          <w:szCs w:val="28"/>
        </w:rPr>
        <w:t>,</w:t>
      </w:r>
      <w:r w:rsidR="008D649D" w:rsidRPr="00544C4A">
        <w:rPr>
          <w:sz w:val="28"/>
          <w:szCs w:val="28"/>
        </w:rPr>
        <w:t xml:space="preserve"> связанных с осуществлением регулярных перевозок пассажиров и багажа автомобильным транспортом по регулируемым тарифам,</w:t>
      </w:r>
      <w:r w:rsidRPr="00544C4A">
        <w:rPr>
          <w:sz w:val="28"/>
          <w:szCs w:val="28"/>
        </w:rPr>
        <w:t xml:space="preserve"> что позволило ему стать победителем определения Подрядчика.</w:t>
      </w:r>
    </w:p>
    <w:p w:rsidR="00051A67" w:rsidRPr="00544C4A" w:rsidRDefault="00051A67" w:rsidP="00051A67">
      <w:pPr>
        <w:pStyle w:val="ConsPlusNormal"/>
        <w:ind w:firstLine="709"/>
        <w:jc w:val="both"/>
        <w:rPr>
          <w:sz w:val="28"/>
          <w:szCs w:val="28"/>
        </w:rPr>
      </w:pPr>
      <w:r w:rsidRPr="00544C4A">
        <w:rPr>
          <w:sz w:val="28"/>
          <w:szCs w:val="28"/>
        </w:rPr>
        <w:t>12.6. 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пункта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со дня размещения решения Заказчика об одностороннем отказе от исполнения Контракта в Единой информационной системе.</w:t>
      </w:r>
    </w:p>
    <w:p w:rsidR="00051A67" w:rsidRPr="00544C4A" w:rsidRDefault="00051A67" w:rsidP="00051A67">
      <w:pPr>
        <w:pStyle w:val="ConsPlusNormal"/>
        <w:ind w:firstLine="709"/>
        <w:jc w:val="both"/>
        <w:rPr>
          <w:sz w:val="28"/>
          <w:szCs w:val="28"/>
        </w:rPr>
      </w:pPr>
      <w:r w:rsidRPr="00544C4A">
        <w:rPr>
          <w:sz w:val="28"/>
          <w:szCs w:val="28"/>
        </w:rPr>
        <w:t>12.7. Решение Заказчика об одностороннем отказе от исполнения Контракта вступает в силу и Контракт считается расторгнутым через десять дней со дня надлежащего уведомления Заказчиком Подрядчика об одностороннем отказе от исполнения Контракта.</w:t>
      </w:r>
    </w:p>
    <w:p w:rsidR="00051A67" w:rsidRPr="00544C4A" w:rsidRDefault="00051A67" w:rsidP="00051A67">
      <w:pPr>
        <w:pStyle w:val="ConsPlusNormal"/>
        <w:ind w:firstLine="709"/>
        <w:jc w:val="both"/>
        <w:rPr>
          <w:sz w:val="28"/>
          <w:szCs w:val="28"/>
        </w:rPr>
      </w:pPr>
      <w:r w:rsidRPr="00544C4A">
        <w:rPr>
          <w:sz w:val="28"/>
          <w:szCs w:val="28"/>
        </w:rPr>
        <w:t>12.8. Заказчик обязан отменить не вступившее в силу решение об одностороннем отказе от исполнения Контракта, если в течение десяти рабочих дней со дня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 которые в соответствии с гражданским законодательством Российской Федерации являются основанием для одностороннего отказа Заказчика от исполнения Контракта.</w:t>
      </w:r>
    </w:p>
    <w:p w:rsidR="00051A67" w:rsidRPr="00544C4A" w:rsidRDefault="00051A67" w:rsidP="00051A67">
      <w:pPr>
        <w:pStyle w:val="ConsPlusNormal"/>
        <w:ind w:firstLine="709"/>
        <w:jc w:val="both"/>
        <w:rPr>
          <w:sz w:val="28"/>
          <w:szCs w:val="28"/>
        </w:rPr>
      </w:pPr>
      <w:r w:rsidRPr="00544C4A">
        <w:rPr>
          <w:sz w:val="28"/>
          <w:szCs w:val="28"/>
        </w:rPr>
        <w:t>12.9.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51A67" w:rsidRPr="00544C4A" w:rsidRDefault="00051A67" w:rsidP="00051A67">
      <w:pPr>
        <w:pStyle w:val="ConsPlusNormal"/>
        <w:ind w:firstLine="709"/>
        <w:jc w:val="both"/>
        <w:rPr>
          <w:sz w:val="28"/>
          <w:szCs w:val="28"/>
        </w:rPr>
      </w:pPr>
      <w:r w:rsidRPr="00544C4A">
        <w:rPr>
          <w:sz w:val="28"/>
          <w:szCs w:val="28"/>
        </w:rPr>
        <w:t>12.10. Прекращение (окончание) срока действия Контракта не освобождает Стороны от выполнения в полном объеме обязательств, неисполненных до дня истечения срока действия Контракта.</w:t>
      </w:r>
    </w:p>
    <w:p w:rsidR="00051A67" w:rsidRPr="00544C4A" w:rsidRDefault="00051A67" w:rsidP="00051A67">
      <w:pPr>
        <w:ind w:firstLine="567"/>
        <w:jc w:val="both"/>
        <w:rPr>
          <w:rFonts w:ascii="Times New Roman" w:hAnsi="Times New Roman"/>
        </w:rPr>
      </w:pPr>
      <w:r w:rsidRPr="00544C4A">
        <w:rPr>
          <w:rFonts w:ascii="Times New Roman" w:hAnsi="Times New Roman"/>
          <w:sz w:val="28"/>
          <w:szCs w:val="28"/>
        </w:rPr>
        <w:lastRenderedPageBreak/>
        <w:t>12.11. При прекращении Контракта между Сторонами в течение 10 рабочих дней составляется Акт сверки взаимных расчетов в соответствии с приложением № 6 к Контракту.</w:t>
      </w:r>
    </w:p>
    <w:p w:rsidR="00DE56C4" w:rsidRPr="00544C4A" w:rsidRDefault="00DE56C4" w:rsidP="00AD684F">
      <w:pPr>
        <w:pStyle w:val="23"/>
        <w:keepNext/>
        <w:tabs>
          <w:tab w:val="left" w:pos="0"/>
        </w:tabs>
        <w:spacing w:before="120" w:line="240" w:lineRule="auto"/>
        <w:jc w:val="center"/>
        <w:rPr>
          <w:b/>
          <w:sz w:val="28"/>
          <w:szCs w:val="28"/>
        </w:rPr>
      </w:pPr>
      <w:r w:rsidRPr="00544C4A">
        <w:rPr>
          <w:b/>
          <w:sz w:val="28"/>
          <w:szCs w:val="28"/>
        </w:rPr>
        <w:t>13. Прочие положения</w:t>
      </w:r>
    </w:p>
    <w:p w:rsidR="00AD1EAB" w:rsidRPr="00544C4A" w:rsidRDefault="00DE56C4" w:rsidP="00AD1EAB">
      <w:pPr>
        <w:pStyle w:val="ConsPlusNormal"/>
        <w:ind w:firstLine="709"/>
        <w:jc w:val="both"/>
      </w:pPr>
      <w:r w:rsidRPr="00544C4A">
        <w:rPr>
          <w:sz w:val="28"/>
          <w:szCs w:val="28"/>
        </w:rPr>
        <w:t>13.1. </w:t>
      </w:r>
      <w:r w:rsidR="00AD1EAB" w:rsidRPr="00544C4A">
        <w:rPr>
          <w:sz w:val="28"/>
          <w:szCs w:val="28"/>
        </w:rPr>
        <w:t xml:space="preserve">Контракт составлен в </w:t>
      </w:r>
      <w:r w:rsidR="00732ED9">
        <w:rPr>
          <w:sz w:val="28"/>
          <w:szCs w:val="28"/>
        </w:rPr>
        <w:t>2</w:t>
      </w:r>
      <w:r w:rsidR="009D6AB2" w:rsidRPr="00AD7E4F">
        <w:rPr>
          <w:b/>
          <w:sz w:val="28"/>
          <w:szCs w:val="28"/>
        </w:rPr>
        <w:t xml:space="preserve"> </w:t>
      </w:r>
      <w:r w:rsidR="00AD1EAB" w:rsidRPr="00544C4A">
        <w:rPr>
          <w:sz w:val="28"/>
          <w:szCs w:val="28"/>
        </w:rPr>
        <w:t xml:space="preserve">экземплярах, идентичных по содержанию и имеющих одинаковую юридическую силу, один из которых передан Подрядчику, </w:t>
      </w:r>
      <w:r w:rsidR="00732ED9">
        <w:rPr>
          <w:sz w:val="28"/>
          <w:szCs w:val="28"/>
        </w:rPr>
        <w:t>1</w:t>
      </w:r>
      <w:r w:rsidR="009D6AB2" w:rsidRPr="00544C4A">
        <w:rPr>
          <w:sz w:val="28"/>
          <w:szCs w:val="28"/>
        </w:rPr>
        <w:t xml:space="preserve"> </w:t>
      </w:r>
      <w:r w:rsidR="00AD1EAB" w:rsidRPr="00544C4A">
        <w:rPr>
          <w:sz w:val="28"/>
          <w:szCs w:val="28"/>
        </w:rPr>
        <w:t xml:space="preserve"> наход</w:t>
      </w:r>
      <w:r w:rsidR="00732ED9">
        <w:rPr>
          <w:sz w:val="28"/>
          <w:szCs w:val="28"/>
        </w:rPr>
        <w:t>и</w:t>
      </w:r>
      <w:r w:rsidR="00AD1EAB" w:rsidRPr="00544C4A">
        <w:rPr>
          <w:sz w:val="28"/>
          <w:szCs w:val="28"/>
        </w:rPr>
        <w:t>тся у Заказчика.</w:t>
      </w:r>
    </w:p>
    <w:p w:rsidR="00DE56C4" w:rsidRPr="00544C4A" w:rsidRDefault="00DE56C4" w:rsidP="00AD1EAB">
      <w:pPr>
        <w:pStyle w:val="ConsPlusNormal"/>
        <w:ind w:firstLine="709"/>
        <w:jc w:val="both"/>
        <w:rPr>
          <w:sz w:val="28"/>
          <w:szCs w:val="28"/>
        </w:rPr>
      </w:pPr>
      <w:r w:rsidRPr="00544C4A">
        <w:rPr>
          <w:sz w:val="28"/>
          <w:szCs w:val="28"/>
        </w:rPr>
        <w:t>13.2. Все изменения и дополнения к Контракту действительны, если они совершены в письменной форме и подписаны Сторонами.</w:t>
      </w:r>
    </w:p>
    <w:p w:rsidR="00DE56C4" w:rsidRPr="00544C4A" w:rsidRDefault="00DE56C4" w:rsidP="000F1810">
      <w:pPr>
        <w:pStyle w:val="ConsPlusNormal"/>
        <w:ind w:firstLine="709"/>
        <w:jc w:val="both"/>
        <w:rPr>
          <w:sz w:val="28"/>
          <w:szCs w:val="28"/>
        </w:rPr>
      </w:pPr>
      <w:r w:rsidRPr="00544C4A">
        <w:rPr>
          <w:sz w:val="28"/>
          <w:szCs w:val="28"/>
        </w:rPr>
        <w:t>13.3. Недействительность какого-либо из условий Контракта не влечет за собой недействительность других его условий или всего Контракта в целом.</w:t>
      </w:r>
    </w:p>
    <w:p w:rsidR="00DE56C4" w:rsidRPr="00544C4A" w:rsidRDefault="00DE56C4" w:rsidP="000F1810">
      <w:pPr>
        <w:pStyle w:val="ConsPlusNormal"/>
        <w:ind w:firstLine="709"/>
        <w:jc w:val="both"/>
        <w:rPr>
          <w:sz w:val="28"/>
          <w:szCs w:val="28"/>
        </w:rPr>
      </w:pPr>
      <w:r w:rsidRPr="00544C4A">
        <w:rPr>
          <w:sz w:val="28"/>
          <w:szCs w:val="28"/>
        </w:rPr>
        <w:t>13.4. Во всем, что не оговорено Контрактом, Стороны руководствуются действующим законодательством Российской Федерации.</w:t>
      </w:r>
    </w:p>
    <w:p w:rsidR="005A301E" w:rsidRPr="00544C4A" w:rsidRDefault="00DE56C4" w:rsidP="000F1810">
      <w:pPr>
        <w:pStyle w:val="ConsPlusNormal"/>
        <w:ind w:firstLine="709"/>
        <w:jc w:val="both"/>
        <w:rPr>
          <w:sz w:val="28"/>
          <w:szCs w:val="28"/>
        </w:rPr>
      </w:pPr>
      <w:r w:rsidRPr="00544C4A">
        <w:rPr>
          <w:sz w:val="28"/>
          <w:szCs w:val="28"/>
        </w:rPr>
        <w:t>13.5. Неотъемлемой частью Контракта являются следующие приложения</w:t>
      </w:r>
      <w:r w:rsidR="005A301E" w:rsidRPr="00544C4A">
        <w:rPr>
          <w:sz w:val="28"/>
          <w:szCs w:val="28"/>
        </w:rPr>
        <w:t>:</w:t>
      </w:r>
    </w:p>
    <w:p w:rsidR="00DE56C4" w:rsidRPr="00544C4A" w:rsidRDefault="005A301E" w:rsidP="000F1810">
      <w:pPr>
        <w:pStyle w:val="ConsPlusNormal"/>
        <w:ind w:firstLine="709"/>
        <w:jc w:val="both"/>
        <w:rPr>
          <w:sz w:val="28"/>
          <w:szCs w:val="28"/>
        </w:rPr>
      </w:pPr>
      <w:r w:rsidRPr="00544C4A">
        <w:rPr>
          <w:sz w:val="28"/>
          <w:szCs w:val="28"/>
        </w:rPr>
        <w:t>___________________</w:t>
      </w:r>
    </w:p>
    <w:p w:rsidR="00B44C11" w:rsidRPr="00544C4A" w:rsidRDefault="00B44C11" w:rsidP="000F1810">
      <w:pPr>
        <w:pStyle w:val="ConsPlusNormal"/>
        <w:spacing w:before="120" w:after="120"/>
        <w:jc w:val="center"/>
        <w:outlineLvl w:val="1"/>
        <w:rPr>
          <w:i/>
          <w:sz w:val="28"/>
          <w:szCs w:val="28"/>
        </w:rPr>
      </w:pPr>
    </w:p>
    <w:p w:rsidR="00DE56C4" w:rsidRPr="00544C4A" w:rsidRDefault="00DE56C4" w:rsidP="000F1810">
      <w:pPr>
        <w:pStyle w:val="ConsPlusNormal"/>
        <w:spacing w:before="120" w:after="120"/>
        <w:jc w:val="center"/>
        <w:outlineLvl w:val="1"/>
        <w:rPr>
          <w:b/>
          <w:sz w:val="28"/>
          <w:szCs w:val="28"/>
        </w:rPr>
      </w:pPr>
      <w:r w:rsidRPr="00544C4A">
        <w:rPr>
          <w:b/>
          <w:sz w:val="28"/>
          <w:szCs w:val="28"/>
        </w:rPr>
        <w:t>14. Реквизиты и подписи Сторон</w:t>
      </w:r>
    </w:p>
    <w:tbl>
      <w:tblPr>
        <w:tblW w:w="0" w:type="auto"/>
        <w:tblLook w:val="01E0" w:firstRow="1" w:lastRow="1" w:firstColumn="1" w:lastColumn="1" w:noHBand="0" w:noVBand="0"/>
      </w:tblPr>
      <w:tblGrid>
        <w:gridCol w:w="5210"/>
        <w:gridCol w:w="5211"/>
      </w:tblGrid>
      <w:tr w:rsidR="00DE56C4" w:rsidRPr="00544C4A" w:rsidTr="002B303C">
        <w:trPr>
          <w:trHeight w:val="377"/>
        </w:trPr>
        <w:tc>
          <w:tcPr>
            <w:tcW w:w="5211" w:type="dxa"/>
          </w:tcPr>
          <w:p w:rsidR="00DE56C4" w:rsidRPr="00544C4A" w:rsidRDefault="00DE56C4" w:rsidP="002B303C">
            <w:pPr>
              <w:pStyle w:val="ConsPlusNormal"/>
              <w:outlineLvl w:val="1"/>
              <w:rPr>
                <w:sz w:val="28"/>
                <w:szCs w:val="28"/>
                <w:lang w:eastAsia="en-US"/>
              </w:rPr>
            </w:pPr>
            <w:r w:rsidRPr="00544C4A">
              <w:rPr>
                <w:sz w:val="28"/>
                <w:szCs w:val="28"/>
                <w:lang w:eastAsia="en-US"/>
              </w:rPr>
              <w:t xml:space="preserve">Заказчик:                      </w:t>
            </w:r>
          </w:p>
        </w:tc>
        <w:tc>
          <w:tcPr>
            <w:tcW w:w="5211" w:type="dxa"/>
          </w:tcPr>
          <w:p w:rsidR="00DE56C4" w:rsidRPr="00544C4A" w:rsidRDefault="00DE56C4" w:rsidP="002B303C">
            <w:pPr>
              <w:pStyle w:val="ConsPlusNormal"/>
              <w:outlineLvl w:val="1"/>
              <w:rPr>
                <w:sz w:val="28"/>
                <w:szCs w:val="28"/>
                <w:lang w:eastAsia="en-US"/>
              </w:rPr>
            </w:pPr>
            <w:r w:rsidRPr="00544C4A">
              <w:rPr>
                <w:sz w:val="28"/>
                <w:szCs w:val="28"/>
                <w:lang w:eastAsia="en-US"/>
              </w:rPr>
              <w:t>Подрядчик:</w:t>
            </w:r>
          </w:p>
        </w:tc>
      </w:tr>
      <w:tr w:rsidR="00DE56C4" w:rsidRPr="00544C4A" w:rsidTr="002B303C">
        <w:tc>
          <w:tcPr>
            <w:tcW w:w="5211" w:type="dxa"/>
          </w:tcPr>
          <w:p w:rsidR="00DE56C4" w:rsidRPr="00544C4A" w:rsidRDefault="00DE56C4" w:rsidP="002B303C">
            <w:pPr>
              <w:pStyle w:val="ConsPlusCell"/>
              <w:rPr>
                <w:rFonts w:ascii="Times New Roman" w:hAnsi="Times New Roman"/>
                <w:sz w:val="28"/>
                <w:szCs w:val="28"/>
              </w:rPr>
            </w:pPr>
            <w:r w:rsidRPr="00544C4A">
              <w:rPr>
                <w:rFonts w:ascii="Times New Roman" w:hAnsi="Times New Roman"/>
                <w:sz w:val="28"/>
                <w:szCs w:val="28"/>
              </w:rPr>
              <w:t>Наименование, место нахождения, банковские реквизиты</w:t>
            </w:r>
          </w:p>
          <w:p w:rsidR="00DE56C4" w:rsidRPr="00544C4A" w:rsidRDefault="00DE56C4" w:rsidP="002B303C">
            <w:pPr>
              <w:pStyle w:val="ConsPlusNormal"/>
              <w:outlineLvl w:val="1"/>
              <w:rPr>
                <w:sz w:val="28"/>
                <w:szCs w:val="28"/>
                <w:lang w:eastAsia="en-US"/>
              </w:rPr>
            </w:pPr>
          </w:p>
        </w:tc>
        <w:tc>
          <w:tcPr>
            <w:tcW w:w="5211" w:type="dxa"/>
          </w:tcPr>
          <w:p w:rsidR="00DE56C4" w:rsidRPr="00544C4A" w:rsidRDefault="00DE56C4" w:rsidP="002B303C">
            <w:pPr>
              <w:pStyle w:val="ConsPlusCell"/>
              <w:rPr>
                <w:rFonts w:ascii="Times New Roman" w:hAnsi="Times New Roman"/>
                <w:sz w:val="28"/>
                <w:szCs w:val="28"/>
              </w:rPr>
            </w:pPr>
            <w:r w:rsidRPr="00544C4A">
              <w:rPr>
                <w:rFonts w:ascii="Times New Roman" w:hAnsi="Times New Roman"/>
                <w:sz w:val="28"/>
                <w:szCs w:val="28"/>
              </w:rPr>
              <w:t>Наименование, место нахождения,</w:t>
            </w:r>
          </w:p>
          <w:p w:rsidR="00DE56C4" w:rsidRPr="00544C4A" w:rsidRDefault="00DE56C4" w:rsidP="002B303C">
            <w:pPr>
              <w:pStyle w:val="ConsPlusNormal"/>
              <w:outlineLvl w:val="1"/>
              <w:rPr>
                <w:sz w:val="28"/>
                <w:szCs w:val="28"/>
                <w:lang w:eastAsia="en-US"/>
              </w:rPr>
            </w:pPr>
            <w:r w:rsidRPr="00544C4A">
              <w:rPr>
                <w:sz w:val="28"/>
                <w:szCs w:val="28"/>
                <w:lang w:eastAsia="en-US"/>
              </w:rPr>
              <w:t xml:space="preserve">банковские реквизиты            </w:t>
            </w:r>
          </w:p>
        </w:tc>
      </w:tr>
      <w:tr w:rsidR="00DE56C4" w:rsidRPr="00544C4A" w:rsidTr="002B303C">
        <w:tc>
          <w:tcPr>
            <w:tcW w:w="5211" w:type="dxa"/>
          </w:tcPr>
          <w:p w:rsidR="00DE56C4" w:rsidRPr="00544C4A" w:rsidRDefault="00DE56C4" w:rsidP="002B303C">
            <w:pPr>
              <w:pStyle w:val="ConsPlusCell"/>
              <w:rPr>
                <w:rFonts w:ascii="Times New Roman" w:hAnsi="Times New Roman"/>
                <w:sz w:val="28"/>
                <w:szCs w:val="28"/>
              </w:rPr>
            </w:pPr>
            <w:r w:rsidRPr="00544C4A">
              <w:rPr>
                <w:rFonts w:ascii="Times New Roman" w:hAnsi="Times New Roman"/>
                <w:sz w:val="28"/>
                <w:szCs w:val="28"/>
              </w:rPr>
              <w:t xml:space="preserve">От Заказчика: </w:t>
            </w:r>
            <w:r w:rsidR="009D7F22" w:rsidRPr="00544C4A">
              <w:rPr>
                <w:rFonts w:ascii="Times New Roman" w:hAnsi="Times New Roman"/>
                <w:sz w:val="28"/>
                <w:szCs w:val="28"/>
              </w:rPr>
              <w:t xml:space="preserve"> </w:t>
            </w:r>
            <w:r w:rsidRPr="00544C4A">
              <w:rPr>
                <w:rFonts w:ascii="Times New Roman" w:hAnsi="Times New Roman"/>
                <w:sz w:val="28"/>
                <w:szCs w:val="28"/>
              </w:rPr>
              <w:t>_________________</w:t>
            </w:r>
          </w:p>
          <w:p w:rsidR="00DE56C4" w:rsidRPr="00544C4A" w:rsidRDefault="00DE56C4" w:rsidP="002B303C">
            <w:pPr>
              <w:pStyle w:val="ConsPlusCell"/>
              <w:rPr>
                <w:rFonts w:ascii="Times New Roman" w:hAnsi="Times New Roman"/>
                <w:sz w:val="28"/>
                <w:szCs w:val="28"/>
              </w:rPr>
            </w:pPr>
            <w:r w:rsidRPr="00544C4A">
              <w:rPr>
                <w:rFonts w:ascii="Times New Roman" w:hAnsi="Times New Roman"/>
                <w:sz w:val="28"/>
                <w:szCs w:val="28"/>
              </w:rPr>
              <w:t>М.П.</w:t>
            </w:r>
          </w:p>
        </w:tc>
        <w:tc>
          <w:tcPr>
            <w:tcW w:w="5211" w:type="dxa"/>
          </w:tcPr>
          <w:p w:rsidR="00DE56C4" w:rsidRPr="00544C4A" w:rsidRDefault="00DE56C4" w:rsidP="002B303C">
            <w:pPr>
              <w:pStyle w:val="ConsPlusCell"/>
              <w:rPr>
                <w:rFonts w:ascii="Times New Roman" w:hAnsi="Times New Roman"/>
                <w:sz w:val="28"/>
                <w:szCs w:val="28"/>
              </w:rPr>
            </w:pPr>
            <w:r w:rsidRPr="00544C4A">
              <w:rPr>
                <w:rFonts w:ascii="Times New Roman" w:hAnsi="Times New Roman"/>
                <w:sz w:val="28"/>
                <w:szCs w:val="28"/>
              </w:rPr>
              <w:t>От Подрядчика: _____________________</w:t>
            </w:r>
          </w:p>
          <w:p w:rsidR="00DE56C4" w:rsidRPr="00544C4A" w:rsidRDefault="00DE56C4" w:rsidP="002B303C">
            <w:pPr>
              <w:pStyle w:val="ConsPlusCell"/>
              <w:rPr>
                <w:rFonts w:ascii="Times New Roman" w:hAnsi="Times New Roman"/>
                <w:sz w:val="28"/>
                <w:szCs w:val="28"/>
              </w:rPr>
            </w:pPr>
            <w:r w:rsidRPr="00544C4A">
              <w:rPr>
                <w:rFonts w:ascii="Times New Roman" w:hAnsi="Times New Roman"/>
                <w:sz w:val="28"/>
                <w:szCs w:val="28"/>
              </w:rPr>
              <w:t xml:space="preserve">М.П. </w:t>
            </w:r>
            <w:r w:rsidRPr="00544C4A">
              <w:rPr>
                <w:rFonts w:ascii="Times New Roman" w:hAnsi="Times New Roman"/>
                <w:i/>
                <w:sz w:val="24"/>
                <w:szCs w:val="24"/>
              </w:rPr>
              <w:t>(при наличии)</w:t>
            </w:r>
          </w:p>
        </w:tc>
      </w:tr>
    </w:tbl>
    <w:p w:rsidR="00DE56C4" w:rsidRPr="00544C4A" w:rsidRDefault="00DE56C4" w:rsidP="00842719">
      <w:pPr>
        <w:spacing w:before="120" w:after="120" w:line="240" w:lineRule="auto"/>
        <w:jc w:val="center"/>
        <w:rPr>
          <w:rFonts w:ascii="Times New Roman" w:hAnsi="Times New Roman"/>
          <w:b/>
          <w:noProof/>
          <w:sz w:val="28"/>
          <w:szCs w:val="28"/>
          <w:lang w:eastAsia="ru-RU"/>
        </w:rPr>
      </w:pPr>
      <w:r w:rsidRPr="00544C4A">
        <w:rPr>
          <w:rFonts w:ascii="Times New Roman" w:hAnsi="Times New Roman"/>
          <w:b/>
          <w:noProof/>
          <w:sz w:val="28"/>
          <w:szCs w:val="28"/>
          <w:lang w:eastAsia="ru-RU"/>
        </w:rPr>
        <w:br w:type="page"/>
      </w:r>
    </w:p>
    <w:p w:rsidR="00DE56C4" w:rsidRPr="00544C4A" w:rsidRDefault="00DE56C4" w:rsidP="000F1810">
      <w:pPr>
        <w:autoSpaceDE w:val="0"/>
        <w:autoSpaceDN w:val="0"/>
        <w:adjustRightInd w:val="0"/>
        <w:spacing w:before="120" w:after="120" w:line="240" w:lineRule="auto"/>
        <w:jc w:val="right"/>
        <w:rPr>
          <w:rFonts w:ascii="Times New Roman" w:hAnsi="Times New Roman"/>
          <w:sz w:val="28"/>
          <w:szCs w:val="28"/>
        </w:rPr>
      </w:pPr>
      <w:r w:rsidRPr="00544C4A">
        <w:rPr>
          <w:rFonts w:ascii="Times New Roman" w:hAnsi="Times New Roman"/>
          <w:sz w:val="28"/>
          <w:szCs w:val="28"/>
        </w:rPr>
        <w:lastRenderedPageBreak/>
        <w:t>Приложение № 1</w:t>
      </w:r>
      <w:r w:rsidR="005A301E" w:rsidRPr="00544C4A">
        <w:rPr>
          <w:rFonts w:ascii="Times New Roman" w:hAnsi="Times New Roman"/>
          <w:sz w:val="28"/>
          <w:szCs w:val="28"/>
        </w:rPr>
        <w:t xml:space="preserve"> </w:t>
      </w:r>
      <w:r w:rsidRPr="00544C4A">
        <w:rPr>
          <w:rFonts w:ascii="Times New Roman" w:hAnsi="Times New Roman"/>
          <w:sz w:val="28"/>
          <w:szCs w:val="28"/>
        </w:rPr>
        <w:t>к Контракту</w:t>
      </w:r>
    </w:p>
    <w:p w:rsidR="00D97A71" w:rsidRPr="00544C4A" w:rsidRDefault="00D97A71" w:rsidP="00D97A71">
      <w:pPr>
        <w:spacing w:before="120" w:after="120" w:line="240" w:lineRule="auto"/>
        <w:jc w:val="center"/>
        <w:rPr>
          <w:rFonts w:ascii="Times New Roman" w:hAnsi="Times New Roman"/>
          <w:b/>
          <w:sz w:val="28"/>
          <w:szCs w:val="28"/>
        </w:rPr>
      </w:pPr>
      <w:r w:rsidRPr="00544C4A">
        <w:rPr>
          <w:rFonts w:ascii="Times New Roman" w:hAnsi="Times New Roman"/>
          <w:b/>
          <w:sz w:val="28"/>
          <w:szCs w:val="28"/>
        </w:rPr>
        <w:t>Параметры маршрутов:</w:t>
      </w:r>
    </w:p>
    <w:p w:rsidR="0021425B" w:rsidRPr="00544C4A" w:rsidRDefault="0021425B" w:rsidP="0021425B">
      <w:pPr>
        <w:spacing w:after="0" w:line="240" w:lineRule="auto"/>
        <w:ind w:firstLine="709"/>
        <w:jc w:val="both"/>
      </w:pPr>
    </w:p>
    <w:p w:rsidR="00DE56C4" w:rsidRPr="00544C4A" w:rsidRDefault="00DE56C4" w:rsidP="000F1810">
      <w:pPr>
        <w:autoSpaceDE w:val="0"/>
        <w:autoSpaceDN w:val="0"/>
        <w:adjustRightInd w:val="0"/>
        <w:spacing w:before="120" w:after="120" w:line="240" w:lineRule="auto"/>
        <w:jc w:val="right"/>
        <w:rPr>
          <w:rFonts w:ascii="Times New Roman" w:hAnsi="Times New Roman"/>
          <w:sz w:val="28"/>
          <w:szCs w:val="28"/>
        </w:rPr>
        <w:sectPr w:rsidR="00DE56C4" w:rsidRPr="00544C4A" w:rsidSect="00C70509">
          <w:headerReference w:type="default" r:id="rId14"/>
          <w:headerReference w:type="first" r:id="rId15"/>
          <w:pgSz w:w="11906" w:h="16838"/>
          <w:pgMar w:top="1134" w:right="567" w:bottom="1134" w:left="1134" w:header="709" w:footer="709" w:gutter="0"/>
          <w:cols w:space="708"/>
          <w:titlePg/>
          <w:docGrid w:linePitch="360"/>
        </w:sectPr>
      </w:pPr>
    </w:p>
    <w:p w:rsidR="00DE56C4" w:rsidRPr="00544C4A" w:rsidRDefault="00DE56C4" w:rsidP="000F1810">
      <w:pPr>
        <w:autoSpaceDE w:val="0"/>
        <w:autoSpaceDN w:val="0"/>
        <w:adjustRightInd w:val="0"/>
        <w:spacing w:before="120" w:after="120" w:line="240" w:lineRule="auto"/>
        <w:jc w:val="right"/>
        <w:rPr>
          <w:rFonts w:ascii="Times New Roman" w:hAnsi="Times New Roman"/>
          <w:sz w:val="28"/>
          <w:szCs w:val="28"/>
        </w:rPr>
      </w:pPr>
      <w:r w:rsidRPr="00544C4A">
        <w:rPr>
          <w:rFonts w:ascii="Times New Roman" w:hAnsi="Times New Roman"/>
          <w:sz w:val="28"/>
          <w:szCs w:val="28"/>
        </w:rPr>
        <w:lastRenderedPageBreak/>
        <w:t>Приложение № 2 к Контракту</w:t>
      </w:r>
    </w:p>
    <w:p w:rsidR="0005103E" w:rsidRPr="00544C4A" w:rsidRDefault="0005103E" w:rsidP="0005103E">
      <w:pPr>
        <w:spacing w:after="0"/>
        <w:jc w:val="center"/>
        <w:rPr>
          <w:rFonts w:ascii="Times New Roman" w:hAnsi="Times New Roman"/>
          <w:b/>
          <w:sz w:val="24"/>
          <w:szCs w:val="24"/>
        </w:rPr>
      </w:pPr>
      <w:r w:rsidRPr="00544C4A">
        <w:rPr>
          <w:rFonts w:ascii="Times New Roman" w:hAnsi="Times New Roman"/>
          <w:b/>
          <w:sz w:val="24"/>
          <w:szCs w:val="24"/>
        </w:rPr>
        <w:t>ТЕХНИЧЕСКОЕ ЗАДАНИЕ</w:t>
      </w:r>
    </w:p>
    <w:p w:rsidR="0005103E" w:rsidRPr="00544C4A" w:rsidRDefault="0005103E" w:rsidP="0005103E">
      <w:pPr>
        <w:spacing w:after="0"/>
        <w:jc w:val="center"/>
        <w:rPr>
          <w:rFonts w:ascii="Times New Roman" w:hAnsi="Times New Roman"/>
          <w:b/>
          <w:sz w:val="24"/>
          <w:szCs w:val="24"/>
        </w:rPr>
      </w:pPr>
      <w:r w:rsidRPr="00544C4A">
        <w:rPr>
          <w:rFonts w:ascii="Times New Roman" w:hAnsi="Times New Roman"/>
          <w:b/>
          <w:sz w:val="24"/>
          <w:szCs w:val="24"/>
        </w:rPr>
        <w:t>на выполнение работ, связанных с осуществлением регулярных перевозок пассажиров и багажа по муниципальным маршрутам регулярных перевозок городского округа город Воронеж по регулируемым тарифам</w:t>
      </w:r>
    </w:p>
    <w:p w:rsidR="0005103E" w:rsidRPr="00544C4A" w:rsidRDefault="0005103E" w:rsidP="0005103E">
      <w:pPr>
        <w:jc w:val="both"/>
        <w:rPr>
          <w:rFonts w:ascii="Times New Roman" w:hAnsi="Times New Roman"/>
          <w:b/>
          <w:sz w:val="24"/>
          <w:szCs w:val="24"/>
        </w:rPr>
      </w:pPr>
    </w:p>
    <w:p w:rsidR="00D97A71" w:rsidRPr="00544C4A" w:rsidRDefault="00D97A71" w:rsidP="00D74D3E">
      <w:pPr>
        <w:pStyle w:val="a7"/>
        <w:numPr>
          <w:ilvl w:val="0"/>
          <w:numId w:val="29"/>
        </w:numPr>
        <w:spacing w:after="0" w:line="240" w:lineRule="auto"/>
        <w:jc w:val="both"/>
        <w:rPr>
          <w:rFonts w:ascii="Times New Roman" w:hAnsi="Times New Roman"/>
          <w:b/>
          <w:sz w:val="24"/>
          <w:szCs w:val="24"/>
        </w:rPr>
      </w:pPr>
      <w:r w:rsidRPr="00544C4A">
        <w:rPr>
          <w:rFonts w:ascii="Times New Roman" w:hAnsi="Times New Roman"/>
          <w:b/>
          <w:sz w:val="24"/>
          <w:szCs w:val="24"/>
        </w:rPr>
        <w:t>Определения, используемые в Техническом задании:</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багаж</w:t>
      </w:r>
      <w:r w:rsidRPr="00544C4A">
        <w:rPr>
          <w:rFonts w:ascii="Times New Roman" w:hAnsi="Times New Roman"/>
          <w:sz w:val="24"/>
          <w:szCs w:val="24"/>
        </w:rPr>
        <w:t xml:space="preserve"> - вещи пассажира, принятые для перевозки в установленном порядке;</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билет</w:t>
      </w:r>
      <w:r w:rsidRPr="00544C4A">
        <w:rPr>
          <w:rFonts w:ascii="Times New Roman" w:hAnsi="Times New Roman"/>
          <w:sz w:val="24"/>
          <w:szCs w:val="24"/>
        </w:rPr>
        <w:t xml:space="preserve"> - перевозочный документ, удостоверяющий заключение договора перевозки пассажира;</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маршрут</w:t>
      </w:r>
      <w:r w:rsidRPr="00544C4A">
        <w:rPr>
          <w:rFonts w:ascii="Times New Roman" w:hAnsi="Times New Roman"/>
          <w:sz w:val="24"/>
          <w:szCs w:val="24"/>
        </w:rPr>
        <w:t xml:space="preserve"> - путь следования транспортного средства между пунктами отправления и назначения;</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маршрут регулярных перевозок</w:t>
      </w:r>
      <w:r w:rsidRPr="00544C4A">
        <w:rPr>
          <w:rFonts w:ascii="Times New Roman" w:hAnsi="Times New Roman"/>
          <w:sz w:val="24"/>
          <w:szCs w:val="24"/>
        </w:rPr>
        <w:t xml:space="preserve"> - предназначенный для осуществления перевозок пассажиров и багажа по расписаниям путь следования транспортных средств от начального остановочного пункта через промежуточные остановочные пункты до конечного остановочного пункта, которые определены в установленном порядке;</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объекты транспортной инфраструктуры</w:t>
      </w:r>
      <w:r w:rsidRPr="00544C4A">
        <w:rPr>
          <w:rFonts w:ascii="Times New Roman" w:hAnsi="Times New Roman"/>
          <w:sz w:val="24"/>
          <w:szCs w:val="24"/>
        </w:rPr>
        <w:t xml:space="preserve"> - сооружения, производственно-технологические комплексы, предназначенные для обслуживания пассажиров, а также для обеспечения работы транспортных средств;</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остановочный пункт</w:t>
      </w:r>
      <w:r w:rsidRPr="00544C4A">
        <w:rPr>
          <w:rFonts w:ascii="Times New Roman" w:hAnsi="Times New Roman"/>
          <w:sz w:val="24"/>
          <w:szCs w:val="24"/>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пассажир</w:t>
      </w:r>
      <w:r w:rsidRPr="00544C4A">
        <w:rPr>
          <w:rFonts w:ascii="Times New Roman" w:hAnsi="Times New Roman"/>
          <w:sz w:val="24"/>
          <w:szCs w:val="24"/>
        </w:rPr>
        <w:t xml:space="preserve"> - физическое лицо, заключившее договор перевозки пассажира, или физическое лицо, в целях перевозки которого заключен договор фрахтования транспортного средства;</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подрядчик (перевозчик)</w:t>
      </w:r>
      <w:r w:rsidRPr="00544C4A">
        <w:rPr>
          <w:rFonts w:ascii="Times New Roman" w:hAnsi="Times New Roman"/>
          <w:sz w:val="24"/>
          <w:szCs w:val="24"/>
        </w:rPr>
        <w:t xml:space="preserve"> - юридическое лицо, индивидуальный предприниматель, осуществляющий  перевозку пассажиров на маршрутах регулярных перевозок;</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путевой лист</w:t>
      </w:r>
      <w:r w:rsidRPr="00544C4A">
        <w:rPr>
          <w:rFonts w:ascii="Times New Roman" w:hAnsi="Times New Roman"/>
          <w:sz w:val="24"/>
          <w:szCs w:val="24"/>
        </w:rPr>
        <w:t xml:space="preserve"> - документ, служащий для учета и контроля работы транспортного средства, водителя;</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расписание движения</w:t>
      </w:r>
      <w:r w:rsidRPr="00544C4A">
        <w:rPr>
          <w:rFonts w:ascii="Times New Roman" w:hAnsi="Times New Roman"/>
          <w:sz w:val="24"/>
          <w:szCs w:val="24"/>
        </w:rPr>
        <w:t xml:space="preserve"> - график, устанавливающий время или интервалы прибытия транспортных средств в остановочный пункт либо отправления транспортных средств от остановочного пункта;</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ручная кладь</w:t>
      </w:r>
      <w:r w:rsidRPr="00544C4A">
        <w:rPr>
          <w:rFonts w:ascii="Times New Roman" w:hAnsi="Times New Roman"/>
          <w:sz w:val="24"/>
          <w:szCs w:val="24"/>
        </w:rPr>
        <w:t xml:space="preserve"> - вещи пассажира, которые перевозятся пассажиром с собой в транспортном средстве и сохранность которых при перевозке обеспечивается пассажиром;</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акт незаконного вмешательства</w:t>
      </w:r>
      <w:r w:rsidRPr="00544C4A">
        <w:rPr>
          <w:rFonts w:ascii="Times New Roman" w:hAnsi="Times New Roman"/>
          <w:sz w:val="24"/>
          <w:szCs w:val="24"/>
        </w:rPr>
        <w:t xml:space="preserve"> - противоправное действие (бездействие), в том числе террористический акт, угрожающее безопасной деятельности транспортного комплекса, повлекшее за собой причинение вреда жизни и здоровью людей, материальный ущерб либо создавшее угрозу наступления таких последствий;</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зона транспортной безопасности</w:t>
      </w:r>
      <w:r w:rsidRPr="00544C4A">
        <w:rPr>
          <w:rFonts w:ascii="Times New Roman" w:hAnsi="Times New Roman"/>
          <w:sz w:val="24"/>
          <w:szCs w:val="24"/>
        </w:rPr>
        <w:t xml:space="preserve"> - объект транспортной инфраструктуры, его часть (наземная, подземная, воздушная, надводная), транспортное средство, его часть, для которых в соответствии с требованиями по обеспечению транспортной безопасности устанавливается особый режим прохода (проезда) физических лиц (транспортных средств) и проноса (провоза) грузов, багажа, ручной клади, личных вещей либо перемещения животных;</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транспортная безопасность</w:t>
      </w:r>
      <w:r w:rsidRPr="00544C4A">
        <w:rPr>
          <w:rFonts w:ascii="Times New Roman" w:hAnsi="Times New Roman"/>
          <w:sz w:val="24"/>
          <w:szCs w:val="24"/>
        </w:rPr>
        <w:t xml:space="preserve"> - состояние защищенности объектов транспортной инфраструктуры и транспортных средств от актов незаконного вмешательства;</w:t>
      </w:r>
    </w:p>
    <w:p w:rsidR="00D97A71" w:rsidRPr="00544C4A" w:rsidRDefault="00D97A71" w:rsidP="00D74D3E">
      <w:pPr>
        <w:pStyle w:val="a7"/>
        <w:spacing w:after="0" w:line="240" w:lineRule="auto"/>
        <w:ind w:left="0" w:firstLine="567"/>
        <w:jc w:val="both"/>
        <w:rPr>
          <w:rFonts w:ascii="Times New Roman" w:hAnsi="Times New Roman"/>
          <w:sz w:val="24"/>
          <w:szCs w:val="24"/>
        </w:rPr>
      </w:pPr>
      <w:r w:rsidRPr="00544C4A">
        <w:rPr>
          <w:rFonts w:ascii="Times New Roman" w:hAnsi="Times New Roman"/>
          <w:b/>
          <w:sz w:val="24"/>
          <w:szCs w:val="24"/>
        </w:rPr>
        <w:t>транспортные средства</w:t>
      </w:r>
      <w:r w:rsidRPr="00544C4A">
        <w:rPr>
          <w:rFonts w:ascii="Times New Roman" w:hAnsi="Times New Roman"/>
          <w:sz w:val="24"/>
          <w:szCs w:val="24"/>
        </w:rPr>
        <w:t xml:space="preserve"> - устройства, предназначенные для перевозки физических лиц, грузов, багажа, ручной клади, личных вещей, животных или оборудования, установленных на указанных транспортных средствах устройств, в значениях, определенных транспортными кодексами и уставами;</w:t>
      </w:r>
    </w:p>
    <w:p w:rsidR="00D97A71" w:rsidRPr="00544C4A" w:rsidRDefault="00D97A71" w:rsidP="00D74D3E">
      <w:pPr>
        <w:pStyle w:val="a7"/>
        <w:spacing w:after="0" w:line="240" w:lineRule="auto"/>
        <w:ind w:left="0" w:firstLine="567"/>
        <w:jc w:val="both"/>
        <w:rPr>
          <w:rFonts w:ascii="Times New Roman" w:hAnsi="Times New Roman"/>
          <w:color w:val="000000" w:themeColor="text1"/>
          <w:sz w:val="24"/>
          <w:szCs w:val="24"/>
          <w:shd w:val="clear" w:color="auto" w:fill="FFFFFF"/>
        </w:rPr>
      </w:pPr>
      <w:r w:rsidRPr="00544C4A">
        <w:rPr>
          <w:rFonts w:ascii="Times New Roman" w:hAnsi="Times New Roman"/>
          <w:b/>
          <w:bCs/>
          <w:color w:val="000000" w:themeColor="text1"/>
          <w:sz w:val="24"/>
          <w:szCs w:val="24"/>
          <w:shd w:val="clear" w:color="auto" w:fill="FFFFFF"/>
        </w:rPr>
        <w:t>терминал  -</w:t>
      </w:r>
      <w:r w:rsidRPr="00544C4A">
        <w:rPr>
          <w:rFonts w:ascii="Times New Roman" w:hAnsi="Times New Roman"/>
          <w:color w:val="000000" w:themeColor="text1"/>
          <w:sz w:val="24"/>
          <w:szCs w:val="24"/>
          <w:shd w:val="clear" w:color="auto" w:fill="FFFFFF"/>
        </w:rPr>
        <w:t> </w:t>
      </w:r>
      <w:hyperlink r:id="rId16" w:tooltip="Аппаратно-программный комплекс" w:history="1">
        <w:r w:rsidRPr="00544C4A">
          <w:rPr>
            <w:rFonts w:ascii="Times New Roman" w:hAnsi="Times New Roman"/>
            <w:color w:val="000000" w:themeColor="text1"/>
            <w:sz w:val="24"/>
            <w:szCs w:val="24"/>
            <w:shd w:val="clear" w:color="auto" w:fill="FFFFFF"/>
          </w:rPr>
          <w:t>аппаратно-программный комплекс</w:t>
        </w:r>
      </w:hyperlink>
      <w:r w:rsidRPr="00544C4A">
        <w:rPr>
          <w:rFonts w:ascii="Times New Roman" w:hAnsi="Times New Roman"/>
          <w:color w:val="000000" w:themeColor="text1"/>
          <w:sz w:val="24"/>
          <w:szCs w:val="24"/>
          <w:shd w:val="clear" w:color="auto" w:fill="FFFFFF"/>
        </w:rPr>
        <w:t>, обеспечивающий приём </w:t>
      </w:r>
      <w:hyperlink r:id="rId17" w:tooltip="Платёж" w:history="1">
        <w:r w:rsidRPr="00544C4A">
          <w:rPr>
            <w:rFonts w:ascii="Times New Roman" w:hAnsi="Times New Roman"/>
            <w:color w:val="000000" w:themeColor="text1"/>
            <w:sz w:val="24"/>
            <w:szCs w:val="24"/>
            <w:shd w:val="clear" w:color="auto" w:fill="FFFFFF"/>
          </w:rPr>
          <w:t>платежей</w:t>
        </w:r>
      </w:hyperlink>
      <w:r w:rsidRPr="00544C4A">
        <w:rPr>
          <w:rFonts w:ascii="Times New Roman" w:hAnsi="Times New Roman"/>
          <w:color w:val="000000" w:themeColor="text1"/>
          <w:sz w:val="24"/>
          <w:szCs w:val="24"/>
          <w:shd w:val="clear" w:color="auto" w:fill="FFFFFF"/>
        </w:rPr>
        <w:t> от физических</w:t>
      </w:r>
      <w:r w:rsidR="00D74D3E" w:rsidRPr="00544C4A">
        <w:rPr>
          <w:rFonts w:ascii="Times New Roman" w:hAnsi="Times New Roman"/>
          <w:color w:val="000000" w:themeColor="text1"/>
          <w:sz w:val="24"/>
          <w:szCs w:val="24"/>
          <w:shd w:val="clear" w:color="auto" w:fill="FFFFFF"/>
        </w:rPr>
        <w:t xml:space="preserve"> </w:t>
      </w:r>
      <w:r w:rsidRPr="00544C4A">
        <w:rPr>
          <w:rFonts w:ascii="Times New Roman" w:hAnsi="Times New Roman"/>
          <w:color w:val="000000" w:themeColor="text1"/>
          <w:sz w:val="24"/>
          <w:szCs w:val="24"/>
          <w:shd w:val="clear" w:color="auto" w:fill="FFFFFF"/>
        </w:rPr>
        <w:t> </w:t>
      </w:r>
      <w:hyperlink r:id="rId18" w:tooltip="Физическое лицо" w:history="1">
        <w:r w:rsidRPr="00544C4A">
          <w:rPr>
            <w:rFonts w:ascii="Times New Roman" w:hAnsi="Times New Roman"/>
            <w:color w:val="000000" w:themeColor="text1"/>
            <w:sz w:val="24"/>
            <w:szCs w:val="24"/>
            <w:shd w:val="clear" w:color="auto" w:fill="FFFFFF"/>
          </w:rPr>
          <w:t xml:space="preserve"> лиц</w:t>
        </w:r>
      </w:hyperlink>
      <w:r w:rsidRPr="00544C4A">
        <w:rPr>
          <w:rFonts w:ascii="Times New Roman" w:hAnsi="Times New Roman"/>
          <w:color w:val="000000" w:themeColor="text1"/>
          <w:sz w:val="24"/>
          <w:szCs w:val="24"/>
          <w:shd w:val="clear" w:color="auto" w:fill="FFFFFF"/>
        </w:rPr>
        <w:t> в режиме </w:t>
      </w:r>
      <w:hyperlink r:id="rId19" w:tooltip="Самообслуживание" w:history="1">
        <w:r w:rsidRPr="00544C4A">
          <w:rPr>
            <w:rFonts w:ascii="Times New Roman" w:hAnsi="Times New Roman"/>
            <w:color w:val="000000" w:themeColor="text1"/>
            <w:sz w:val="24"/>
            <w:szCs w:val="24"/>
            <w:shd w:val="clear" w:color="auto" w:fill="FFFFFF"/>
          </w:rPr>
          <w:t>самообслуживания</w:t>
        </w:r>
      </w:hyperlink>
      <w:r w:rsidRPr="00544C4A">
        <w:rPr>
          <w:rFonts w:ascii="Times New Roman" w:hAnsi="Times New Roman"/>
          <w:color w:val="000000" w:themeColor="text1"/>
          <w:sz w:val="24"/>
          <w:szCs w:val="24"/>
          <w:shd w:val="clear" w:color="auto" w:fill="FFFFFF"/>
        </w:rPr>
        <w:t>.</w:t>
      </w:r>
    </w:p>
    <w:p w:rsidR="00D74D3E" w:rsidRPr="00544C4A" w:rsidRDefault="00D74D3E" w:rsidP="00D74D3E">
      <w:pPr>
        <w:pStyle w:val="a7"/>
        <w:spacing w:after="0" w:line="240" w:lineRule="auto"/>
        <w:ind w:left="0" w:firstLine="567"/>
        <w:jc w:val="both"/>
        <w:rPr>
          <w:rFonts w:ascii="Times New Roman" w:hAnsi="Times New Roman"/>
          <w:color w:val="000000" w:themeColor="text1"/>
          <w:sz w:val="24"/>
          <w:szCs w:val="24"/>
          <w:shd w:val="clear" w:color="auto" w:fill="FFFFFF"/>
        </w:rPr>
      </w:pPr>
    </w:p>
    <w:p w:rsidR="00D97A71" w:rsidRPr="00544C4A" w:rsidRDefault="00D97A71" w:rsidP="00D74D3E">
      <w:pPr>
        <w:pStyle w:val="a7"/>
        <w:numPr>
          <w:ilvl w:val="0"/>
          <w:numId w:val="29"/>
        </w:numPr>
        <w:spacing w:after="0" w:line="240" w:lineRule="auto"/>
        <w:jc w:val="both"/>
        <w:rPr>
          <w:rFonts w:ascii="Times New Roman" w:hAnsi="Times New Roman"/>
          <w:b/>
          <w:sz w:val="24"/>
          <w:szCs w:val="24"/>
        </w:rPr>
      </w:pPr>
      <w:r w:rsidRPr="00544C4A">
        <w:rPr>
          <w:rFonts w:ascii="Times New Roman" w:hAnsi="Times New Roman"/>
          <w:b/>
          <w:sz w:val="24"/>
          <w:szCs w:val="24"/>
        </w:rPr>
        <w:lastRenderedPageBreak/>
        <w:t>Требования к соблюдению нормативно-правовых актов:</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При выполнении работ, связанных с осуществлением регулярных перевозок пассажиров и багажа по муниципальным маршрутам регулярных перевозок городского округа город Воронеж по регулируемым тарифам Перевозчик обязан соблюдать требования следующих нормативных актов:</w:t>
      </w:r>
    </w:p>
    <w:p w:rsidR="00782A43" w:rsidRPr="00544C4A" w:rsidRDefault="00782A43"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Федеральный закон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p>
    <w:p w:rsidR="00782A43" w:rsidRPr="00544C4A" w:rsidRDefault="00782A43"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Федеральный закон от 04.05.2011 № 99-ФЗ «О лицензировании отдельных видов деятельности»;</w:t>
      </w:r>
    </w:p>
    <w:p w:rsidR="00782A43" w:rsidRPr="00544C4A" w:rsidRDefault="00782A43"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xml:space="preserve">– Федеральный закон от 04.05.2011 № 44-ФЗ «О контрактной системе в сфере закупок товаров, работ, услуг для обеспечения государственных и муниципальных нужд»; </w:t>
      </w:r>
    </w:p>
    <w:p w:rsidR="00782A43" w:rsidRPr="00544C4A" w:rsidRDefault="00782A43"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Федеральный закон от 10.12.1995 № 196-ФЗ «О безопасности дорожного движения»;</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b/>
          <w:sz w:val="24"/>
          <w:szCs w:val="24"/>
        </w:rPr>
        <w:t>-</w:t>
      </w:r>
      <w:r w:rsidRPr="00544C4A">
        <w:rPr>
          <w:rFonts w:ascii="Times New Roman" w:hAnsi="Times New Roman"/>
          <w:sz w:val="24"/>
          <w:szCs w:val="24"/>
        </w:rPr>
        <w:t xml:space="preserve">  Федеральный закон от 09.02.2007 №16-ФЗ «О транспортной безопасности»;</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xml:space="preserve">- Федеральный закон от 20.12.2017 №398-ФЗ «О внесении изменений в Федеральный закон «О безопасности дорожного движения» в части установления дополнительных требований по обеспечению безопасности дорожного движения при перевозке пассажиров и грузов автомобильным транспортом и городским наземным электрическим транспортом»; </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xml:space="preserve">- Федеральный закон от 08.11.2007 №259-ФЗ «Устав автомобильного транспорта и городского наземного электрического транспорта»; </w:t>
      </w:r>
    </w:p>
    <w:p w:rsidR="00782A43" w:rsidRPr="00544C4A" w:rsidRDefault="00782A43"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Федеральный закон от 14.06.2012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w:t>
      </w:r>
    </w:p>
    <w:p w:rsidR="00782A43" w:rsidRPr="00544C4A" w:rsidRDefault="00782A43"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Федеральный закон от 14.02.2009 № 22-ФЗ «О навигационной деятельности»;</w:t>
      </w:r>
    </w:p>
    <w:p w:rsidR="00782A43"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b/>
          <w:sz w:val="24"/>
          <w:szCs w:val="24"/>
        </w:rPr>
        <w:t xml:space="preserve">- </w:t>
      </w:r>
      <w:r w:rsidRPr="00544C4A">
        <w:rPr>
          <w:rFonts w:ascii="Times New Roman" w:hAnsi="Times New Roman"/>
          <w:sz w:val="24"/>
          <w:szCs w:val="24"/>
        </w:rPr>
        <w:t>Постановление Правительства РФ  от 14.09.2016 №924 «Об утверждении требований по обеспечению транспортной безопасности, в том числе требований к антитеррористической защищенности объектов (территорий), учитывающих уровни безопасности для различных категорий объектов транспортной инфраструктуры дорожного хозяйства, требований по обеспечению транспортной безопасности, в том числе требований к антитеррористической защищенности объектов (территорий), учитывающих уровни безопасности для различных категорий объектов транспортной инфраструктуры и транспортных средств автомобильного и городского наземного электрического транспорта, и внесении изменений в положение о лицензировании перевозок пассажиров автомобильным транспортом, оборудованным для перевозок более 8 человек (за исключением случая, если указанная деятельность осуществляется по заказам либо для собственных нужд юридического лица или индивидуального предпринимателя);</w:t>
      </w:r>
      <w:r w:rsidR="00782A43" w:rsidRPr="00544C4A">
        <w:rPr>
          <w:rFonts w:ascii="Times New Roman" w:hAnsi="Times New Roman"/>
          <w:sz w:val="24"/>
          <w:szCs w:val="24"/>
        </w:rPr>
        <w:t xml:space="preserve"> </w:t>
      </w:r>
    </w:p>
    <w:p w:rsidR="00782A43" w:rsidRPr="00544C4A" w:rsidRDefault="00782A43"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Постановление Правительства РФ от 27.02.2019 № 195 «О лицензировании деятельности по перевозкам пассажиров и иных лиц автобусами»;</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Постановление Правительства РФ от 14.02.2009 № 112 «Об утверждении Правил перевозок пассажиров и багажа автомобильным транспортом и городским наземным электрическим транспортом»</w:t>
      </w:r>
    </w:p>
    <w:p w:rsidR="00782A43" w:rsidRPr="00544C4A" w:rsidRDefault="00782A43"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xml:space="preserve">– Приказ Министерства транспорта Российской Федерации от 20.08.2004 № 15                    «Об утверждении положения об особенностях режима рабочего времени и времени отдыха водителей автомобилей»; </w:t>
      </w:r>
    </w:p>
    <w:p w:rsidR="00782A43" w:rsidRPr="00544C4A" w:rsidRDefault="00782A43"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Приказ Министерства транспорта Российской Федерации от 15.01.2014 № 7 «Об утверждении правил 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xml:space="preserve">-  ГОСТ Р 50844-95 Автобусы для перевозки инвалидов. Общие технические требования </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lastRenderedPageBreak/>
        <w:t>– Постановление Совета Министров – Правительства Российской Федерации от 23.10.1993 № 1090 «О правилах дорожного движения»;</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Постановление Государственного комитета Российской Федерации по стандартизации и метрологии от 07.05.2013 №139-ст «О принятии и введении в действие государственного стандарта» (Государственный стандарт РФ ГОСТ Р 52051-2003 «Механические транспортные средства и прицепы. Классификация и определения»);</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Национальный стандарт Российской Федерации Государственный стандарт ГОСТ у Р41.36-2004 (Правила ЕЭК ООН №36) «Единообразные предписания, касающиеся сертификации пассажирских транспортных средств большой вместимости в отношении общей конструкции»;</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Государственный стандарт Российской Федерации ГОСТу Р 51090-97 «Средства общественного пассажирского транспорта. Общие технические требования доступности и безопасности для инвалидов»;</w:t>
      </w:r>
    </w:p>
    <w:p w:rsidR="00782A43" w:rsidRDefault="00782A43"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Решение Воронежской городской Думы от 13.03.2013 № 1095-III «Об утверждении Положения об организации транспортного обслуживания населения автомобильным и городским наземным электрическим транспортом на маршрутах регулярных перевозок городского округа город Воронеж»;</w:t>
      </w:r>
    </w:p>
    <w:p w:rsidR="00782A43" w:rsidRPr="001711C4" w:rsidRDefault="00782A43"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xml:space="preserve">- </w:t>
      </w:r>
      <w:r w:rsidR="00DC7B74" w:rsidRPr="00544C4A">
        <w:rPr>
          <w:rFonts w:ascii="Times New Roman" w:hAnsi="Times New Roman"/>
          <w:sz w:val="24"/>
          <w:szCs w:val="24"/>
        </w:rPr>
        <w:t xml:space="preserve">иные </w:t>
      </w:r>
      <w:r w:rsidR="00DC7B74" w:rsidRPr="001711C4">
        <w:rPr>
          <w:rFonts w:ascii="Times New Roman" w:hAnsi="Times New Roman"/>
          <w:sz w:val="24"/>
          <w:szCs w:val="24"/>
        </w:rPr>
        <w:t>нормативные правовые акты, регламентирующие деятельность по организации транс</w:t>
      </w:r>
      <w:r w:rsidR="00864CF9" w:rsidRPr="001711C4">
        <w:rPr>
          <w:rFonts w:ascii="Times New Roman" w:hAnsi="Times New Roman"/>
          <w:sz w:val="24"/>
          <w:szCs w:val="24"/>
        </w:rPr>
        <w:t>портного обслуживания населения, а также приказы управления транспорта администрации городского округа город Воронеж</w:t>
      </w:r>
      <w:r w:rsidR="008146DD" w:rsidRPr="001711C4">
        <w:rPr>
          <w:rFonts w:ascii="Times New Roman" w:hAnsi="Times New Roman"/>
          <w:sz w:val="24"/>
          <w:szCs w:val="24"/>
        </w:rPr>
        <w:t>.</w:t>
      </w:r>
    </w:p>
    <w:p w:rsidR="00D97A71" w:rsidRPr="001711C4" w:rsidRDefault="00D97A71" w:rsidP="00D74D3E">
      <w:pPr>
        <w:pStyle w:val="a7"/>
        <w:numPr>
          <w:ilvl w:val="0"/>
          <w:numId w:val="29"/>
        </w:numPr>
        <w:spacing w:after="0" w:line="240" w:lineRule="auto"/>
        <w:jc w:val="both"/>
        <w:rPr>
          <w:rFonts w:ascii="Times New Roman" w:hAnsi="Times New Roman"/>
          <w:b/>
          <w:sz w:val="24"/>
          <w:szCs w:val="24"/>
        </w:rPr>
      </w:pPr>
      <w:r w:rsidRPr="001711C4">
        <w:rPr>
          <w:rFonts w:ascii="Times New Roman" w:hAnsi="Times New Roman"/>
          <w:b/>
          <w:sz w:val="24"/>
          <w:szCs w:val="24"/>
        </w:rPr>
        <w:t>Общие требования к организации работ:</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3.1. При выполнении работ, связанных с осуществлением регулярных перевозок пассажиров и багажа по муниципальным маршрутам регулярных перевозок городского округа город Воронеж по регулируемым тарифам Подрядчик (Перевозчик) обязан:</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xml:space="preserve">3.1.1. </w:t>
      </w:r>
      <w:r w:rsidR="0088409D">
        <w:rPr>
          <w:rFonts w:ascii="Times New Roman" w:hAnsi="Times New Roman"/>
          <w:sz w:val="24"/>
          <w:szCs w:val="24"/>
        </w:rPr>
        <w:t>и</w:t>
      </w:r>
      <w:r w:rsidRPr="00544C4A">
        <w:rPr>
          <w:rFonts w:ascii="Times New Roman" w:hAnsi="Times New Roman"/>
          <w:sz w:val="24"/>
          <w:szCs w:val="24"/>
        </w:rPr>
        <w:t>меть лицензи</w:t>
      </w:r>
      <w:r w:rsidR="0088409D">
        <w:rPr>
          <w:rFonts w:ascii="Times New Roman" w:hAnsi="Times New Roman"/>
          <w:sz w:val="24"/>
          <w:szCs w:val="24"/>
        </w:rPr>
        <w:t>ю</w:t>
      </w:r>
      <w:r w:rsidRPr="00544C4A">
        <w:rPr>
          <w:rFonts w:ascii="Times New Roman" w:hAnsi="Times New Roman"/>
          <w:sz w:val="24"/>
          <w:szCs w:val="24"/>
        </w:rPr>
        <w:t xml:space="preserve"> на осуществление перевозок пассажиров автомобильным транспортом, оборудованным для перевозок более 8 человек.</w:t>
      </w:r>
    </w:p>
    <w:p w:rsidR="00D97A71" w:rsidRPr="00544C4A" w:rsidRDefault="00D97A71" w:rsidP="00D74D3E">
      <w:pPr>
        <w:spacing w:after="0" w:line="240" w:lineRule="auto"/>
        <w:ind w:firstLine="567"/>
        <w:jc w:val="both"/>
        <w:rPr>
          <w:rFonts w:ascii="Times New Roman" w:hAnsi="Times New Roman"/>
          <w:color w:val="000000" w:themeColor="text1"/>
          <w:sz w:val="24"/>
          <w:szCs w:val="24"/>
        </w:rPr>
      </w:pPr>
      <w:r w:rsidRPr="00544C4A">
        <w:rPr>
          <w:rFonts w:ascii="Times New Roman" w:hAnsi="Times New Roman"/>
          <w:sz w:val="24"/>
          <w:szCs w:val="24"/>
        </w:rPr>
        <w:t xml:space="preserve">3.1.2. организовать работу водителей в соответствии с требованиями, обеспечивающими безопасность дорожного движения </w:t>
      </w:r>
      <w:r w:rsidRPr="00544C4A">
        <w:rPr>
          <w:rFonts w:ascii="Times New Roman" w:hAnsi="Times New Roman"/>
          <w:color w:val="000000" w:themeColor="text1"/>
          <w:sz w:val="24"/>
          <w:szCs w:val="24"/>
        </w:rPr>
        <w:t>(</w:t>
      </w:r>
      <w:r w:rsidRPr="00544C4A">
        <w:rPr>
          <w:rFonts w:ascii="Times New Roman" w:eastAsia="Times New Roman" w:hAnsi="Times New Roman"/>
          <w:color w:val="000000" w:themeColor="text1"/>
          <w:sz w:val="24"/>
          <w:szCs w:val="24"/>
          <w:lang w:eastAsia="ru-RU"/>
        </w:rPr>
        <w:t>соблюдение режима труда и отдыха водителей)</w:t>
      </w:r>
      <w:r w:rsidRPr="00544C4A">
        <w:rPr>
          <w:rFonts w:ascii="Times New Roman" w:hAnsi="Times New Roman"/>
          <w:color w:val="000000" w:themeColor="text1"/>
          <w:sz w:val="24"/>
          <w:szCs w:val="24"/>
        </w:rPr>
        <w:t>;</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color w:val="000000" w:themeColor="text1"/>
          <w:sz w:val="24"/>
          <w:szCs w:val="24"/>
        </w:rPr>
        <w:t>3.1.3. обеспечивать водителей необходимыми путевыми, билетно-учетными и иными документами, предусмотренными действующими нормативными актами;</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3.1.4. организовать проведение обязательных предрейсовых и послерейсовых медицинских осмотров водителей и мероприятий по совершенствованию водителями транспортных средств навыков оказания первой помощи, пострадавшим в дорожно-транспортных происшествиях;</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3.1.5.  обеспечить техническое состояние транспортных средств, соответствующих требованиям законодательства Российской Федерации о безопасности дорожного движения и законодательства Российской Федерации о техническом регулировании, а также требованиям международных договоров Российской Федерации;</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3.1.6. обеспечить исполнение обязанностей по страхованию гражданской ответственности владельцев транспортных средств, установленных федеральным законодательством;</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3.1.7. осуществлять техническое обслуживание транспортных средств в сроки, предусмотренные документацией заводов-изготовителей данных транспортных средств;</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3.1.8. проводить предрейсовый или предсменный контроль технического состояния транспортных средств, используемых для осуществления пассажирских перевозок по регулярным маршрутам городского округа город Воронеж;</w:t>
      </w:r>
    </w:p>
    <w:p w:rsidR="00D97A71" w:rsidRPr="00544C4A" w:rsidRDefault="00D97A71"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hAnsi="Times New Roman"/>
          <w:sz w:val="24"/>
          <w:szCs w:val="24"/>
        </w:rPr>
        <w:t xml:space="preserve">3.1.9. обеспечить передачу в МБУ </w:t>
      </w:r>
      <w:r w:rsidRPr="00544C4A">
        <w:rPr>
          <w:rFonts w:ascii="Times New Roman" w:hAnsi="Times New Roman"/>
          <w:color w:val="000000" w:themeColor="text1"/>
          <w:sz w:val="24"/>
          <w:szCs w:val="24"/>
        </w:rPr>
        <w:t>«ЕОГПП</w:t>
      </w:r>
      <w:r w:rsidRPr="00544C4A">
        <w:rPr>
          <w:rFonts w:ascii="Times New Roman" w:hAnsi="Times New Roman"/>
          <w:sz w:val="24"/>
          <w:szCs w:val="24"/>
        </w:rPr>
        <w:t xml:space="preserve">» достоверных данных с навигационного оборудования о местонахождении всех транспортных средств, </w:t>
      </w:r>
      <w:r w:rsidRPr="00544C4A">
        <w:rPr>
          <w:rFonts w:ascii="Times New Roman" w:eastAsia="Times New Roman" w:hAnsi="Times New Roman"/>
          <w:sz w:val="24"/>
          <w:szCs w:val="24"/>
          <w:lang w:eastAsia="ru-RU"/>
        </w:rPr>
        <w:t xml:space="preserve">используемых для осуществления перевозки </w:t>
      </w:r>
      <w:r w:rsidRPr="00544C4A">
        <w:rPr>
          <w:rFonts w:ascii="Times New Roman" w:hAnsi="Times New Roman"/>
          <w:sz w:val="24"/>
          <w:szCs w:val="24"/>
        </w:rPr>
        <w:t xml:space="preserve">пассажиров и багажа </w:t>
      </w:r>
      <w:r w:rsidRPr="00544C4A">
        <w:rPr>
          <w:rFonts w:ascii="Times New Roman" w:eastAsia="Times New Roman" w:hAnsi="Times New Roman"/>
          <w:sz w:val="24"/>
          <w:szCs w:val="24"/>
          <w:lang w:eastAsia="ru-RU"/>
        </w:rPr>
        <w:t xml:space="preserve">по регулярным маршрутам городского округа город Воронеж, </w:t>
      </w:r>
      <w:r w:rsidR="00782A43" w:rsidRPr="00544C4A">
        <w:rPr>
          <w:rFonts w:ascii="Times New Roman" w:eastAsia="Times New Roman" w:hAnsi="Times New Roman"/>
          <w:sz w:val="24"/>
          <w:szCs w:val="24"/>
          <w:lang w:eastAsia="ru-RU"/>
        </w:rPr>
        <w:t xml:space="preserve"> в соответствии с Приложением №</w:t>
      </w:r>
      <w:r w:rsidR="00265082">
        <w:rPr>
          <w:rFonts w:ascii="Times New Roman" w:eastAsia="Times New Roman" w:hAnsi="Times New Roman"/>
          <w:sz w:val="24"/>
          <w:szCs w:val="24"/>
          <w:lang w:eastAsia="ru-RU"/>
        </w:rPr>
        <w:t>13</w:t>
      </w:r>
      <w:r w:rsidR="00782A43" w:rsidRPr="00544C4A">
        <w:rPr>
          <w:rFonts w:ascii="Times New Roman" w:eastAsia="Times New Roman" w:hAnsi="Times New Roman"/>
          <w:sz w:val="24"/>
          <w:szCs w:val="24"/>
          <w:lang w:eastAsia="ru-RU"/>
        </w:rPr>
        <w:t xml:space="preserve"> к Контракту</w:t>
      </w:r>
      <w:r w:rsidRPr="00544C4A">
        <w:rPr>
          <w:rFonts w:ascii="Times New Roman" w:eastAsia="Times New Roman" w:hAnsi="Times New Roman"/>
          <w:sz w:val="24"/>
          <w:szCs w:val="24"/>
          <w:lang w:eastAsia="ru-RU"/>
        </w:rPr>
        <w:t>;</w:t>
      </w:r>
    </w:p>
    <w:p w:rsidR="00D97A71" w:rsidRPr="00544C4A" w:rsidRDefault="00D97A71"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3.1.10. осуществлять </w:t>
      </w:r>
      <w:r w:rsidRPr="00544C4A">
        <w:rPr>
          <w:rFonts w:ascii="Times New Roman" w:eastAsia="Times New Roman" w:hAnsi="Times New Roman"/>
          <w:color w:val="000000" w:themeColor="text1"/>
          <w:sz w:val="24"/>
          <w:szCs w:val="24"/>
          <w:lang w:eastAsia="ru-RU"/>
        </w:rPr>
        <w:t>отстой транспортных средств</w:t>
      </w:r>
      <w:r w:rsidRPr="00544C4A">
        <w:rPr>
          <w:rFonts w:ascii="Times New Roman" w:eastAsia="Times New Roman" w:hAnsi="Times New Roman"/>
          <w:sz w:val="24"/>
          <w:szCs w:val="24"/>
          <w:lang w:eastAsia="ru-RU"/>
        </w:rPr>
        <w:t xml:space="preserve">, </w:t>
      </w:r>
      <w:r w:rsidRPr="00544C4A">
        <w:rPr>
          <w:rFonts w:ascii="Times New Roman" w:hAnsi="Times New Roman"/>
          <w:sz w:val="24"/>
          <w:szCs w:val="24"/>
        </w:rPr>
        <w:t>используемых Подрядчиком для осуществления пассажирских перевозок по регулярным маршрутам городского округа город Воронеж</w:t>
      </w:r>
      <w:r w:rsidRPr="00544C4A">
        <w:rPr>
          <w:rFonts w:ascii="Times New Roman" w:eastAsia="Times New Roman" w:hAnsi="Times New Roman"/>
          <w:sz w:val="24"/>
          <w:szCs w:val="24"/>
          <w:lang w:eastAsia="ru-RU"/>
        </w:rPr>
        <w:t xml:space="preserve"> в местах, отвечающих требованиям транспортной безопасности и антитеррористической защищенности объектов транспортной инфраструктуры;</w:t>
      </w:r>
    </w:p>
    <w:p w:rsidR="00D97A71" w:rsidRPr="00544C4A" w:rsidRDefault="00D97A71"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lastRenderedPageBreak/>
        <w:t xml:space="preserve">3.1.11. обеспечить пассажирам из числа </w:t>
      </w:r>
      <w:r w:rsidRPr="00544C4A">
        <w:rPr>
          <w:rFonts w:ascii="Times New Roman" w:eastAsia="Times New Roman" w:hAnsi="Times New Roman"/>
          <w:color w:val="000000" w:themeColor="text1"/>
          <w:sz w:val="24"/>
          <w:szCs w:val="24"/>
          <w:lang w:eastAsia="ru-RU"/>
        </w:rPr>
        <w:t xml:space="preserve">инвалидов, </w:t>
      </w:r>
      <w:r w:rsidRPr="00544C4A">
        <w:rPr>
          <w:rFonts w:ascii="Times New Roman" w:eastAsia="Times New Roman" w:hAnsi="Times New Roman"/>
          <w:sz w:val="24"/>
          <w:szCs w:val="24"/>
          <w:lang w:eastAsia="ru-RU"/>
        </w:rPr>
        <w:t xml:space="preserve">без взимания дополнительной платы предоставление следующих услуг: </w:t>
      </w:r>
    </w:p>
    <w:p w:rsidR="00D97A71" w:rsidRPr="00544C4A" w:rsidRDefault="00D97A71" w:rsidP="00D74D3E">
      <w:pPr>
        <w:shd w:val="clear" w:color="auto" w:fill="FFFFFF"/>
        <w:spacing w:after="0" w:line="240" w:lineRule="auto"/>
        <w:ind w:firstLine="540"/>
        <w:jc w:val="both"/>
        <w:rPr>
          <w:rFonts w:ascii="Times New Roman" w:eastAsia="Times New Roman" w:hAnsi="Times New Roman"/>
          <w:color w:val="000000" w:themeColor="text1"/>
          <w:sz w:val="24"/>
          <w:szCs w:val="24"/>
          <w:lang w:eastAsia="ru-RU"/>
        </w:rPr>
      </w:pPr>
      <w:r w:rsidRPr="00544C4A">
        <w:rPr>
          <w:rFonts w:ascii="Times New Roman" w:eastAsia="Times New Roman" w:hAnsi="Times New Roman"/>
          <w:sz w:val="24"/>
          <w:szCs w:val="24"/>
          <w:lang w:eastAsia="ru-RU"/>
        </w:rPr>
        <w:t xml:space="preserve">а) </w:t>
      </w:r>
      <w:r w:rsidRPr="00544C4A">
        <w:rPr>
          <w:rFonts w:ascii="Times New Roman" w:eastAsia="Times New Roman" w:hAnsi="Times New Roman"/>
          <w:color w:val="000000" w:themeColor="text1"/>
          <w:sz w:val="24"/>
          <w:szCs w:val="24"/>
          <w:lang w:eastAsia="ru-RU"/>
        </w:rPr>
        <w:t>посадку в транспортное средство и высадку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rsidR="00D97A71" w:rsidRPr="00544C4A" w:rsidRDefault="00D97A71"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б) провоз собак - проводников при наличии специального документа;</w:t>
      </w:r>
    </w:p>
    <w:p w:rsidR="00D97A71" w:rsidRPr="00544C4A" w:rsidRDefault="00D97A71"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в) перевозку кресла – коляски пассажиров из числа </w:t>
      </w:r>
      <w:r w:rsidRPr="00544C4A">
        <w:rPr>
          <w:rFonts w:ascii="Times New Roman" w:eastAsia="Times New Roman" w:hAnsi="Times New Roman"/>
          <w:color w:val="000000" w:themeColor="text1"/>
          <w:sz w:val="24"/>
          <w:szCs w:val="24"/>
          <w:lang w:eastAsia="ru-RU"/>
        </w:rPr>
        <w:t>инвалидов</w:t>
      </w:r>
      <w:r w:rsidRPr="00544C4A">
        <w:rPr>
          <w:rFonts w:ascii="Times New Roman" w:eastAsia="Times New Roman" w:hAnsi="Times New Roman"/>
          <w:sz w:val="24"/>
          <w:szCs w:val="24"/>
          <w:lang w:eastAsia="ru-RU"/>
        </w:rPr>
        <w:t>.</w:t>
      </w:r>
    </w:p>
    <w:p w:rsidR="00D97A71" w:rsidRPr="00544C4A" w:rsidRDefault="00D97A71" w:rsidP="00D74D3E">
      <w:pPr>
        <w:spacing w:after="0" w:line="240" w:lineRule="auto"/>
        <w:ind w:firstLine="567"/>
        <w:jc w:val="both"/>
        <w:rPr>
          <w:rFonts w:ascii="Times New Roman" w:eastAsia="Times New Roman" w:hAnsi="Times New Roman"/>
          <w:sz w:val="24"/>
          <w:szCs w:val="24"/>
          <w:lang w:eastAsia="ru-RU"/>
        </w:rPr>
      </w:pPr>
      <w:bookmarkStart w:id="0" w:name="dst38"/>
      <w:bookmarkEnd w:id="0"/>
      <w:r w:rsidRPr="00544C4A">
        <w:rPr>
          <w:rFonts w:ascii="Times New Roman" w:eastAsia="Times New Roman" w:hAnsi="Times New Roman"/>
          <w:sz w:val="24"/>
          <w:szCs w:val="24"/>
          <w:lang w:eastAsia="ru-RU"/>
        </w:rPr>
        <w:t>3.1.11. укомплектовать водительский состав единой формой одежды (летняя, демисезонная и зимняя) и осуществлять контроль внешнего вида водителей (кондукторов), в соответствии с Приложением №</w:t>
      </w:r>
      <w:r w:rsidR="00265082">
        <w:rPr>
          <w:rFonts w:ascii="Times New Roman" w:eastAsia="Times New Roman" w:hAnsi="Times New Roman"/>
          <w:sz w:val="24"/>
          <w:szCs w:val="24"/>
          <w:lang w:eastAsia="ru-RU"/>
        </w:rPr>
        <w:t>12</w:t>
      </w:r>
      <w:r w:rsidRPr="00544C4A">
        <w:rPr>
          <w:rFonts w:ascii="Times New Roman" w:eastAsia="Times New Roman" w:hAnsi="Times New Roman"/>
          <w:sz w:val="24"/>
          <w:szCs w:val="24"/>
          <w:lang w:eastAsia="ru-RU"/>
        </w:rPr>
        <w:t xml:space="preserve"> к Контракту. </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3.2. При выполнении работ, связанных с осуществлением регулярных перевозок пассажиров и багажа по муниципальным маршрутам регулярных перевозок городского округа город Воронеж по регулируемым тарифам Перевозчику запрещается:</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3.2.1. допускать управление транспортными средствами на основании иностранных национальных или международных водительских удостоверений при осуществлении предпринимательской и трудовой деятельности, непосредственно связанной с управлением транспортными средствами, осуществляющими пассажирские перевозки по регулярным маршрутам городского округа город Воронеж;</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3.2.2. выпускать на маршрут транспортные средства, имеющие технические неисправности, при которых запрещается их эксплуатация;</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3.2.3. выпускать на маршрут транспортные средства с неработающим (неисправным) терминальным оборудованием;</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3.2.4. выпускать на маршрут транспортные средства с неработающим (неисправным)  навигационным оборудованием;</w:t>
      </w:r>
    </w:p>
    <w:p w:rsidR="00D97A71" w:rsidRPr="00544C4A" w:rsidRDefault="00D97A71"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3.2.5.  осуществлять отстой транспортных средств, используемых Подрядчиком (Перевозчиком) для осуществления пассажирских перевозок по регулярным маршрутам городского округа город Воронеж, в местах не предназначенных для этого;</w:t>
      </w:r>
    </w:p>
    <w:p w:rsidR="00D97A71" w:rsidRPr="00544C4A" w:rsidRDefault="00D97A71"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hAnsi="Times New Roman"/>
          <w:sz w:val="24"/>
          <w:szCs w:val="24"/>
        </w:rPr>
        <w:t xml:space="preserve">3.2.6. </w:t>
      </w:r>
      <w:r w:rsidRPr="00544C4A">
        <w:rPr>
          <w:rFonts w:ascii="Times New Roman" w:eastAsia="Times New Roman" w:hAnsi="Times New Roman"/>
          <w:sz w:val="24"/>
          <w:szCs w:val="24"/>
          <w:lang w:eastAsia="ru-RU"/>
        </w:rPr>
        <w:t>выпускать на маршрут транспортные средства, имеющие неисправности специальных приспособлений и устройств, обеспечивающих условия инвалидам для беспрепятственного пользования общественным транспортом (в том числе при отсутствии в транспортных средствах приспособлений и устройств, указанных в Разделе 6. Настоящего Технического задания);</w:t>
      </w:r>
    </w:p>
    <w:p w:rsidR="00D97A71" w:rsidRPr="00544C4A" w:rsidRDefault="00D97A71"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3.2.7.  осуществлять перевозку пассажиров и багажа без оформления путевого листа на соответствующее транспортное средство;</w:t>
      </w:r>
    </w:p>
    <w:p w:rsidR="00D97A71" w:rsidRPr="00544C4A" w:rsidRDefault="00D97A71"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3.2.8. превышать нормы вместимости пассажиров, предусмотренные технической характеристикой автотранспортного средства.</w:t>
      </w:r>
    </w:p>
    <w:p w:rsidR="00D97A71" w:rsidRPr="00544C4A" w:rsidRDefault="00D97A71"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3.3. Водители, осуществляющие перевозки пассажиров, должны иметь водительское удостоверение на право управления автотранспортным средством соответствующей категории, документ о прохождении в установленные сроки медицинского освидетельствования, путевой лист с отметками о прохождении предрейсового медицинского осмотра, предрейсового осмотра автотранспортного средства, а также другие документы, необходимые для осуществления пассажирских перевозок;</w:t>
      </w:r>
    </w:p>
    <w:p w:rsidR="00D97A71" w:rsidRPr="00544C4A" w:rsidRDefault="00D97A71"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hAnsi="Times New Roman"/>
          <w:sz w:val="24"/>
          <w:szCs w:val="24"/>
        </w:rPr>
        <w:t>3.4. П</w:t>
      </w:r>
      <w:r w:rsidRPr="00544C4A">
        <w:rPr>
          <w:rFonts w:ascii="Times New Roman" w:eastAsia="Times New Roman" w:hAnsi="Times New Roman"/>
          <w:sz w:val="24"/>
          <w:szCs w:val="24"/>
          <w:lang w:eastAsia="ru-RU"/>
        </w:rPr>
        <w:t>ерсонал Перевозчика (водители, кондукторы) должен соблюдать общепринятые нормы поведения (вежливость, доброжелательность, культуру речи, внешний вид).</w:t>
      </w:r>
    </w:p>
    <w:p w:rsidR="00D97A71" w:rsidRPr="00544C4A" w:rsidRDefault="00D97A71"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3.5. Водителям во время движения запрещается разговаривать по мобильному телефону без специальной гарнитуры, использовать иные мобильные устройства, не связанные с пассажирскими перевозками.</w:t>
      </w:r>
    </w:p>
    <w:p w:rsidR="0005103E" w:rsidRDefault="00D97A71"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3.6. Водителям запрещается курить во время нахождения в транспортном средстве.</w:t>
      </w:r>
    </w:p>
    <w:p w:rsidR="00265082" w:rsidRDefault="00265082" w:rsidP="00D74D3E">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3.7. </w:t>
      </w:r>
      <w:r w:rsidR="002B3DAE">
        <w:rPr>
          <w:rFonts w:ascii="Times New Roman" w:eastAsia="Times New Roman" w:hAnsi="Times New Roman"/>
          <w:sz w:val="24"/>
          <w:szCs w:val="24"/>
          <w:lang w:eastAsia="ru-RU"/>
        </w:rPr>
        <w:t>По согласованию Сторон Подрядчиком могут быть выделены на безвозмездной основе транспортные средства для организации и проведения массовых мероприятий.</w:t>
      </w:r>
    </w:p>
    <w:p w:rsidR="008146DD" w:rsidRPr="001711C4" w:rsidRDefault="008146DD" w:rsidP="00D74D3E">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3.8. </w:t>
      </w:r>
      <w:r w:rsidRPr="001711C4">
        <w:rPr>
          <w:rFonts w:ascii="Times New Roman" w:hAnsi="Times New Roman"/>
        </w:rPr>
        <w:t xml:space="preserve">Подрядчик обязан обеспечить уборку отстойно-разворотных площадок, конечных остановок общественного транспорта, установку стационарных туалетов или биотуалетов (при отсутствии канализации), уборку контейнерных площадок и других требований в соответствии с СанПиН 2.1.7.3550-19 </w:t>
      </w:r>
      <w:r w:rsidRPr="001711C4">
        <w:rPr>
          <w:rFonts w:ascii="Times New Roman" w:hAnsi="Times New Roman"/>
        </w:rPr>
        <w:lastRenderedPageBreak/>
        <w:t>"Санитарно-эпидемиологические требования к содержанию территорий муниципальных образований" утвержденных постановлением Главного Государственного санитарного врача Российской Федерации от 5 декабря 2019 г. N 20,  «Правилами благоустройства территорий городского округа город Воронеж» утвержденные решением Воронежской городской Думы от 19 июня 2008 года N 190-II и иных нормативных правовых актов.</w:t>
      </w:r>
    </w:p>
    <w:p w:rsidR="0005103E" w:rsidRPr="00544C4A" w:rsidRDefault="0005103E" w:rsidP="00D74D3E">
      <w:pPr>
        <w:pStyle w:val="a7"/>
        <w:numPr>
          <w:ilvl w:val="0"/>
          <w:numId w:val="29"/>
        </w:numPr>
        <w:spacing w:after="0" w:line="240" w:lineRule="auto"/>
        <w:jc w:val="both"/>
        <w:rPr>
          <w:rFonts w:ascii="Times New Roman" w:hAnsi="Times New Roman"/>
          <w:b/>
          <w:sz w:val="24"/>
          <w:szCs w:val="24"/>
        </w:rPr>
      </w:pPr>
      <w:r w:rsidRPr="00544C4A">
        <w:rPr>
          <w:rFonts w:ascii="Times New Roman" w:hAnsi="Times New Roman"/>
          <w:b/>
          <w:sz w:val="24"/>
          <w:szCs w:val="24"/>
        </w:rPr>
        <w:t>Требования к перевозке пассажиров и багажа по регулярным маршрутам городского округа город Воронеж:</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4.1. Остановка транспортных средств для посадки (высадки) пассажиров должна осуществляться во всех остановочных пунктах маршрута регулярных перевозок, за исключением остановочных пунктов, в которых посадка (высадка) пассажиров осуществляется по их требованию.</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4.1.1. Остановка транспортных средств для посадки (высадки) пассажиров по их требованию должна осуществляться, если:</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а) пассажир, находящийся в транспортном средстве, заранее уведомит кондуктора или водителя о необходимости остановки транспортного средства в соответствующем остановочном пункте;</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б) в остановочном пункте имеются лица, ожидающие прибытия транспортного средства.</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4.1.2. Водитель или кондуктор обязаны заранее предупреждать пассажиров, находящихся в транспортном средстве, об остановочных пунктах, в которых посадка (высадка) пассажиров осуществляется по их требованию.</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4.1.3. Посадка (высадка) пассажиров и погрузка (выгрузка) багажа должна производиться в неподвижно стоящее автотранспортное средство в соответствии с правилами посадки-высадки на оборудованных или необорудованных остановочных пунктах и с соблюдением правил дорожного движения.</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4.2. Проезд пассажиров по маршрутам регулярных перевозок должен осуществляться по билетам.</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4.2.1. Продажа билетов для проезда в транспортных средствах, осуществляющих пассажирские перевозки по регулярным маршрутам городского округа город Воронеж, производится непосредственно в транспортных средствах (кондукторами или водителями).</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4.2.2. При оплате проезда с использованием банковской карты или иного средства безналичной оплаты водитель или кондуктор обязан выдать пассажиру билет, подтверждающий факт оплаты (заключение договора перевозки).</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4.2.3. При оплате проезда наличными средствами водитель или кондуктор обязан принять от пассажира наличные средства, зафиксировать факт оплаты в терминальном оборудовании, установленном в транспортном средстве, и выдать пассажиру билет, подтверждающий факт оплаты (заключение договора перевозки).</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4.2.4. В продаже билета пассажиру может быть отказано при превышении вместимости, предусмотренной конструкцией транспортного средства. Контроль за соблюдением норм вместимости и наличием свободных мест для сидения осуществляется кондуктором, а при отсутствии кондуктора - водителем.</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4.3. При проезде в транспортном средстве, осуществляющем перевозки</w:t>
      </w:r>
      <w:r w:rsidRPr="00544C4A">
        <w:rPr>
          <w:rFonts w:ascii="Times New Roman" w:hAnsi="Times New Roman"/>
        </w:rPr>
        <w:t xml:space="preserve"> </w:t>
      </w:r>
      <w:r w:rsidRPr="00544C4A">
        <w:rPr>
          <w:rFonts w:ascii="Times New Roman" w:eastAsia="Times New Roman" w:hAnsi="Times New Roman"/>
          <w:sz w:val="24"/>
          <w:szCs w:val="24"/>
          <w:lang w:eastAsia="ru-RU"/>
        </w:rPr>
        <w:t>пассажиров и багажа по регулярным маршрутам городского округа город Воронеж, пассажир имеет право перевозить с собой бесплатно детей в возрасте не старше семи лет без предоставления отдельных мест для сидения.</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4.3.1. В случае перевозки детей, следующих вместе с пассажиром, </w:t>
      </w:r>
      <w:r w:rsidR="00B65529" w:rsidRPr="00544C4A">
        <w:rPr>
          <w:rFonts w:ascii="Times New Roman" w:eastAsia="Times New Roman" w:hAnsi="Times New Roman"/>
          <w:sz w:val="24"/>
          <w:szCs w:val="24"/>
          <w:lang w:eastAsia="ru-RU"/>
        </w:rPr>
        <w:t>уполномоченные лица, осуществляющие линейный контроль,</w:t>
      </w:r>
      <w:r w:rsidRPr="00544C4A">
        <w:rPr>
          <w:rFonts w:ascii="Times New Roman" w:eastAsia="Times New Roman" w:hAnsi="Times New Roman"/>
          <w:sz w:val="24"/>
          <w:szCs w:val="24"/>
          <w:lang w:eastAsia="ru-RU"/>
        </w:rPr>
        <w:t xml:space="preserve"> вправе потребовать от такого пассажира предъявления документов, подтверждающих возраст ребенка (свидетельство о рождении или паспорт родителей с записью о рождении ребенка).</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4.4. В случае невозможности осуществить перевозку пассажира и багажа предоставленным транспортным средством в связи с его неисправностью, аварией, другими аналогичными причинами пассажир имеет право воспользоваться выданными билетом в другом транспортном средстве, предоставление которого обязан обеспечить Перевозчик. </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lastRenderedPageBreak/>
        <w:t>Пересадка пассажиров в другое транспортное средство организуется кондуктором или водителем того транспортного средства, на проезд в котором были приобретены билеты.</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4.5. В случае выхода из строя терминального оборудования, предназначенного для приема от пассажиров безналичных и</w:t>
      </w:r>
      <w:r w:rsidR="00A4668B" w:rsidRPr="00544C4A">
        <w:rPr>
          <w:rFonts w:ascii="Times New Roman" w:eastAsia="Times New Roman" w:hAnsi="Times New Roman"/>
          <w:sz w:val="24"/>
          <w:szCs w:val="24"/>
          <w:lang w:eastAsia="ru-RU"/>
        </w:rPr>
        <w:t>ли</w:t>
      </w:r>
      <w:r w:rsidRPr="00544C4A">
        <w:rPr>
          <w:rFonts w:ascii="Times New Roman" w:eastAsia="Times New Roman" w:hAnsi="Times New Roman"/>
          <w:sz w:val="24"/>
          <w:szCs w:val="24"/>
          <w:lang w:eastAsia="ru-RU"/>
        </w:rPr>
        <w:t xml:space="preserve"> наличных платежей за проезд, водитель обязан двигаться до конечной остановки или пункта технического обслуживания для устранения выявленных неполадок в работе терминального оборудования. Во время движения до конечной остановки или пункта технического обслуживания для устранения выявленных неполадок в работе терминального оборудования водитель обязан осуществлять только высадку пассажиров. </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4.5.1. С момента выявления неисправности терминального оборудования и до момента ее устранения водителю запрещается осуществлять посадку пассажиров, в том числе с приемом платы за проезд наличными средствами. </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4.6. Перевозчик обязан предоставить пассажиру право провозить с собой бесплатно ручную кладь в количестве не более одного места, длина, ширина и высота которого в сумме не превышают сто двадцать сантиметров.</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4.6.1. Водитель (кондуктор) имеет право отказать пассажиру в принятии багажа для перевозки, провозе ручной клади, если свойства или упаковка вещей, входящих в состав багажа, ручной клади, не отвечают требованиям, установленным правилами перевозок пассажиров.</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4.6.2. Водитель (кондуктор) имеет право отказать пассажиру в провозе ручной клади, если ее размещение в транспортном средстве будет препятствовать входу пассажиров в транспортное средство, выходу пассажиров из транспортного средства.  </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4.7. В процессе перевозки пассажирам должна предоставляться необходимая и своевременная звуковая и визуальная информация по вопросам, связанным с перевозкой пассажиров и багажа по регулярным маршрутам городского округа город Воронеж. Звуковая информация может предоставляться с применением звукоусиливающих информационных устройств, в том числе автоматических.</w:t>
      </w:r>
    </w:p>
    <w:p w:rsidR="0005103E" w:rsidRPr="00544C4A" w:rsidRDefault="0005103E"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4.8. Путь следования автотранспортного средства (маршрут) и параметры его движения (расписание, скорость, места остановок и т.п.) должны соответствовать условиям Контракта и настоящего Технического задания с обязательным соблюдением правил дорожного движения.</w:t>
      </w:r>
    </w:p>
    <w:p w:rsidR="0005103E" w:rsidRPr="00544C4A" w:rsidRDefault="0005103E" w:rsidP="00D74D3E">
      <w:pPr>
        <w:pStyle w:val="a7"/>
        <w:numPr>
          <w:ilvl w:val="0"/>
          <w:numId w:val="29"/>
        </w:numPr>
        <w:spacing w:after="0" w:line="240" w:lineRule="auto"/>
        <w:jc w:val="both"/>
        <w:rPr>
          <w:rFonts w:ascii="Times New Roman" w:eastAsia="Times New Roman" w:hAnsi="Times New Roman"/>
          <w:b/>
          <w:sz w:val="24"/>
          <w:szCs w:val="24"/>
          <w:lang w:eastAsia="ru-RU"/>
        </w:rPr>
      </w:pPr>
      <w:r w:rsidRPr="00544C4A">
        <w:rPr>
          <w:rFonts w:ascii="Times New Roman" w:eastAsia="Times New Roman" w:hAnsi="Times New Roman"/>
          <w:b/>
          <w:sz w:val="24"/>
          <w:szCs w:val="24"/>
          <w:lang w:eastAsia="ru-RU"/>
        </w:rPr>
        <w:t xml:space="preserve">Требования к оснащению транспортных средств, осуществляющих перевозки </w:t>
      </w:r>
      <w:r w:rsidRPr="00544C4A">
        <w:rPr>
          <w:rFonts w:ascii="Times New Roman" w:hAnsi="Times New Roman"/>
          <w:b/>
          <w:sz w:val="24"/>
          <w:szCs w:val="24"/>
        </w:rPr>
        <w:t xml:space="preserve">пассажиров и багажа </w:t>
      </w:r>
      <w:r w:rsidRPr="00544C4A">
        <w:rPr>
          <w:rFonts w:ascii="Times New Roman" w:eastAsia="Times New Roman" w:hAnsi="Times New Roman"/>
          <w:b/>
          <w:sz w:val="24"/>
          <w:szCs w:val="24"/>
          <w:lang w:eastAsia="ru-RU"/>
        </w:rPr>
        <w:t>по регулярным маршрутам городского округа город Воронеж:</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5.1. </w:t>
      </w:r>
      <w:r w:rsidR="00CF71B4">
        <w:rPr>
          <w:rFonts w:ascii="Times New Roman" w:hAnsi="Times New Roman"/>
          <w:sz w:val="24"/>
          <w:szCs w:val="24"/>
          <w:lang w:eastAsia="ru-RU"/>
        </w:rPr>
        <w:t>Все транспортные средства, используемые для осуществления перевозки пассажиров и багажа по регулярным маршрутам городского округа город Воронеж, должны иметь городское исполнение (компоновку), предусмотренное заводом-изготовителем и должны быть оборудованы указателями маршрута регулярных перевозок, которые размещаются:</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а) над лобовым стеклом транспортного средства и (или) в верхней части лобового стекла;</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б) на правой стороне кузова по ходу транспортного средства;</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в) на заднем окне транспортного средства. </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5.1.1. На указателе маршрута регулярных перевозок, размещаемом над лобовым стеклом транспортного средства и (или) в верхней части лобового стекла, должны быть указаны наименования начального и конечного остановочных пунктов и номер маршрута регулярных перевозок.</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5.1.2. На указателе маршрута регулярных перевозок, размещаемом на правой стороне кузова по ходу транспортного средства, должны быть указаны номер маршрута регулярных перевозок,                       а также наименования начального, конечного и основных промежуточных остановочных пунктов.</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5.1.3. На указателе маршрута регулярных перевозок, размещаемом на заднем окне транспортного средства, должен быть указан номер маршрута регулярных перевозок.</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5.2. Над лобовым стеклом и (или) на правой стороне кузова по ходу транспортного средства должно быть указано полное или краткое наименование Подрядчика.</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5.3. Внутри всех транспортных средств, используемых для осуществления перевозки пассажиров и багажа по регулярным маршрутам городского округа город Воронеж, должна быть размещена следующая информация:</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lastRenderedPageBreak/>
        <w:t>а) наименование, адрес и номер телефона Подрядчика, фамилия водителя, а при наличии кондуктора – также фамилия кондуктора;</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б) наименование, адрес и контактные телефоны органа, обеспечивающего контроль за осуществлением перевозок пассажиров и багажа;</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в) информация о действующем тарифе;</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г) указатели мест для пассажиров с детьми и инвалидов;</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д) указатели мест расположения огнетушителей;</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е) указатели мест расположения кнопок остановки транспортного средства;</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ж) указатели аварийных выходов и правила пользования такими выходами;</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з) правила пользования транспортным средством или выписка из таких правил;</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е) схема автобусного маршрута.</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5.4. Все транспортные средства, используемые для осуществления перевозки пассажиров и багажа по регулярным маршрутам городского округа город Воронеж, должны быть оборудованы терминальным оборудованием, позволяющим осуществлять оплату проезда безналичным способом. </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5.4.1. Устанавливаемое терминальное оборудование должно обеспечивать прием банковских карт основных платежных систем (в обязательном порядке: Мир, Visa, Mastercard) с использование как контактной, так и бесконтактной технологии. </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5.4.2. Устанавливаемое терминальное оборудование должно обеспечивать возможность учета наличных средств, вносимых пассажиром в качестве оплаты за проезд.</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5.4.3. В соответствии с требованиями Федерального закона «О применении контрольно-кассовой техники при осуществлении расчетов в Российской Федерации» от 22.05.2003 № 54-ФЗ  с 01.07.2019 года продажа водителем или кондуктором в салоне транспортного средства проездных документов (билетов) и талонов для проезда в общественном транспорте должна осуществлять с применением контрольно-кассовой техники, включенной в реестр контрольно-кассовой техники. </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5.5. Все транспортные средства, используемые для осуществления перевозки пассажиров и багажа по регулярным маршрутам городского округа город Воронеж, должны быть оборудованы навигационным оборудованием. Передача данных о местоположении транспортных средств должна осуществляться с интервалом не более 30 секунд.</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5.6. Владельцем транспортного средства должно быть обеспечено оснащение транспортного средства тахографом в срок, установленный постановлением правительства Российской Федерации.</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5.6.1. Выполнение работ по оснащению транспортных средств тахографами осуществляется в соответствии с Правилами обслуживания тахографов, установленных на транспортные средства, утвержденными приказом Приказом Минтранса РФ от 13.02.2019 № 36 «Об утверждении требований к тахографам, устанавливаемым на транспортные средства, категорий и видов транспортных средств, оснащаемых тахографами, правил использования, обслуживания и контроля работы тахографов, установленных на транспортные средства».</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5.7. Подрядчик при выполнении работ, связанных с осуществлением регулярных перевозок пассажиров и багажа по муниципальным маршрутам регулярных перевозок городского округа город Воронеж обязан соблюдать требования по обеспечению транспортной безопасности в соответствии с Федеральным законом от 09.02.2007 № 16-ФЗ «О транспортной безопасности», Постановлением Правительства РФ  от 14.09.2016 № 924 «Об утверждении требований по обеспечению транспортной безопасности, в том числе требований к антитеррористической защищенности объектов (территорий), учитывающих уровни безопасности для различных категорий объектов транспортной инфраструктуры дорожного хозяйства, требований по обеспечению транспортной безопасности, в том числе требований к антитеррористической защищенности объектов (территорий), учитывающих уровни безопасности для различных категорий объектов транспортной инфраструктуры и транспортных средств автомобильного и городского наземного электрического транспорта, и внесении изменений в положение о лицензировании перевозок пассажиров автомобильным транспортом, оборудованным для </w:t>
      </w:r>
      <w:r w:rsidRPr="00544C4A">
        <w:rPr>
          <w:rFonts w:ascii="Times New Roman" w:eastAsia="Times New Roman" w:hAnsi="Times New Roman"/>
          <w:sz w:val="24"/>
          <w:szCs w:val="24"/>
          <w:lang w:eastAsia="ru-RU"/>
        </w:rPr>
        <w:lastRenderedPageBreak/>
        <w:t>перевозок более 8 человек (за исключением случая, если указанная деятельность осуществляется по заказам либо для собственных нужд юридического лица или индивидуального предпринимателя)» и иных нормативных правовых актов.</w:t>
      </w:r>
    </w:p>
    <w:p w:rsidR="00672D18" w:rsidRPr="00544C4A" w:rsidRDefault="00672D18" w:rsidP="00D74D3E">
      <w:pPr>
        <w:spacing w:after="0" w:line="240" w:lineRule="auto"/>
        <w:ind w:firstLine="567"/>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5.8. Все транспортные средства, используемые для осуществления перевозки пассажиров и багажа по регулярным маршрутам городского округа город Воронеж, должны быть оборудованы системами видеофиксации дорожной ситуации, кабины (отделения водителя) транспортного средства и путей прохода в салон транспортного средства.</w:t>
      </w:r>
    </w:p>
    <w:p w:rsidR="00672D18" w:rsidRPr="00544C4A" w:rsidRDefault="00672D18" w:rsidP="00D74D3E">
      <w:pPr>
        <w:spacing w:after="0" w:line="240" w:lineRule="auto"/>
        <w:ind w:firstLine="567"/>
        <w:jc w:val="both"/>
        <w:rPr>
          <w:rFonts w:ascii="Times New Roman" w:hAnsi="Times New Roman"/>
          <w:b/>
          <w:bCs/>
          <w:sz w:val="24"/>
          <w:szCs w:val="24"/>
        </w:rPr>
      </w:pPr>
      <w:r w:rsidRPr="00544C4A">
        <w:rPr>
          <w:rFonts w:ascii="Times New Roman" w:hAnsi="Times New Roman"/>
          <w:b/>
          <w:bCs/>
          <w:sz w:val="24"/>
          <w:szCs w:val="24"/>
        </w:rPr>
        <w:t>6. Требования к состоянию транспортных средств, используемых Подрядчиком для осуществления перевозок пассажиров</w:t>
      </w:r>
    </w:p>
    <w:p w:rsidR="00672D18" w:rsidRPr="00544C4A" w:rsidRDefault="00672D18" w:rsidP="00D74D3E">
      <w:pPr>
        <w:autoSpaceDE w:val="0"/>
        <w:autoSpaceDN w:val="0"/>
        <w:adjustRightInd w:val="0"/>
        <w:spacing w:after="0" w:line="240" w:lineRule="auto"/>
        <w:ind w:firstLine="567"/>
        <w:jc w:val="both"/>
        <w:outlineLvl w:val="0"/>
        <w:rPr>
          <w:rFonts w:ascii="Times New Roman" w:hAnsi="Times New Roman"/>
          <w:sz w:val="24"/>
          <w:szCs w:val="24"/>
        </w:rPr>
      </w:pPr>
      <w:r w:rsidRPr="00544C4A">
        <w:rPr>
          <w:rFonts w:ascii="Times New Roman" w:hAnsi="Times New Roman"/>
          <w:sz w:val="24"/>
          <w:szCs w:val="24"/>
        </w:rPr>
        <w:t xml:space="preserve">6.1. Транспортные средства, используемые </w:t>
      </w:r>
      <w:r w:rsidRPr="00544C4A">
        <w:rPr>
          <w:rFonts w:ascii="Times New Roman" w:hAnsi="Times New Roman"/>
          <w:bCs/>
          <w:sz w:val="24"/>
          <w:szCs w:val="24"/>
        </w:rPr>
        <w:t xml:space="preserve">Подрядчиком </w:t>
      </w:r>
      <w:r w:rsidRPr="00544C4A">
        <w:rPr>
          <w:rFonts w:ascii="Times New Roman" w:hAnsi="Times New Roman"/>
          <w:sz w:val="24"/>
          <w:szCs w:val="24"/>
        </w:rPr>
        <w:t>для осуществления перевозок пассажиров, должны соответствовать техническим требованиям, установленным законодательством Российской Федерации и Технического регламента Таможенного союза «О безопасности колесных транспортных средств» (ТР ТС 018/2011), утвержденного Решением Комиссии Таможенного союза от 9 декабря 2011 г. № 877, а также требованиям законодательства Российской Федерации и Воронежской области в области обеспечения санитарно-эпидемиологического благополучия населения.</w:t>
      </w:r>
    </w:p>
    <w:p w:rsidR="00672D18" w:rsidRPr="00544C4A" w:rsidRDefault="00672D18" w:rsidP="00D74D3E">
      <w:pPr>
        <w:autoSpaceDE w:val="0"/>
        <w:autoSpaceDN w:val="0"/>
        <w:adjustRightInd w:val="0"/>
        <w:spacing w:after="0" w:line="240" w:lineRule="auto"/>
        <w:ind w:firstLine="567"/>
        <w:jc w:val="both"/>
        <w:rPr>
          <w:rFonts w:ascii="Times New Roman" w:hAnsi="Times New Roman"/>
          <w:sz w:val="24"/>
          <w:szCs w:val="24"/>
        </w:rPr>
      </w:pPr>
      <w:r w:rsidRPr="00544C4A">
        <w:rPr>
          <w:rFonts w:ascii="Times New Roman" w:hAnsi="Times New Roman"/>
          <w:sz w:val="24"/>
          <w:szCs w:val="24"/>
        </w:rPr>
        <w:t xml:space="preserve">6.2. Перед началом каждого рабочего дня салон транспортного средства и его кузов должны быть вымыты. В салоне транспортного средства </w:t>
      </w:r>
      <w:r w:rsidRPr="00544C4A">
        <w:rPr>
          <w:rFonts w:ascii="Times New Roman" w:hAnsi="Times New Roman"/>
          <w:sz w:val="24"/>
          <w:szCs w:val="24"/>
          <w:shd w:val="clear" w:color="auto" w:fill="FFFFFF"/>
        </w:rPr>
        <w:t>не должны находиться посторонние предметы</w:t>
      </w:r>
      <w:r w:rsidRPr="00544C4A">
        <w:rPr>
          <w:rFonts w:ascii="Times New Roman" w:hAnsi="Times New Roman"/>
          <w:sz w:val="24"/>
          <w:szCs w:val="24"/>
        </w:rPr>
        <w:t>, мусор.</w:t>
      </w:r>
    </w:p>
    <w:p w:rsidR="00672D18" w:rsidRPr="00544C4A" w:rsidRDefault="00672D18" w:rsidP="00D74D3E">
      <w:pPr>
        <w:autoSpaceDE w:val="0"/>
        <w:autoSpaceDN w:val="0"/>
        <w:adjustRightInd w:val="0"/>
        <w:spacing w:after="0" w:line="240" w:lineRule="auto"/>
        <w:ind w:firstLine="567"/>
        <w:jc w:val="both"/>
        <w:rPr>
          <w:rFonts w:ascii="Times New Roman" w:hAnsi="Times New Roman"/>
          <w:sz w:val="24"/>
          <w:szCs w:val="24"/>
        </w:rPr>
      </w:pPr>
      <w:r w:rsidRPr="00544C4A">
        <w:rPr>
          <w:rFonts w:ascii="Times New Roman" w:hAnsi="Times New Roman"/>
          <w:sz w:val="24"/>
          <w:szCs w:val="24"/>
        </w:rPr>
        <w:t>6.3.Государственные регистрационные знаки должны быть чистыми</w:t>
      </w:r>
      <w:r w:rsidRPr="00544C4A">
        <w:rPr>
          <w:rFonts w:ascii="Times New Roman" w:hAnsi="Times New Roman"/>
          <w:sz w:val="24"/>
          <w:szCs w:val="24"/>
          <w:shd w:val="clear" w:color="auto" w:fill="FFFFFF"/>
        </w:rPr>
        <w:t>, буквы и цифры государственного знака читаемыми.</w:t>
      </w:r>
    </w:p>
    <w:p w:rsidR="00672D18" w:rsidRPr="00544C4A" w:rsidRDefault="00672D18" w:rsidP="00D74D3E">
      <w:pPr>
        <w:autoSpaceDE w:val="0"/>
        <w:autoSpaceDN w:val="0"/>
        <w:adjustRightInd w:val="0"/>
        <w:spacing w:after="0" w:line="240" w:lineRule="auto"/>
        <w:ind w:firstLine="567"/>
        <w:jc w:val="both"/>
        <w:rPr>
          <w:rFonts w:ascii="Times New Roman" w:hAnsi="Times New Roman"/>
          <w:sz w:val="24"/>
          <w:szCs w:val="24"/>
        </w:rPr>
      </w:pPr>
      <w:r w:rsidRPr="00544C4A">
        <w:rPr>
          <w:rFonts w:ascii="Times New Roman" w:hAnsi="Times New Roman"/>
          <w:sz w:val="24"/>
          <w:szCs w:val="24"/>
        </w:rPr>
        <w:t>6.4. Внешние и внутренние поверхности кузова транспортного средства должны быть чистыми, без видимых следов повреждений, коррозии. При этом кузов транспортного средства признается грязным, если с расстояния 20 метров не обеспечивается прочтение в светлое время суток надписей, нанесенных на поверхности кузова.</w:t>
      </w:r>
    </w:p>
    <w:p w:rsidR="00672D18" w:rsidRPr="00544C4A" w:rsidRDefault="00672D18" w:rsidP="00D74D3E">
      <w:pPr>
        <w:autoSpaceDE w:val="0"/>
        <w:autoSpaceDN w:val="0"/>
        <w:adjustRightInd w:val="0"/>
        <w:spacing w:after="0" w:line="240" w:lineRule="auto"/>
        <w:ind w:firstLine="567"/>
        <w:jc w:val="both"/>
        <w:rPr>
          <w:rFonts w:ascii="Times New Roman" w:hAnsi="Times New Roman"/>
          <w:sz w:val="24"/>
          <w:szCs w:val="24"/>
        </w:rPr>
      </w:pPr>
      <w:r w:rsidRPr="00544C4A">
        <w:rPr>
          <w:rFonts w:ascii="Times New Roman" w:hAnsi="Times New Roman"/>
          <w:sz w:val="24"/>
          <w:szCs w:val="24"/>
        </w:rPr>
        <w:t xml:space="preserve">6.5. На обивке сидений должны отсутствовать хорошо заметные грязные пятна и подтеки любого происхождения, обширные и/или многочисленные небольшие порезы, прожоги обивки и иные повреждения, занимающие более 10% поверхности сидений. </w:t>
      </w:r>
    </w:p>
    <w:p w:rsidR="00672D18" w:rsidRPr="00544C4A" w:rsidRDefault="00672D18" w:rsidP="00D74D3E">
      <w:pPr>
        <w:autoSpaceDE w:val="0"/>
        <w:autoSpaceDN w:val="0"/>
        <w:adjustRightInd w:val="0"/>
        <w:spacing w:after="0" w:line="240" w:lineRule="auto"/>
        <w:ind w:firstLine="567"/>
        <w:jc w:val="both"/>
        <w:rPr>
          <w:rFonts w:ascii="Times New Roman" w:hAnsi="Times New Roman"/>
          <w:sz w:val="24"/>
          <w:szCs w:val="24"/>
        </w:rPr>
      </w:pPr>
      <w:r w:rsidRPr="00544C4A">
        <w:rPr>
          <w:rFonts w:ascii="Times New Roman" w:hAnsi="Times New Roman"/>
          <w:sz w:val="24"/>
          <w:szCs w:val="24"/>
        </w:rPr>
        <w:t>6.6. Стекла окон транспортного средства должны быть чистыми и не иметь трещин длиной более 10 см либо занимающих более 10% от площади соответствующего окна.</w:t>
      </w:r>
    </w:p>
    <w:p w:rsidR="00672D18" w:rsidRPr="00544C4A" w:rsidRDefault="00672D18" w:rsidP="00D74D3E">
      <w:pPr>
        <w:autoSpaceDE w:val="0"/>
        <w:autoSpaceDN w:val="0"/>
        <w:adjustRightInd w:val="0"/>
        <w:spacing w:after="0" w:line="240" w:lineRule="auto"/>
        <w:ind w:firstLine="567"/>
        <w:jc w:val="both"/>
        <w:rPr>
          <w:rFonts w:ascii="Times New Roman" w:hAnsi="Times New Roman"/>
          <w:sz w:val="24"/>
          <w:szCs w:val="24"/>
        </w:rPr>
      </w:pPr>
      <w:r w:rsidRPr="00544C4A">
        <w:rPr>
          <w:rFonts w:ascii="Times New Roman" w:hAnsi="Times New Roman"/>
          <w:sz w:val="24"/>
          <w:szCs w:val="24"/>
        </w:rPr>
        <w:t>6.7. Поверхность пола салона транспортного средства должна быть чистой, поверхность пола не должна быть скользкой и не иметь видимых повреждений, занимающих более 10% от площади пола, на полу не допускается наличие щелей, не предусмотренных конструкцией транспортного средства.</w:t>
      </w:r>
    </w:p>
    <w:p w:rsidR="00672D18" w:rsidRPr="00544C4A" w:rsidRDefault="00672D18" w:rsidP="00D74D3E">
      <w:pPr>
        <w:autoSpaceDE w:val="0"/>
        <w:autoSpaceDN w:val="0"/>
        <w:adjustRightInd w:val="0"/>
        <w:spacing w:after="0" w:line="240" w:lineRule="auto"/>
        <w:ind w:firstLine="567"/>
        <w:jc w:val="both"/>
        <w:rPr>
          <w:rFonts w:ascii="Times New Roman" w:hAnsi="Times New Roman"/>
          <w:sz w:val="24"/>
          <w:szCs w:val="24"/>
        </w:rPr>
      </w:pPr>
      <w:r w:rsidRPr="00544C4A">
        <w:rPr>
          <w:rFonts w:ascii="Times New Roman" w:hAnsi="Times New Roman"/>
          <w:sz w:val="24"/>
          <w:szCs w:val="24"/>
        </w:rPr>
        <w:t>6.8. Форточки окон и люковые отверстия (при их наличии) должны находиться в исправном состоянии, открываться с естественным усилием без заеданий и перекосов. Аварийные люки, двери, окна должны поддерживаться в исправном состоянии.</w:t>
      </w:r>
    </w:p>
    <w:p w:rsidR="00672D18" w:rsidRPr="00544C4A" w:rsidRDefault="00672D18" w:rsidP="00D74D3E">
      <w:pPr>
        <w:autoSpaceDE w:val="0"/>
        <w:autoSpaceDN w:val="0"/>
        <w:adjustRightInd w:val="0"/>
        <w:spacing w:after="0" w:line="240" w:lineRule="auto"/>
        <w:ind w:firstLine="567"/>
        <w:jc w:val="both"/>
        <w:rPr>
          <w:rFonts w:ascii="Times New Roman" w:hAnsi="Times New Roman"/>
          <w:sz w:val="24"/>
          <w:szCs w:val="24"/>
        </w:rPr>
      </w:pPr>
      <w:r w:rsidRPr="00544C4A">
        <w:rPr>
          <w:rFonts w:ascii="Times New Roman" w:hAnsi="Times New Roman"/>
          <w:sz w:val="24"/>
          <w:szCs w:val="24"/>
        </w:rPr>
        <w:t xml:space="preserve">6.9. Салон транспортного средства должен быть освещенным. В салоне транспортного средства должны отсутствовать неисправные лампы освещения. </w:t>
      </w:r>
    </w:p>
    <w:p w:rsidR="00672D18" w:rsidRPr="00544C4A" w:rsidRDefault="00672D18" w:rsidP="00D74D3E">
      <w:pPr>
        <w:autoSpaceDE w:val="0"/>
        <w:autoSpaceDN w:val="0"/>
        <w:adjustRightInd w:val="0"/>
        <w:spacing w:after="0" w:line="240" w:lineRule="auto"/>
        <w:ind w:firstLine="567"/>
        <w:jc w:val="both"/>
        <w:rPr>
          <w:rFonts w:ascii="Times New Roman" w:hAnsi="Times New Roman"/>
          <w:sz w:val="24"/>
          <w:szCs w:val="24"/>
        </w:rPr>
      </w:pPr>
      <w:r w:rsidRPr="00544C4A">
        <w:rPr>
          <w:rFonts w:ascii="Times New Roman" w:hAnsi="Times New Roman"/>
          <w:sz w:val="24"/>
          <w:szCs w:val="24"/>
        </w:rPr>
        <w:t>6.10. Температура воздуха и уровень шума в салоне автотранспортного средства должны соответствовать установленным нормам.</w:t>
      </w:r>
    </w:p>
    <w:p w:rsidR="00672D18" w:rsidRPr="00544C4A" w:rsidRDefault="00672D18" w:rsidP="00D74D3E">
      <w:pPr>
        <w:autoSpaceDE w:val="0"/>
        <w:autoSpaceDN w:val="0"/>
        <w:adjustRightInd w:val="0"/>
        <w:spacing w:after="0" w:line="240" w:lineRule="auto"/>
        <w:ind w:firstLine="567"/>
        <w:jc w:val="both"/>
        <w:rPr>
          <w:rFonts w:ascii="Times New Roman" w:hAnsi="Times New Roman"/>
          <w:sz w:val="24"/>
          <w:szCs w:val="24"/>
        </w:rPr>
      </w:pPr>
      <w:r w:rsidRPr="00544C4A">
        <w:rPr>
          <w:rFonts w:ascii="Times New Roman" w:hAnsi="Times New Roman"/>
          <w:sz w:val="24"/>
          <w:szCs w:val="24"/>
        </w:rPr>
        <w:t xml:space="preserve">6.11.  В салоне должны отсутствовать течи с потолка и уплотнителей окон; стойки, поручни и кресла для сидения должны быть устойчиво прикреплены к полу. </w:t>
      </w:r>
    </w:p>
    <w:p w:rsidR="00672D18" w:rsidRPr="00544C4A" w:rsidRDefault="00672D18" w:rsidP="00D74D3E">
      <w:pPr>
        <w:autoSpaceDE w:val="0"/>
        <w:autoSpaceDN w:val="0"/>
        <w:adjustRightInd w:val="0"/>
        <w:spacing w:after="0" w:line="240" w:lineRule="auto"/>
        <w:ind w:firstLine="567"/>
        <w:jc w:val="both"/>
        <w:rPr>
          <w:rFonts w:ascii="Times New Roman" w:hAnsi="Times New Roman"/>
          <w:sz w:val="24"/>
          <w:szCs w:val="24"/>
        </w:rPr>
      </w:pPr>
      <w:r w:rsidRPr="00544C4A">
        <w:rPr>
          <w:rFonts w:ascii="Times New Roman" w:hAnsi="Times New Roman"/>
          <w:sz w:val="24"/>
          <w:szCs w:val="24"/>
        </w:rPr>
        <w:t>6.12. Поручни в салоне должны быть чистыми, не оставляющими на одежде и руках видимых пятен.</w:t>
      </w:r>
    </w:p>
    <w:p w:rsidR="00672D18" w:rsidRPr="00544C4A" w:rsidRDefault="00672D18" w:rsidP="00D74D3E">
      <w:pPr>
        <w:autoSpaceDE w:val="0"/>
        <w:autoSpaceDN w:val="0"/>
        <w:adjustRightInd w:val="0"/>
        <w:spacing w:after="0" w:line="240" w:lineRule="auto"/>
        <w:ind w:firstLine="567"/>
        <w:jc w:val="both"/>
        <w:rPr>
          <w:rFonts w:ascii="Times New Roman" w:hAnsi="Times New Roman"/>
          <w:sz w:val="24"/>
          <w:szCs w:val="24"/>
        </w:rPr>
      </w:pPr>
      <w:r w:rsidRPr="00544C4A">
        <w:rPr>
          <w:rFonts w:ascii="Times New Roman" w:hAnsi="Times New Roman"/>
          <w:sz w:val="24"/>
          <w:szCs w:val="24"/>
        </w:rPr>
        <w:t>6.13. В салоне транспортного средства должно отсутствовать задымление, выраженный запах гари, моторного топлива.</w:t>
      </w:r>
    </w:p>
    <w:p w:rsidR="00672D18" w:rsidRPr="00544C4A" w:rsidRDefault="00672D18" w:rsidP="00D74D3E">
      <w:pPr>
        <w:pStyle w:val="a7"/>
        <w:numPr>
          <w:ilvl w:val="0"/>
          <w:numId w:val="31"/>
        </w:numPr>
        <w:spacing w:after="0" w:line="240" w:lineRule="auto"/>
        <w:jc w:val="both"/>
        <w:rPr>
          <w:rFonts w:ascii="Times New Roman" w:eastAsia="Times New Roman" w:hAnsi="Times New Roman"/>
          <w:b/>
          <w:sz w:val="24"/>
          <w:szCs w:val="24"/>
          <w:lang w:eastAsia="ru-RU"/>
        </w:rPr>
      </w:pPr>
      <w:r w:rsidRPr="00544C4A">
        <w:rPr>
          <w:rFonts w:ascii="Times New Roman" w:eastAsia="Times New Roman" w:hAnsi="Times New Roman"/>
          <w:b/>
          <w:sz w:val="24"/>
          <w:szCs w:val="24"/>
          <w:lang w:eastAsia="ru-RU"/>
        </w:rPr>
        <w:t>Требования к перевозке маломобильных граждан и пассажиров, имеющих ограниченные возможности:</w:t>
      </w:r>
    </w:p>
    <w:p w:rsidR="00672D18" w:rsidRPr="00544C4A" w:rsidRDefault="00672D18"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7.1. Обеспечить наличие транспортных средств, предназначенных для выполнения работ, связанных с осуществлением регулярных перевозок автомобильным транспортом по муниципальным маршрутам городского округа город Воронеж, оборудованных специальными </w:t>
      </w:r>
      <w:r w:rsidRPr="00544C4A">
        <w:rPr>
          <w:rFonts w:ascii="Times New Roman" w:eastAsia="Times New Roman" w:hAnsi="Times New Roman"/>
          <w:sz w:val="24"/>
          <w:szCs w:val="24"/>
          <w:lang w:eastAsia="ru-RU"/>
        </w:rPr>
        <w:lastRenderedPageBreak/>
        <w:t>приспособлениями и устройствами, обеспечивающими условия инвалидам-колясочникам, инвалидам с нарушениями опорно-двигательного аппарата и лиц с нарушением зрения и слуха для беспрепятственного пользования общественным транспортом, в том числе:</w:t>
      </w:r>
    </w:p>
    <w:p w:rsidR="00672D18" w:rsidRPr="00544C4A" w:rsidRDefault="00672D18"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оснащение речевым информатором, оповещающем об остановках общественного транспорта;</w:t>
      </w:r>
    </w:p>
    <w:p w:rsidR="00672D18" w:rsidRPr="00544C4A" w:rsidRDefault="00672D18"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оснащение техническим устройством, воспроизводящим визуальную информацию (табло);</w:t>
      </w:r>
    </w:p>
    <w:p w:rsidR="00672D18" w:rsidRPr="00544C4A" w:rsidRDefault="00672D18"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xml:space="preserve">- оборудование транспортных средств пандусам (аппарелями) рассчитанными на стандартную нагрузку (230-250 кг) (для автобусов, приспособленных для перевозки маломобильных граждан). </w:t>
      </w:r>
    </w:p>
    <w:p w:rsidR="00672D18" w:rsidRPr="00544C4A" w:rsidRDefault="00672D18"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7.2. Подрядчик обязан обеспечить работоспособность специальных приспособлений и устройств, обеспечивающих безопасную посадку и высадку, а также комфортные условия проезда инвалидов-колясочников, инвалидов с нарушениями опорно-двигательного аппарата и лиц с нарушением зрения и слуха.</w:t>
      </w:r>
    </w:p>
    <w:p w:rsidR="00672D18" w:rsidRPr="00544C4A" w:rsidRDefault="00672D18"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7.3. На всех наружных сторонах корпуса (кузова) транспортного средства должны быть нанесены соответствующие надписи, международные пиктограммы согласно  ГОСТ Р 52131, информирующие о его доступности для инвалидов, цвет пиктограмм должен быть голубым на белом (желтом) фоне.</w:t>
      </w:r>
    </w:p>
    <w:p w:rsidR="00672D18" w:rsidRPr="00544C4A" w:rsidRDefault="00672D18"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7.4. Каждая дверь транспортного средства, предназначенная для доступа инвалида, должна иметь снаружи и внутри соответствующие обозначения (надписи или пиктограммы,</w:t>
      </w:r>
      <w:r w:rsidRPr="00544C4A">
        <w:rPr>
          <w:rFonts w:ascii="Times New Roman" w:hAnsi="Times New Roman"/>
          <w:sz w:val="24"/>
          <w:szCs w:val="24"/>
        </w:rPr>
        <w:t xml:space="preserve"> в том числе с применением рельефно-точечного шрифта Брайля</w:t>
      </w:r>
      <w:r w:rsidRPr="00544C4A">
        <w:rPr>
          <w:rFonts w:ascii="Times New Roman" w:eastAsia="Times New Roman" w:hAnsi="Times New Roman"/>
          <w:sz w:val="24"/>
          <w:szCs w:val="24"/>
          <w:lang w:eastAsia="ru-RU"/>
        </w:rPr>
        <w:t>) и специальную световую и звуковую сигнализации.</w:t>
      </w:r>
    </w:p>
    <w:p w:rsidR="00672D18" w:rsidRPr="00544C4A" w:rsidRDefault="00672D18"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7.5. При наличии на остановке общественного транспорта инвалида-колясочника или пассажира с коляской водитель транспортного средства обязан:</w:t>
      </w:r>
    </w:p>
    <w:p w:rsidR="00672D18" w:rsidRPr="00544C4A" w:rsidRDefault="00672D18"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осуществить остановку транспортного средства непосредственно на площадке остановки общественного транспорта;</w:t>
      </w:r>
    </w:p>
    <w:p w:rsidR="00672D18" w:rsidRPr="00544C4A" w:rsidRDefault="00672D18"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самостоятельно или при помощи кондуктора (при его наличии) с использованием стационарного или переносного пандуса обеспечить посадку инвалида-колясочника или пассажира с коляской в транспортное средство;</w:t>
      </w:r>
    </w:p>
    <w:p w:rsidR="00672D18" w:rsidRPr="00544C4A" w:rsidRDefault="00672D18"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 в случае необходимости обеспечить фиксирование коляски специальными приспособлениями, обеспечивающими безопасность перевозки инвалида-колясочника или пассажира с коляской в транспортном средстве.</w:t>
      </w:r>
    </w:p>
    <w:p w:rsidR="0005103E" w:rsidRPr="00544C4A" w:rsidRDefault="00672D18" w:rsidP="00D74D3E">
      <w:pPr>
        <w:spacing w:after="0" w:line="240" w:lineRule="auto"/>
        <w:ind w:firstLine="540"/>
        <w:jc w:val="both"/>
        <w:rPr>
          <w:rFonts w:ascii="Times New Roman" w:eastAsia="Times New Roman" w:hAnsi="Times New Roman"/>
          <w:sz w:val="24"/>
          <w:szCs w:val="24"/>
          <w:lang w:eastAsia="ru-RU"/>
        </w:rPr>
      </w:pPr>
      <w:r w:rsidRPr="00544C4A">
        <w:rPr>
          <w:rFonts w:ascii="Times New Roman" w:eastAsia="Times New Roman" w:hAnsi="Times New Roman"/>
          <w:sz w:val="24"/>
          <w:szCs w:val="24"/>
          <w:lang w:eastAsia="ru-RU"/>
        </w:rPr>
        <w:t>7.6. По просьбе инвалида-колясочника или пассажира с коляской водитель обязан обеспечить их высадку из транспортного средства с использованием стационарного или переносного пандуса на необходимой остановке общественного транспорта.</w:t>
      </w:r>
    </w:p>
    <w:p w:rsidR="0005103E" w:rsidRPr="00544C4A" w:rsidRDefault="00D74D3E" w:rsidP="00D74D3E">
      <w:pPr>
        <w:spacing w:after="0" w:line="240" w:lineRule="auto"/>
        <w:jc w:val="center"/>
        <w:rPr>
          <w:rFonts w:ascii="Times New Roman" w:hAnsi="Times New Roman"/>
          <w:b/>
          <w:sz w:val="24"/>
          <w:szCs w:val="24"/>
        </w:rPr>
      </w:pPr>
      <w:r w:rsidRPr="00544C4A">
        <w:rPr>
          <w:rFonts w:ascii="Times New Roman" w:hAnsi="Times New Roman"/>
          <w:b/>
          <w:sz w:val="24"/>
          <w:szCs w:val="24"/>
        </w:rPr>
        <w:t>8</w:t>
      </w:r>
      <w:r w:rsidR="0005103E" w:rsidRPr="00544C4A">
        <w:rPr>
          <w:rFonts w:ascii="Times New Roman" w:hAnsi="Times New Roman"/>
          <w:b/>
          <w:sz w:val="24"/>
          <w:szCs w:val="24"/>
        </w:rPr>
        <w:t>. Прочие условия:</w:t>
      </w:r>
    </w:p>
    <w:p w:rsidR="0005103E" w:rsidRPr="00544C4A" w:rsidRDefault="00D74D3E"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8</w:t>
      </w:r>
      <w:r w:rsidR="001655C4">
        <w:rPr>
          <w:rFonts w:ascii="Times New Roman" w:hAnsi="Times New Roman"/>
          <w:sz w:val="24"/>
          <w:szCs w:val="24"/>
        </w:rPr>
        <w:t>.1. Подрядчик</w:t>
      </w:r>
      <w:r w:rsidR="0005103E" w:rsidRPr="00544C4A">
        <w:rPr>
          <w:rFonts w:ascii="Times New Roman" w:hAnsi="Times New Roman"/>
          <w:sz w:val="24"/>
          <w:szCs w:val="24"/>
        </w:rPr>
        <w:t xml:space="preserve"> должен проводить необходимые мероприятия по обеспечению соответствия профессиональной пригодности персонала занимаемой должности в рамках установленной организационно-функциональной структуры, включая процедуры поддержания и повышения квалификации персонала (подтверждение квалификации, изменение должностной категории, присвоение разряда и т.п.)</w:t>
      </w:r>
    </w:p>
    <w:p w:rsidR="0005103E" w:rsidRPr="00544C4A" w:rsidRDefault="00D74D3E"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8</w:t>
      </w:r>
      <w:r w:rsidR="0005103E" w:rsidRPr="00544C4A">
        <w:rPr>
          <w:rFonts w:ascii="Times New Roman" w:hAnsi="Times New Roman"/>
          <w:sz w:val="24"/>
          <w:szCs w:val="24"/>
        </w:rPr>
        <w:t>.</w:t>
      </w:r>
      <w:r w:rsidR="00EC527C" w:rsidRPr="00544C4A">
        <w:rPr>
          <w:rFonts w:ascii="Times New Roman" w:hAnsi="Times New Roman"/>
          <w:sz w:val="24"/>
          <w:szCs w:val="24"/>
        </w:rPr>
        <w:t>2</w:t>
      </w:r>
      <w:r w:rsidR="0005103E" w:rsidRPr="00544C4A">
        <w:rPr>
          <w:rFonts w:ascii="Times New Roman" w:hAnsi="Times New Roman"/>
          <w:sz w:val="24"/>
          <w:szCs w:val="24"/>
        </w:rPr>
        <w:t>. Подготовка автотранспортных средств должна обеспечивать соответствие их технико-эксплуатационных параметров требованиям технических документов на выполнение работ по перевозке, а также поддержание автотранспортных средств в технически исправном состоянии в соответствии с установленными нормами, правилами и процедурами технического обслуживания и ремонта автотранспортных средств.</w:t>
      </w:r>
    </w:p>
    <w:p w:rsidR="0005103E" w:rsidRPr="00544C4A" w:rsidRDefault="00D74D3E"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8</w:t>
      </w:r>
      <w:r w:rsidR="0005103E" w:rsidRPr="00544C4A">
        <w:rPr>
          <w:rFonts w:ascii="Times New Roman" w:hAnsi="Times New Roman"/>
          <w:sz w:val="24"/>
          <w:szCs w:val="24"/>
        </w:rPr>
        <w:t>.</w:t>
      </w:r>
      <w:r w:rsidR="00EC527C" w:rsidRPr="00544C4A">
        <w:rPr>
          <w:rFonts w:ascii="Times New Roman" w:hAnsi="Times New Roman"/>
          <w:sz w:val="24"/>
          <w:szCs w:val="24"/>
        </w:rPr>
        <w:t>3</w:t>
      </w:r>
      <w:r w:rsidR="001655C4">
        <w:rPr>
          <w:rFonts w:ascii="Times New Roman" w:hAnsi="Times New Roman"/>
          <w:sz w:val="24"/>
          <w:szCs w:val="24"/>
        </w:rPr>
        <w:t>. Подрядчик</w:t>
      </w:r>
      <w:r w:rsidR="0005103E" w:rsidRPr="00544C4A">
        <w:rPr>
          <w:rFonts w:ascii="Times New Roman" w:hAnsi="Times New Roman"/>
          <w:sz w:val="24"/>
          <w:szCs w:val="24"/>
        </w:rPr>
        <w:t xml:space="preserve"> должен располагать организационно-технологическими возможностями для обеспечения хранения автотранспортных средств, их технического обслуживания и ремонта, своевременного проведения государственных технических осмотров, предрейсовых и послерейсовых технических осмотров, приобретения запасных частей и материалов, экипировки, информационного обеспечения и т.п.</w:t>
      </w:r>
    </w:p>
    <w:p w:rsidR="0005103E" w:rsidRPr="00544C4A" w:rsidRDefault="0005103E" w:rsidP="00D74D3E">
      <w:pPr>
        <w:spacing w:after="0" w:line="240" w:lineRule="auto"/>
        <w:ind w:firstLine="567"/>
        <w:jc w:val="both"/>
        <w:rPr>
          <w:rFonts w:ascii="Times New Roman" w:hAnsi="Times New Roman"/>
          <w:sz w:val="24"/>
          <w:szCs w:val="24"/>
        </w:rPr>
      </w:pPr>
      <w:r w:rsidRPr="00544C4A">
        <w:rPr>
          <w:rFonts w:ascii="Times New Roman" w:hAnsi="Times New Roman"/>
          <w:sz w:val="24"/>
          <w:szCs w:val="24"/>
        </w:rPr>
        <w:t xml:space="preserve">При проведении технического обслуживания и ремонта автотранспортных средств на базе </w:t>
      </w:r>
      <w:r w:rsidR="001655C4">
        <w:rPr>
          <w:rFonts w:ascii="Times New Roman" w:hAnsi="Times New Roman"/>
          <w:sz w:val="24"/>
          <w:szCs w:val="24"/>
        </w:rPr>
        <w:t>подрядных организаций Подрядчик</w:t>
      </w:r>
      <w:r w:rsidRPr="00544C4A">
        <w:rPr>
          <w:rFonts w:ascii="Times New Roman" w:hAnsi="Times New Roman"/>
          <w:sz w:val="24"/>
          <w:szCs w:val="24"/>
        </w:rPr>
        <w:t xml:space="preserve"> должен обеспечивать планирование и организацию </w:t>
      </w:r>
      <w:r w:rsidRPr="00544C4A">
        <w:rPr>
          <w:rFonts w:ascii="Times New Roman" w:hAnsi="Times New Roman"/>
          <w:sz w:val="24"/>
          <w:szCs w:val="24"/>
        </w:rPr>
        <w:lastRenderedPageBreak/>
        <w:t>проведения указанных работ (ведение графиков технического обслуживания и ремонта, учет и анализ схода автотранспортных средств с линии, документирование приемки-сдачи).</w:t>
      </w:r>
    </w:p>
    <w:p w:rsidR="0021425B" w:rsidRDefault="0021425B" w:rsidP="000F1810">
      <w:pPr>
        <w:spacing w:after="0" w:line="240" w:lineRule="auto"/>
        <w:ind w:firstLine="709"/>
        <w:jc w:val="both"/>
        <w:rPr>
          <w:rFonts w:ascii="Times New Roman" w:hAnsi="Times New Roman"/>
          <w:sz w:val="28"/>
          <w:szCs w:val="28"/>
          <w:lang w:eastAsia="ru-RU"/>
        </w:rPr>
      </w:pPr>
    </w:p>
    <w:tbl>
      <w:tblPr>
        <w:tblW w:w="0" w:type="auto"/>
        <w:tblLook w:val="00A0" w:firstRow="1" w:lastRow="0" w:firstColumn="1" w:lastColumn="0" w:noHBand="0" w:noVBand="0"/>
      </w:tblPr>
      <w:tblGrid>
        <w:gridCol w:w="4503"/>
        <w:gridCol w:w="283"/>
        <w:gridCol w:w="4500"/>
      </w:tblGrid>
      <w:tr w:rsidR="00A053E0" w:rsidRPr="00544C4A" w:rsidTr="00AD7E4F">
        <w:tc>
          <w:tcPr>
            <w:tcW w:w="4503" w:type="dxa"/>
          </w:tcPr>
          <w:p w:rsidR="00A053E0" w:rsidRPr="00544C4A" w:rsidRDefault="00A053E0" w:rsidP="00AD7E4F">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Заказчик:</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(Ф.И.О.</w:t>
            </w:r>
            <w:r w:rsidRPr="00544C4A">
              <w:rPr>
                <w:rFonts w:ascii="Times New Roman" w:hAnsi="Times New Roman"/>
                <w:i/>
                <w:sz w:val="20"/>
                <w:szCs w:val="20"/>
              </w:rPr>
              <w:t>)                              (подпись)</w:t>
            </w:r>
          </w:p>
          <w:p w:rsidR="00A053E0" w:rsidRPr="00544C4A" w:rsidRDefault="00A053E0" w:rsidP="00AD7E4F">
            <w:pPr>
              <w:autoSpaceDE w:val="0"/>
              <w:autoSpaceDN w:val="0"/>
              <w:adjustRightInd w:val="0"/>
              <w:spacing w:after="120" w:line="240" w:lineRule="auto"/>
              <w:rPr>
                <w:rFonts w:ascii="Times New Roman" w:hAnsi="Times New Roman"/>
                <w:sz w:val="24"/>
                <w:szCs w:val="24"/>
              </w:rPr>
            </w:pPr>
            <w:r w:rsidRPr="00544C4A">
              <w:rPr>
                <w:rFonts w:ascii="Times New Roman" w:hAnsi="Times New Roman"/>
                <w:sz w:val="24"/>
                <w:szCs w:val="24"/>
              </w:rPr>
              <w:t xml:space="preserve"> МП</w:t>
            </w:r>
          </w:p>
        </w:tc>
        <w:tc>
          <w:tcPr>
            <w:tcW w:w="283" w:type="dxa"/>
          </w:tcPr>
          <w:p w:rsidR="00A053E0" w:rsidRPr="00544C4A" w:rsidRDefault="00A053E0" w:rsidP="00AD7E4F">
            <w:pPr>
              <w:autoSpaceDE w:val="0"/>
              <w:autoSpaceDN w:val="0"/>
              <w:adjustRightInd w:val="0"/>
              <w:spacing w:after="0" w:line="240" w:lineRule="auto"/>
              <w:rPr>
                <w:rFonts w:ascii="Times New Roman" w:hAnsi="Times New Roman"/>
                <w:sz w:val="28"/>
                <w:szCs w:val="28"/>
              </w:rPr>
            </w:pPr>
          </w:p>
        </w:tc>
        <w:tc>
          <w:tcPr>
            <w:tcW w:w="4500" w:type="dxa"/>
          </w:tcPr>
          <w:p w:rsidR="00A053E0" w:rsidRPr="00544C4A" w:rsidRDefault="00A053E0" w:rsidP="00AD7E4F">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Подрядчик:</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(Ф.И.О.</w:t>
            </w:r>
            <w:r w:rsidRPr="00544C4A">
              <w:rPr>
                <w:rFonts w:ascii="Times New Roman" w:hAnsi="Times New Roman"/>
                <w:i/>
                <w:sz w:val="20"/>
                <w:szCs w:val="20"/>
              </w:rPr>
              <w:t>)                                 (подпись)</w:t>
            </w:r>
          </w:p>
          <w:p w:rsidR="00A053E0" w:rsidRPr="00544C4A" w:rsidRDefault="00A053E0" w:rsidP="00AD7E4F">
            <w:pPr>
              <w:autoSpaceDE w:val="0"/>
              <w:autoSpaceDN w:val="0"/>
              <w:adjustRightInd w:val="0"/>
              <w:spacing w:after="120" w:line="240" w:lineRule="auto"/>
              <w:rPr>
                <w:rFonts w:ascii="Times New Roman" w:hAnsi="Times New Roman"/>
                <w:sz w:val="28"/>
                <w:szCs w:val="28"/>
              </w:rPr>
            </w:pPr>
            <w:r w:rsidRPr="00544C4A">
              <w:rPr>
                <w:rFonts w:ascii="Times New Roman" w:hAnsi="Times New Roman"/>
                <w:sz w:val="24"/>
                <w:szCs w:val="24"/>
              </w:rPr>
              <w:t xml:space="preserve"> МП </w:t>
            </w:r>
            <w:r w:rsidRPr="00544C4A">
              <w:rPr>
                <w:rFonts w:ascii="Times New Roman" w:hAnsi="Times New Roman"/>
                <w:i/>
                <w:sz w:val="24"/>
                <w:szCs w:val="24"/>
              </w:rPr>
              <w:t>(при наличии)</w:t>
            </w:r>
          </w:p>
        </w:tc>
      </w:tr>
    </w:tbl>
    <w:p w:rsidR="00A053E0" w:rsidRDefault="00A053E0" w:rsidP="000F1810">
      <w:pPr>
        <w:spacing w:after="0" w:line="240" w:lineRule="auto"/>
        <w:ind w:firstLine="709"/>
        <w:jc w:val="both"/>
        <w:rPr>
          <w:rFonts w:ascii="Times New Roman" w:hAnsi="Times New Roman"/>
          <w:sz w:val="28"/>
          <w:szCs w:val="28"/>
          <w:lang w:eastAsia="ru-RU"/>
        </w:rPr>
      </w:pPr>
    </w:p>
    <w:p w:rsidR="00A053E0" w:rsidRPr="00544C4A" w:rsidRDefault="00A053E0" w:rsidP="000F1810">
      <w:pPr>
        <w:spacing w:after="0" w:line="240" w:lineRule="auto"/>
        <w:ind w:firstLine="709"/>
        <w:jc w:val="both"/>
        <w:rPr>
          <w:rFonts w:ascii="Times New Roman" w:hAnsi="Times New Roman"/>
          <w:sz w:val="28"/>
          <w:szCs w:val="28"/>
          <w:lang w:eastAsia="ru-RU"/>
        </w:rPr>
      </w:pP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sectPr w:rsidR="00DE56C4" w:rsidRPr="00544C4A" w:rsidSect="00C70509">
          <w:pgSz w:w="11906" w:h="16838"/>
          <w:pgMar w:top="1134" w:right="567" w:bottom="1134" w:left="1134" w:header="709" w:footer="709" w:gutter="0"/>
          <w:cols w:space="708"/>
          <w:docGrid w:linePitch="360"/>
        </w:sectPr>
      </w:pPr>
    </w:p>
    <w:p w:rsidR="00DE56C4" w:rsidRPr="00544C4A" w:rsidRDefault="00DE56C4" w:rsidP="000F1810">
      <w:pPr>
        <w:autoSpaceDE w:val="0"/>
        <w:autoSpaceDN w:val="0"/>
        <w:adjustRightInd w:val="0"/>
        <w:spacing w:before="120" w:after="120" w:line="240" w:lineRule="auto"/>
        <w:ind w:left="142"/>
        <w:jc w:val="right"/>
        <w:rPr>
          <w:rFonts w:ascii="Times New Roman" w:hAnsi="Times New Roman"/>
          <w:sz w:val="28"/>
          <w:szCs w:val="28"/>
        </w:rPr>
      </w:pPr>
      <w:r w:rsidRPr="00544C4A">
        <w:rPr>
          <w:rFonts w:ascii="Times New Roman" w:hAnsi="Times New Roman"/>
          <w:sz w:val="28"/>
          <w:szCs w:val="28"/>
        </w:rPr>
        <w:lastRenderedPageBreak/>
        <w:t>Приложение № 3 к Контракту</w:t>
      </w:r>
    </w:p>
    <w:p w:rsidR="00DE56C4" w:rsidRPr="00544C4A" w:rsidRDefault="00DE56C4" w:rsidP="000F1810">
      <w:pPr>
        <w:spacing w:before="120" w:after="120" w:line="240" w:lineRule="auto"/>
        <w:jc w:val="center"/>
        <w:rPr>
          <w:rFonts w:ascii="Times New Roman" w:hAnsi="Times New Roman"/>
          <w:b/>
          <w:sz w:val="28"/>
          <w:szCs w:val="28"/>
        </w:rPr>
      </w:pPr>
      <w:r w:rsidRPr="00544C4A">
        <w:rPr>
          <w:rFonts w:ascii="Times New Roman" w:hAnsi="Times New Roman"/>
          <w:b/>
          <w:sz w:val="28"/>
          <w:szCs w:val="28"/>
        </w:rPr>
        <w:t>Объем работ</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04"/>
        <w:gridCol w:w="804"/>
        <w:gridCol w:w="804"/>
        <w:gridCol w:w="803"/>
        <w:gridCol w:w="803"/>
        <w:gridCol w:w="803"/>
        <w:gridCol w:w="803"/>
        <w:gridCol w:w="803"/>
        <w:gridCol w:w="803"/>
        <w:gridCol w:w="803"/>
        <w:gridCol w:w="803"/>
        <w:gridCol w:w="803"/>
      </w:tblGrid>
      <w:tr w:rsidR="00DE56C4" w:rsidRPr="00544C4A" w:rsidTr="009F51FC">
        <w:trPr>
          <w:jc w:val="center"/>
        </w:trPr>
        <w:tc>
          <w:tcPr>
            <w:tcW w:w="1608" w:type="dxa"/>
            <w:gridSpan w:val="2"/>
            <w:vMerge w:val="restart"/>
            <w:vAlign w:val="center"/>
          </w:tcPr>
          <w:p w:rsidR="00DE56C4" w:rsidRPr="00544C4A" w:rsidRDefault="00DE56C4" w:rsidP="009F51FC">
            <w:pPr>
              <w:spacing w:after="0" w:line="240" w:lineRule="auto"/>
              <w:jc w:val="center"/>
              <w:rPr>
                <w:rFonts w:ascii="Times New Roman" w:hAnsi="Times New Roman"/>
                <w:b/>
                <w:sz w:val="28"/>
                <w:szCs w:val="28"/>
              </w:rPr>
            </w:pPr>
            <w:r w:rsidRPr="00544C4A">
              <w:rPr>
                <w:rFonts w:ascii="Times New Roman" w:hAnsi="Times New Roman"/>
                <w:b/>
                <w:sz w:val="24"/>
                <w:szCs w:val="24"/>
              </w:rPr>
              <w:t>Всего</w:t>
            </w:r>
          </w:p>
        </w:tc>
        <w:tc>
          <w:tcPr>
            <w:tcW w:w="8031" w:type="dxa"/>
            <w:gridSpan w:val="10"/>
            <w:vAlign w:val="center"/>
          </w:tcPr>
          <w:p w:rsidR="00DE56C4" w:rsidRPr="00544C4A" w:rsidRDefault="00DE56C4" w:rsidP="009F51FC">
            <w:pPr>
              <w:spacing w:after="0" w:line="240" w:lineRule="auto"/>
              <w:jc w:val="center"/>
              <w:rPr>
                <w:rFonts w:ascii="Times New Roman" w:hAnsi="Times New Roman"/>
                <w:b/>
                <w:sz w:val="24"/>
                <w:szCs w:val="24"/>
              </w:rPr>
            </w:pPr>
            <w:r w:rsidRPr="00544C4A">
              <w:rPr>
                <w:rFonts w:ascii="Times New Roman" w:hAnsi="Times New Roman"/>
                <w:b/>
                <w:sz w:val="24"/>
                <w:szCs w:val="24"/>
              </w:rPr>
              <w:t>в том числе по классам транспортных средств</w:t>
            </w:r>
          </w:p>
        </w:tc>
      </w:tr>
      <w:tr w:rsidR="00DE56C4" w:rsidRPr="00544C4A" w:rsidTr="009F51FC">
        <w:trPr>
          <w:jc w:val="center"/>
        </w:trPr>
        <w:tc>
          <w:tcPr>
            <w:tcW w:w="1608" w:type="dxa"/>
            <w:gridSpan w:val="2"/>
            <w:vMerge/>
            <w:vAlign w:val="center"/>
          </w:tcPr>
          <w:p w:rsidR="00DE56C4" w:rsidRPr="00544C4A" w:rsidRDefault="00DE56C4" w:rsidP="009F51FC">
            <w:pPr>
              <w:spacing w:before="120" w:after="120" w:line="240" w:lineRule="auto"/>
              <w:jc w:val="both"/>
              <w:rPr>
                <w:rFonts w:ascii="Times New Roman" w:hAnsi="Times New Roman"/>
                <w:sz w:val="28"/>
                <w:szCs w:val="28"/>
              </w:rPr>
            </w:pPr>
          </w:p>
        </w:tc>
        <w:tc>
          <w:tcPr>
            <w:tcW w:w="1607" w:type="dxa"/>
            <w:gridSpan w:val="2"/>
            <w:vAlign w:val="center"/>
          </w:tcPr>
          <w:p w:rsidR="00DE56C4" w:rsidRPr="00544C4A" w:rsidRDefault="00DE56C4" w:rsidP="009F51FC">
            <w:pPr>
              <w:spacing w:after="0" w:line="240" w:lineRule="auto"/>
              <w:jc w:val="center"/>
              <w:rPr>
                <w:rFonts w:ascii="Times New Roman" w:hAnsi="Times New Roman"/>
                <w:sz w:val="20"/>
                <w:szCs w:val="20"/>
              </w:rPr>
            </w:pPr>
            <w:r w:rsidRPr="00544C4A">
              <w:rPr>
                <w:rFonts w:ascii="Times New Roman" w:hAnsi="Times New Roman"/>
                <w:sz w:val="20"/>
                <w:szCs w:val="20"/>
              </w:rPr>
              <w:t>особо малый</w:t>
            </w:r>
          </w:p>
        </w:tc>
        <w:tc>
          <w:tcPr>
            <w:tcW w:w="1606" w:type="dxa"/>
            <w:gridSpan w:val="2"/>
            <w:vAlign w:val="center"/>
          </w:tcPr>
          <w:p w:rsidR="00DE56C4" w:rsidRPr="00544C4A" w:rsidRDefault="00DE56C4" w:rsidP="009F51FC">
            <w:pPr>
              <w:spacing w:after="0" w:line="240" w:lineRule="auto"/>
              <w:jc w:val="center"/>
              <w:rPr>
                <w:rFonts w:ascii="Times New Roman" w:hAnsi="Times New Roman"/>
                <w:sz w:val="20"/>
                <w:szCs w:val="20"/>
              </w:rPr>
            </w:pPr>
            <w:r w:rsidRPr="00544C4A">
              <w:rPr>
                <w:rFonts w:ascii="Times New Roman" w:hAnsi="Times New Roman"/>
                <w:sz w:val="20"/>
                <w:szCs w:val="20"/>
              </w:rPr>
              <w:t>малый</w:t>
            </w:r>
          </w:p>
        </w:tc>
        <w:tc>
          <w:tcPr>
            <w:tcW w:w="1606" w:type="dxa"/>
            <w:gridSpan w:val="2"/>
            <w:vAlign w:val="center"/>
          </w:tcPr>
          <w:p w:rsidR="00DE56C4" w:rsidRPr="00544C4A" w:rsidRDefault="00DE56C4" w:rsidP="009F51FC">
            <w:pPr>
              <w:spacing w:after="0" w:line="240" w:lineRule="auto"/>
              <w:jc w:val="center"/>
              <w:rPr>
                <w:rFonts w:ascii="Times New Roman" w:hAnsi="Times New Roman"/>
                <w:sz w:val="20"/>
                <w:szCs w:val="20"/>
              </w:rPr>
            </w:pPr>
            <w:r w:rsidRPr="00544C4A">
              <w:rPr>
                <w:rFonts w:ascii="Times New Roman" w:hAnsi="Times New Roman"/>
                <w:sz w:val="20"/>
                <w:szCs w:val="20"/>
              </w:rPr>
              <w:t>средний</w:t>
            </w:r>
          </w:p>
        </w:tc>
        <w:tc>
          <w:tcPr>
            <w:tcW w:w="1606" w:type="dxa"/>
            <w:gridSpan w:val="2"/>
            <w:vAlign w:val="center"/>
          </w:tcPr>
          <w:p w:rsidR="00DE56C4" w:rsidRPr="00544C4A" w:rsidRDefault="00DE56C4" w:rsidP="009F51FC">
            <w:pPr>
              <w:spacing w:after="0" w:line="240" w:lineRule="auto"/>
              <w:jc w:val="center"/>
              <w:rPr>
                <w:rFonts w:ascii="Times New Roman" w:hAnsi="Times New Roman"/>
                <w:sz w:val="20"/>
                <w:szCs w:val="20"/>
              </w:rPr>
            </w:pPr>
            <w:r w:rsidRPr="00544C4A">
              <w:rPr>
                <w:rFonts w:ascii="Times New Roman" w:hAnsi="Times New Roman"/>
                <w:sz w:val="20"/>
                <w:szCs w:val="20"/>
              </w:rPr>
              <w:t>большой</w:t>
            </w:r>
          </w:p>
        </w:tc>
        <w:tc>
          <w:tcPr>
            <w:tcW w:w="1606" w:type="dxa"/>
            <w:gridSpan w:val="2"/>
            <w:vAlign w:val="center"/>
          </w:tcPr>
          <w:p w:rsidR="00DE56C4" w:rsidRPr="00544C4A" w:rsidRDefault="00DE56C4" w:rsidP="009F51FC">
            <w:pPr>
              <w:spacing w:after="0" w:line="240" w:lineRule="auto"/>
              <w:jc w:val="center"/>
              <w:rPr>
                <w:rFonts w:ascii="Times New Roman" w:hAnsi="Times New Roman"/>
                <w:sz w:val="20"/>
                <w:szCs w:val="20"/>
              </w:rPr>
            </w:pPr>
            <w:r w:rsidRPr="00544C4A">
              <w:rPr>
                <w:rFonts w:ascii="Times New Roman" w:hAnsi="Times New Roman"/>
                <w:sz w:val="20"/>
                <w:szCs w:val="20"/>
              </w:rPr>
              <w:t>особо большой</w:t>
            </w:r>
          </w:p>
        </w:tc>
      </w:tr>
      <w:tr w:rsidR="00DE56C4" w:rsidRPr="00544C4A" w:rsidTr="009F51FC">
        <w:trPr>
          <w:jc w:val="center"/>
        </w:trPr>
        <w:tc>
          <w:tcPr>
            <w:tcW w:w="804" w:type="dxa"/>
            <w:vAlign w:val="center"/>
          </w:tcPr>
          <w:p w:rsidR="00DE56C4" w:rsidRPr="00544C4A" w:rsidRDefault="00DE56C4" w:rsidP="009F51FC">
            <w:pPr>
              <w:spacing w:before="120" w:after="120" w:line="240" w:lineRule="auto"/>
              <w:jc w:val="center"/>
              <w:rPr>
                <w:rFonts w:ascii="Times New Roman" w:hAnsi="Times New Roman"/>
                <w:sz w:val="20"/>
                <w:szCs w:val="20"/>
              </w:rPr>
            </w:pPr>
            <w:r w:rsidRPr="00544C4A">
              <w:rPr>
                <w:rFonts w:ascii="Times New Roman" w:hAnsi="Times New Roman"/>
                <w:sz w:val="20"/>
                <w:szCs w:val="20"/>
              </w:rPr>
              <w:t>Км</w:t>
            </w:r>
          </w:p>
        </w:tc>
        <w:tc>
          <w:tcPr>
            <w:tcW w:w="804" w:type="dxa"/>
            <w:vAlign w:val="center"/>
          </w:tcPr>
          <w:p w:rsidR="00DE56C4" w:rsidRPr="00544C4A" w:rsidRDefault="00DE56C4" w:rsidP="009F51FC">
            <w:pPr>
              <w:spacing w:before="120" w:after="120" w:line="240" w:lineRule="auto"/>
              <w:jc w:val="center"/>
              <w:rPr>
                <w:rFonts w:ascii="Times New Roman" w:hAnsi="Times New Roman"/>
                <w:sz w:val="20"/>
                <w:szCs w:val="20"/>
              </w:rPr>
            </w:pPr>
            <w:r w:rsidRPr="00544C4A">
              <w:rPr>
                <w:rFonts w:ascii="Times New Roman" w:hAnsi="Times New Roman"/>
                <w:sz w:val="20"/>
                <w:szCs w:val="20"/>
              </w:rPr>
              <w:t>час</w:t>
            </w:r>
          </w:p>
        </w:tc>
        <w:tc>
          <w:tcPr>
            <w:tcW w:w="804" w:type="dxa"/>
            <w:vAlign w:val="center"/>
          </w:tcPr>
          <w:p w:rsidR="00DE56C4" w:rsidRPr="00544C4A" w:rsidRDefault="00DE56C4" w:rsidP="009F51FC">
            <w:pPr>
              <w:spacing w:before="120" w:after="120" w:line="240" w:lineRule="auto"/>
              <w:jc w:val="center"/>
              <w:rPr>
                <w:rFonts w:ascii="Times New Roman" w:hAnsi="Times New Roman"/>
                <w:sz w:val="20"/>
                <w:szCs w:val="20"/>
              </w:rPr>
            </w:pPr>
            <w:r w:rsidRPr="00544C4A">
              <w:rPr>
                <w:rFonts w:ascii="Times New Roman" w:hAnsi="Times New Roman"/>
                <w:sz w:val="20"/>
                <w:szCs w:val="20"/>
              </w:rPr>
              <w:t>км</w:t>
            </w:r>
          </w:p>
        </w:tc>
        <w:tc>
          <w:tcPr>
            <w:tcW w:w="803" w:type="dxa"/>
            <w:vAlign w:val="center"/>
          </w:tcPr>
          <w:p w:rsidR="00DE56C4" w:rsidRPr="00544C4A" w:rsidRDefault="00DE56C4" w:rsidP="009F51FC">
            <w:pPr>
              <w:spacing w:before="120" w:after="120" w:line="240" w:lineRule="auto"/>
              <w:jc w:val="center"/>
              <w:rPr>
                <w:rFonts w:ascii="Times New Roman" w:hAnsi="Times New Roman"/>
                <w:sz w:val="20"/>
                <w:szCs w:val="20"/>
              </w:rPr>
            </w:pPr>
            <w:r w:rsidRPr="00544C4A">
              <w:rPr>
                <w:rFonts w:ascii="Times New Roman" w:hAnsi="Times New Roman"/>
                <w:sz w:val="20"/>
                <w:szCs w:val="20"/>
              </w:rPr>
              <w:t>час</w:t>
            </w:r>
          </w:p>
        </w:tc>
        <w:tc>
          <w:tcPr>
            <w:tcW w:w="803" w:type="dxa"/>
            <w:vAlign w:val="center"/>
          </w:tcPr>
          <w:p w:rsidR="00DE56C4" w:rsidRPr="00544C4A" w:rsidRDefault="00DE56C4" w:rsidP="009F51FC">
            <w:pPr>
              <w:spacing w:before="120" w:after="120" w:line="240" w:lineRule="auto"/>
              <w:jc w:val="center"/>
              <w:rPr>
                <w:rFonts w:ascii="Times New Roman" w:hAnsi="Times New Roman"/>
                <w:sz w:val="20"/>
                <w:szCs w:val="20"/>
              </w:rPr>
            </w:pPr>
            <w:r w:rsidRPr="00544C4A">
              <w:rPr>
                <w:rFonts w:ascii="Times New Roman" w:hAnsi="Times New Roman"/>
                <w:sz w:val="20"/>
                <w:szCs w:val="20"/>
              </w:rPr>
              <w:t>км</w:t>
            </w:r>
          </w:p>
        </w:tc>
        <w:tc>
          <w:tcPr>
            <w:tcW w:w="803" w:type="dxa"/>
            <w:vAlign w:val="center"/>
          </w:tcPr>
          <w:p w:rsidR="00DE56C4" w:rsidRPr="00544C4A" w:rsidRDefault="00DE56C4" w:rsidP="009F51FC">
            <w:pPr>
              <w:spacing w:before="120" w:after="120" w:line="240" w:lineRule="auto"/>
              <w:jc w:val="center"/>
              <w:rPr>
                <w:rFonts w:ascii="Times New Roman" w:hAnsi="Times New Roman"/>
                <w:sz w:val="20"/>
                <w:szCs w:val="20"/>
              </w:rPr>
            </w:pPr>
            <w:r w:rsidRPr="00544C4A">
              <w:rPr>
                <w:rFonts w:ascii="Times New Roman" w:hAnsi="Times New Roman"/>
                <w:sz w:val="20"/>
                <w:szCs w:val="20"/>
              </w:rPr>
              <w:t>час</w:t>
            </w:r>
          </w:p>
        </w:tc>
        <w:tc>
          <w:tcPr>
            <w:tcW w:w="803" w:type="dxa"/>
            <w:vAlign w:val="center"/>
          </w:tcPr>
          <w:p w:rsidR="00DE56C4" w:rsidRPr="00544C4A" w:rsidRDefault="00DE56C4" w:rsidP="009F51FC">
            <w:pPr>
              <w:spacing w:before="120" w:after="120" w:line="240" w:lineRule="auto"/>
              <w:jc w:val="center"/>
              <w:rPr>
                <w:rFonts w:ascii="Times New Roman" w:hAnsi="Times New Roman"/>
                <w:sz w:val="20"/>
                <w:szCs w:val="20"/>
              </w:rPr>
            </w:pPr>
            <w:r w:rsidRPr="00544C4A">
              <w:rPr>
                <w:rFonts w:ascii="Times New Roman" w:hAnsi="Times New Roman"/>
                <w:sz w:val="20"/>
                <w:szCs w:val="20"/>
              </w:rPr>
              <w:t>км</w:t>
            </w:r>
          </w:p>
        </w:tc>
        <w:tc>
          <w:tcPr>
            <w:tcW w:w="803" w:type="dxa"/>
            <w:vAlign w:val="center"/>
          </w:tcPr>
          <w:p w:rsidR="00DE56C4" w:rsidRPr="00544C4A" w:rsidRDefault="00DE56C4" w:rsidP="009F51FC">
            <w:pPr>
              <w:spacing w:before="120" w:after="120" w:line="240" w:lineRule="auto"/>
              <w:jc w:val="center"/>
              <w:rPr>
                <w:rFonts w:ascii="Times New Roman" w:hAnsi="Times New Roman"/>
                <w:sz w:val="20"/>
                <w:szCs w:val="20"/>
              </w:rPr>
            </w:pPr>
            <w:r w:rsidRPr="00544C4A">
              <w:rPr>
                <w:rFonts w:ascii="Times New Roman" w:hAnsi="Times New Roman"/>
                <w:sz w:val="20"/>
                <w:szCs w:val="20"/>
              </w:rPr>
              <w:t>час</w:t>
            </w:r>
          </w:p>
        </w:tc>
        <w:tc>
          <w:tcPr>
            <w:tcW w:w="803" w:type="dxa"/>
            <w:vAlign w:val="center"/>
          </w:tcPr>
          <w:p w:rsidR="00DE56C4" w:rsidRPr="00544C4A" w:rsidRDefault="00DE56C4" w:rsidP="009F51FC">
            <w:pPr>
              <w:spacing w:before="120" w:after="120" w:line="240" w:lineRule="auto"/>
              <w:jc w:val="center"/>
              <w:rPr>
                <w:rFonts w:ascii="Times New Roman" w:hAnsi="Times New Roman"/>
                <w:sz w:val="20"/>
                <w:szCs w:val="20"/>
              </w:rPr>
            </w:pPr>
            <w:r w:rsidRPr="00544C4A">
              <w:rPr>
                <w:rFonts w:ascii="Times New Roman" w:hAnsi="Times New Roman"/>
                <w:sz w:val="20"/>
                <w:szCs w:val="20"/>
              </w:rPr>
              <w:t>км</w:t>
            </w:r>
          </w:p>
        </w:tc>
        <w:tc>
          <w:tcPr>
            <w:tcW w:w="803" w:type="dxa"/>
            <w:vAlign w:val="center"/>
          </w:tcPr>
          <w:p w:rsidR="00DE56C4" w:rsidRPr="00544C4A" w:rsidRDefault="00DE56C4" w:rsidP="009F51FC">
            <w:pPr>
              <w:spacing w:before="120" w:after="120" w:line="240" w:lineRule="auto"/>
              <w:jc w:val="center"/>
              <w:rPr>
                <w:rFonts w:ascii="Times New Roman" w:hAnsi="Times New Roman"/>
                <w:sz w:val="20"/>
                <w:szCs w:val="20"/>
              </w:rPr>
            </w:pPr>
            <w:r w:rsidRPr="00544C4A">
              <w:rPr>
                <w:rFonts w:ascii="Times New Roman" w:hAnsi="Times New Roman"/>
                <w:sz w:val="20"/>
                <w:szCs w:val="20"/>
              </w:rPr>
              <w:t>час</w:t>
            </w:r>
          </w:p>
        </w:tc>
        <w:tc>
          <w:tcPr>
            <w:tcW w:w="803" w:type="dxa"/>
            <w:vAlign w:val="center"/>
          </w:tcPr>
          <w:p w:rsidR="00DE56C4" w:rsidRPr="00544C4A" w:rsidRDefault="00DE56C4" w:rsidP="009F51FC">
            <w:pPr>
              <w:spacing w:before="120" w:after="120" w:line="240" w:lineRule="auto"/>
              <w:jc w:val="center"/>
              <w:rPr>
                <w:rFonts w:ascii="Times New Roman" w:hAnsi="Times New Roman"/>
                <w:sz w:val="20"/>
                <w:szCs w:val="20"/>
              </w:rPr>
            </w:pPr>
            <w:r w:rsidRPr="00544C4A">
              <w:rPr>
                <w:rFonts w:ascii="Times New Roman" w:hAnsi="Times New Roman"/>
                <w:sz w:val="20"/>
                <w:szCs w:val="20"/>
              </w:rPr>
              <w:t>км</w:t>
            </w:r>
          </w:p>
        </w:tc>
        <w:tc>
          <w:tcPr>
            <w:tcW w:w="803" w:type="dxa"/>
            <w:vAlign w:val="center"/>
          </w:tcPr>
          <w:p w:rsidR="00DE56C4" w:rsidRPr="00544C4A" w:rsidRDefault="00DE56C4" w:rsidP="009F51FC">
            <w:pPr>
              <w:spacing w:before="120" w:after="120" w:line="240" w:lineRule="auto"/>
              <w:jc w:val="center"/>
              <w:rPr>
                <w:rFonts w:ascii="Times New Roman" w:hAnsi="Times New Roman"/>
                <w:sz w:val="20"/>
                <w:szCs w:val="20"/>
              </w:rPr>
            </w:pPr>
            <w:r w:rsidRPr="00544C4A">
              <w:rPr>
                <w:rFonts w:ascii="Times New Roman" w:hAnsi="Times New Roman"/>
                <w:sz w:val="20"/>
                <w:szCs w:val="20"/>
              </w:rPr>
              <w:t>час</w:t>
            </w:r>
          </w:p>
        </w:tc>
      </w:tr>
      <w:tr w:rsidR="00DE56C4" w:rsidRPr="00544C4A" w:rsidTr="009F51FC">
        <w:trPr>
          <w:jc w:val="center"/>
        </w:trPr>
        <w:tc>
          <w:tcPr>
            <w:tcW w:w="804" w:type="dxa"/>
          </w:tcPr>
          <w:p w:rsidR="00DE56C4" w:rsidRPr="00544C4A" w:rsidRDefault="00DE56C4" w:rsidP="009F51FC">
            <w:pPr>
              <w:spacing w:before="120" w:after="120" w:line="240" w:lineRule="auto"/>
              <w:jc w:val="both"/>
              <w:rPr>
                <w:rFonts w:ascii="Times New Roman" w:hAnsi="Times New Roman"/>
                <w:sz w:val="28"/>
                <w:szCs w:val="28"/>
              </w:rPr>
            </w:pPr>
          </w:p>
        </w:tc>
        <w:tc>
          <w:tcPr>
            <w:tcW w:w="804" w:type="dxa"/>
          </w:tcPr>
          <w:p w:rsidR="00DE56C4" w:rsidRPr="00544C4A" w:rsidRDefault="00DE56C4" w:rsidP="009F51FC">
            <w:pPr>
              <w:spacing w:before="120" w:after="120" w:line="240" w:lineRule="auto"/>
              <w:jc w:val="both"/>
              <w:rPr>
                <w:rFonts w:ascii="Times New Roman" w:hAnsi="Times New Roman"/>
                <w:sz w:val="28"/>
                <w:szCs w:val="28"/>
              </w:rPr>
            </w:pPr>
          </w:p>
        </w:tc>
        <w:tc>
          <w:tcPr>
            <w:tcW w:w="804" w:type="dxa"/>
          </w:tcPr>
          <w:p w:rsidR="00DE56C4" w:rsidRPr="00544C4A" w:rsidRDefault="00DE56C4" w:rsidP="009F51FC">
            <w:pPr>
              <w:spacing w:before="120" w:after="120" w:line="240" w:lineRule="auto"/>
              <w:jc w:val="both"/>
              <w:rPr>
                <w:rFonts w:ascii="Times New Roman" w:hAnsi="Times New Roman"/>
                <w:sz w:val="28"/>
                <w:szCs w:val="28"/>
              </w:rPr>
            </w:pPr>
          </w:p>
        </w:tc>
        <w:tc>
          <w:tcPr>
            <w:tcW w:w="803" w:type="dxa"/>
          </w:tcPr>
          <w:p w:rsidR="00DE56C4" w:rsidRPr="00544C4A" w:rsidRDefault="00DE56C4" w:rsidP="009F51FC">
            <w:pPr>
              <w:spacing w:before="120" w:after="120" w:line="240" w:lineRule="auto"/>
              <w:jc w:val="both"/>
              <w:rPr>
                <w:rFonts w:ascii="Times New Roman" w:hAnsi="Times New Roman"/>
                <w:sz w:val="28"/>
                <w:szCs w:val="28"/>
              </w:rPr>
            </w:pPr>
          </w:p>
        </w:tc>
        <w:tc>
          <w:tcPr>
            <w:tcW w:w="803" w:type="dxa"/>
          </w:tcPr>
          <w:p w:rsidR="00DE56C4" w:rsidRPr="00544C4A" w:rsidRDefault="00DE56C4" w:rsidP="009F51FC">
            <w:pPr>
              <w:spacing w:before="120" w:after="120" w:line="240" w:lineRule="auto"/>
              <w:jc w:val="both"/>
              <w:rPr>
                <w:rFonts w:ascii="Times New Roman" w:hAnsi="Times New Roman"/>
                <w:sz w:val="28"/>
                <w:szCs w:val="28"/>
              </w:rPr>
            </w:pPr>
          </w:p>
        </w:tc>
        <w:tc>
          <w:tcPr>
            <w:tcW w:w="803" w:type="dxa"/>
          </w:tcPr>
          <w:p w:rsidR="00DE56C4" w:rsidRPr="00544C4A" w:rsidRDefault="00DE56C4" w:rsidP="009F51FC">
            <w:pPr>
              <w:spacing w:before="120" w:after="120" w:line="240" w:lineRule="auto"/>
              <w:jc w:val="both"/>
              <w:rPr>
                <w:rFonts w:ascii="Times New Roman" w:hAnsi="Times New Roman"/>
                <w:sz w:val="28"/>
                <w:szCs w:val="28"/>
              </w:rPr>
            </w:pPr>
          </w:p>
        </w:tc>
        <w:tc>
          <w:tcPr>
            <w:tcW w:w="803" w:type="dxa"/>
          </w:tcPr>
          <w:p w:rsidR="00DE56C4" w:rsidRPr="00544C4A" w:rsidRDefault="00DE56C4" w:rsidP="009F51FC">
            <w:pPr>
              <w:spacing w:before="120" w:after="120" w:line="240" w:lineRule="auto"/>
              <w:jc w:val="both"/>
              <w:rPr>
                <w:rFonts w:ascii="Times New Roman" w:hAnsi="Times New Roman"/>
                <w:sz w:val="28"/>
                <w:szCs w:val="28"/>
              </w:rPr>
            </w:pPr>
          </w:p>
        </w:tc>
        <w:tc>
          <w:tcPr>
            <w:tcW w:w="803" w:type="dxa"/>
          </w:tcPr>
          <w:p w:rsidR="00DE56C4" w:rsidRPr="00544C4A" w:rsidRDefault="00DE56C4" w:rsidP="009F51FC">
            <w:pPr>
              <w:spacing w:before="120" w:after="120" w:line="240" w:lineRule="auto"/>
              <w:jc w:val="both"/>
              <w:rPr>
                <w:rFonts w:ascii="Times New Roman" w:hAnsi="Times New Roman"/>
                <w:sz w:val="28"/>
                <w:szCs w:val="28"/>
              </w:rPr>
            </w:pPr>
          </w:p>
        </w:tc>
        <w:tc>
          <w:tcPr>
            <w:tcW w:w="803" w:type="dxa"/>
          </w:tcPr>
          <w:p w:rsidR="00DE56C4" w:rsidRPr="00544C4A" w:rsidRDefault="00DE56C4" w:rsidP="009F51FC">
            <w:pPr>
              <w:spacing w:before="120" w:after="120" w:line="240" w:lineRule="auto"/>
              <w:jc w:val="both"/>
              <w:rPr>
                <w:rFonts w:ascii="Times New Roman" w:hAnsi="Times New Roman"/>
                <w:sz w:val="28"/>
                <w:szCs w:val="28"/>
              </w:rPr>
            </w:pPr>
          </w:p>
        </w:tc>
        <w:tc>
          <w:tcPr>
            <w:tcW w:w="803" w:type="dxa"/>
          </w:tcPr>
          <w:p w:rsidR="00DE56C4" w:rsidRPr="00544C4A" w:rsidRDefault="00DE56C4" w:rsidP="009F51FC">
            <w:pPr>
              <w:spacing w:before="120" w:after="120" w:line="240" w:lineRule="auto"/>
              <w:jc w:val="both"/>
              <w:rPr>
                <w:rFonts w:ascii="Times New Roman" w:hAnsi="Times New Roman"/>
                <w:sz w:val="28"/>
                <w:szCs w:val="28"/>
              </w:rPr>
            </w:pPr>
          </w:p>
        </w:tc>
        <w:tc>
          <w:tcPr>
            <w:tcW w:w="803" w:type="dxa"/>
          </w:tcPr>
          <w:p w:rsidR="00DE56C4" w:rsidRPr="00544C4A" w:rsidRDefault="00DE56C4" w:rsidP="009F51FC">
            <w:pPr>
              <w:spacing w:before="120" w:after="120" w:line="240" w:lineRule="auto"/>
              <w:jc w:val="both"/>
              <w:rPr>
                <w:rFonts w:ascii="Times New Roman" w:hAnsi="Times New Roman"/>
                <w:sz w:val="28"/>
                <w:szCs w:val="28"/>
              </w:rPr>
            </w:pPr>
          </w:p>
        </w:tc>
        <w:tc>
          <w:tcPr>
            <w:tcW w:w="803" w:type="dxa"/>
          </w:tcPr>
          <w:p w:rsidR="00DE56C4" w:rsidRPr="00544C4A" w:rsidRDefault="00DE56C4" w:rsidP="009F51FC">
            <w:pPr>
              <w:spacing w:before="120" w:after="120" w:line="240" w:lineRule="auto"/>
              <w:jc w:val="both"/>
              <w:rPr>
                <w:rFonts w:ascii="Times New Roman" w:hAnsi="Times New Roman"/>
                <w:sz w:val="28"/>
                <w:szCs w:val="28"/>
              </w:rPr>
            </w:pPr>
          </w:p>
        </w:tc>
      </w:tr>
    </w:tbl>
    <w:p w:rsidR="00DE56C4" w:rsidRPr="00544C4A" w:rsidRDefault="00DE56C4" w:rsidP="000F1810">
      <w:pPr>
        <w:spacing w:before="120" w:after="120" w:line="240" w:lineRule="auto"/>
        <w:ind w:firstLine="709"/>
        <w:jc w:val="both"/>
        <w:rPr>
          <w:rFonts w:ascii="Times New Roman" w:hAnsi="Times New Roman"/>
          <w:i/>
          <w:sz w:val="28"/>
          <w:szCs w:val="28"/>
        </w:rPr>
      </w:pPr>
    </w:p>
    <w:p w:rsidR="00DE56C4" w:rsidRPr="00544C4A" w:rsidRDefault="00DE56C4" w:rsidP="000F1810">
      <w:pPr>
        <w:autoSpaceDE w:val="0"/>
        <w:autoSpaceDN w:val="0"/>
        <w:adjustRightInd w:val="0"/>
        <w:spacing w:before="120" w:after="120" w:line="240" w:lineRule="auto"/>
        <w:jc w:val="both"/>
        <w:rPr>
          <w:rFonts w:ascii="Times New Roman" w:hAnsi="Times New Roman"/>
          <w:sz w:val="28"/>
          <w:szCs w:val="28"/>
        </w:rPr>
        <w:sectPr w:rsidR="00DE56C4" w:rsidRPr="00544C4A" w:rsidSect="00C70509">
          <w:pgSz w:w="11906" w:h="16838"/>
          <w:pgMar w:top="1134" w:right="567" w:bottom="1134" w:left="1134" w:header="709" w:footer="709" w:gutter="0"/>
          <w:cols w:space="708"/>
          <w:docGrid w:linePitch="360"/>
        </w:sectPr>
      </w:pPr>
    </w:p>
    <w:p w:rsidR="00DE56C4" w:rsidRPr="00544C4A" w:rsidRDefault="00DE56C4" w:rsidP="000F1810">
      <w:pPr>
        <w:spacing w:after="120" w:line="240" w:lineRule="auto"/>
        <w:jc w:val="right"/>
        <w:rPr>
          <w:rFonts w:ascii="Times New Roman" w:hAnsi="Times New Roman"/>
          <w:sz w:val="28"/>
          <w:szCs w:val="28"/>
        </w:rPr>
      </w:pPr>
      <w:r w:rsidRPr="00544C4A">
        <w:rPr>
          <w:rFonts w:ascii="Times New Roman" w:hAnsi="Times New Roman"/>
          <w:sz w:val="28"/>
          <w:szCs w:val="28"/>
        </w:rPr>
        <w:lastRenderedPageBreak/>
        <w:t>Приложение № 4 к Контракту</w:t>
      </w:r>
    </w:p>
    <w:p w:rsidR="00DE56C4" w:rsidRPr="00544C4A" w:rsidRDefault="00124F2C" w:rsidP="000F1810">
      <w:pPr>
        <w:spacing w:before="120" w:after="120" w:line="240" w:lineRule="auto"/>
        <w:jc w:val="center"/>
        <w:rPr>
          <w:rFonts w:ascii="Times New Roman" w:hAnsi="Times New Roman"/>
          <w:b/>
          <w:sz w:val="28"/>
          <w:szCs w:val="28"/>
        </w:rPr>
      </w:pPr>
      <w:r w:rsidRPr="00544C4A">
        <w:rPr>
          <w:rFonts w:ascii="Times New Roman" w:hAnsi="Times New Roman"/>
          <w:b/>
          <w:sz w:val="28"/>
          <w:szCs w:val="28"/>
        </w:rPr>
        <w:t>О</w:t>
      </w:r>
      <w:r w:rsidR="00DE56C4" w:rsidRPr="00544C4A">
        <w:rPr>
          <w:rFonts w:ascii="Times New Roman" w:hAnsi="Times New Roman"/>
          <w:b/>
          <w:sz w:val="28"/>
          <w:szCs w:val="28"/>
        </w:rPr>
        <w:t>пределени</w:t>
      </w:r>
      <w:r w:rsidRPr="00544C4A">
        <w:rPr>
          <w:rFonts w:ascii="Times New Roman" w:hAnsi="Times New Roman"/>
          <w:b/>
          <w:sz w:val="28"/>
          <w:szCs w:val="28"/>
        </w:rPr>
        <w:t>е</w:t>
      </w:r>
      <w:r w:rsidR="00DE56C4" w:rsidRPr="00544C4A">
        <w:rPr>
          <w:rFonts w:ascii="Times New Roman" w:hAnsi="Times New Roman"/>
          <w:b/>
          <w:sz w:val="28"/>
          <w:szCs w:val="28"/>
        </w:rPr>
        <w:t xml:space="preserve"> цены единицы работы</w:t>
      </w:r>
    </w:p>
    <w:p w:rsidR="00DE56C4" w:rsidRPr="00544C4A" w:rsidRDefault="00DE56C4" w:rsidP="000F1810">
      <w:pPr>
        <w:spacing w:after="0" w:line="240" w:lineRule="auto"/>
        <w:ind w:firstLine="709"/>
        <w:jc w:val="both"/>
        <w:rPr>
          <w:rFonts w:ascii="Times New Roman" w:hAnsi="Times New Roman"/>
          <w:i/>
          <w:sz w:val="28"/>
          <w:szCs w:val="28"/>
        </w:rPr>
      </w:pPr>
    </w:p>
    <w:p w:rsidR="00DF53E6" w:rsidRPr="00544C4A" w:rsidRDefault="00DF53E6" w:rsidP="00DF53E6">
      <w:pPr>
        <w:spacing w:after="0" w:line="240" w:lineRule="auto"/>
        <w:ind w:firstLine="709"/>
        <w:jc w:val="both"/>
        <w:rPr>
          <w:rFonts w:ascii="Times New Roman" w:hAnsi="Times New Roman"/>
          <w:sz w:val="28"/>
          <w:szCs w:val="28"/>
        </w:rPr>
      </w:pPr>
      <w:r w:rsidRPr="00544C4A">
        <w:rPr>
          <w:rFonts w:ascii="Times New Roman" w:hAnsi="Times New Roman"/>
          <w:sz w:val="28"/>
          <w:szCs w:val="28"/>
        </w:rPr>
        <w:t>1. Цена единицы работы (Ц</w:t>
      </w:r>
      <w:r w:rsidRPr="00544C4A">
        <w:rPr>
          <w:rFonts w:ascii="Times New Roman" w:hAnsi="Times New Roman"/>
          <w:sz w:val="28"/>
          <w:szCs w:val="28"/>
          <w:vertAlign w:val="subscript"/>
        </w:rPr>
        <w:t>км</w:t>
      </w:r>
      <w:r w:rsidRPr="00544C4A">
        <w:rPr>
          <w:rFonts w:ascii="Times New Roman" w:hAnsi="Times New Roman"/>
          <w:sz w:val="28"/>
          <w:szCs w:val="28"/>
        </w:rPr>
        <w:t>) определяется по формуле:</w:t>
      </w:r>
    </w:p>
    <w:p w:rsidR="00DF53E6" w:rsidRPr="00544C4A" w:rsidRDefault="00DF53E6" w:rsidP="00DF53E6">
      <w:pPr>
        <w:spacing w:after="0" w:line="240" w:lineRule="auto"/>
        <w:ind w:firstLine="709"/>
        <w:jc w:val="both"/>
        <w:rPr>
          <w:rFonts w:ascii="Times New Roman" w:hAnsi="Times New Roman"/>
          <w:i/>
          <w:sz w:val="28"/>
          <w:szCs w:val="28"/>
        </w:rPr>
      </w:pPr>
      <w:r w:rsidRPr="00544C4A">
        <w:rPr>
          <w:rFonts w:ascii="Times New Roman" w:hAnsi="Times New Roman"/>
          <w:position w:val="-12"/>
          <w:sz w:val="28"/>
          <w:szCs w:val="28"/>
        </w:rPr>
        <w:object w:dxaOrig="1219"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23.25pt" o:ole="">
            <v:imagedata r:id="rId20" o:title=""/>
          </v:shape>
          <o:OLEObject Type="Embed" ProgID="Equation.3" ShapeID="_x0000_i1025" DrawAspect="Content" ObjectID="_1656225923" r:id="rId21"/>
        </w:object>
      </w:r>
      <w:r w:rsidRPr="00544C4A">
        <w:rPr>
          <w:rFonts w:ascii="Times New Roman" w:hAnsi="Times New Roman"/>
          <w:sz w:val="28"/>
          <w:szCs w:val="28"/>
        </w:rPr>
        <w:t xml:space="preserve">, </w:t>
      </w:r>
      <w:r w:rsidRPr="00544C4A">
        <w:rPr>
          <w:rFonts w:ascii="Times New Roman" w:hAnsi="Times New Roman"/>
          <w:i/>
          <w:sz w:val="28"/>
          <w:szCs w:val="28"/>
        </w:rPr>
        <w:t>руб./км,</w:t>
      </w:r>
    </w:p>
    <w:p w:rsidR="00DF53E6" w:rsidRPr="00544C4A" w:rsidRDefault="00DF53E6" w:rsidP="00DF53E6">
      <w:pPr>
        <w:spacing w:before="120" w:after="120" w:line="240" w:lineRule="auto"/>
        <w:ind w:firstLine="709"/>
        <w:jc w:val="both"/>
        <w:rPr>
          <w:rFonts w:ascii="Times New Roman" w:hAnsi="Times New Roman"/>
          <w:sz w:val="28"/>
          <w:szCs w:val="28"/>
        </w:rPr>
      </w:pPr>
      <w:r w:rsidRPr="00544C4A">
        <w:rPr>
          <w:rFonts w:ascii="Times New Roman" w:hAnsi="Times New Roman"/>
          <w:sz w:val="28"/>
          <w:szCs w:val="28"/>
        </w:rPr>
        <w:t>где:</w:t>
      </w:r>
    </w:p>
    <w:p w:rsidR="00DF53E6" w:rsidRPr="00544C4A" w:rsidRDefault="00DF53E6" w:rsidP="00DF53E6">
      <w:pPr>
        <w:spacing w:after="0" w:line="240" w:lineRule="auto"/>
        <w:ind w:firstLine="709"/>
        <w:jc w:val="both"/>
        <w:rPr>
          <w:rFonts w:ascii="Times New Roman" w:hAnsi="Times New Roman"/>
          <w:sz w:val="28"/>
          <w:szCs w:val="28"/>
        </w:rPr>
      </w:pPr>
      <w:r w:rsidRPr="00544C4A">
        <w:rPr>
          <w:rFonts w:ascii="Times New Roman" w:hAnsi="Times New Roman"/>
          <w:sz w:val="28"/>
          <w:szCs w:val="28"/>
        </w:rPr>
        <w:t>Ц – установленная цена Контракта, руб.;</w:t>
      </w:r>
    </w:p>
    <w:p w:rsidR="00DF53E6" w:rsidRPr="00544C4A" w:rsidRDefault="00DF53E6" w:rsidP="00DF53E6">
      <w:pPr>
        <w:spacing w:after="0" w:line="240" w:lineRule="auto"/>
        <w:ind w:firstLine="709"/>
        <w:jc w:val="both"/>
        <w:rPr>
          <w:rFonts w:ascii="Times New Roman" w:hAnsi="Times New Roman"/>
          <w:sz w:val="28"/>
          <w:szCs w:val="28"/>
        </w:rPr>
      </w:pPr>
      <w:r w:rsidRPr="00544C4A">
        <w:rPr>
          <w:rFonts w:ascii="Times New Roman" w:hAnsi="Times New Roman"/>
          <w:sz w:val="28"/>
          <w:szCs w:val="28"/>
          <w:lang w:val="en-US"/>
        </w:rPr>
        <w:t>L</w:t>
      </w:r>
      <w:r w:rsidRPr="00544C4A">
        <w:rPr>
          <w:rFonts w:ascii="Times New Roman" w:hAnsi="Times New Roman"/>
          <w:sz w:val="28"/>
          <w:szCs w:val="28"/>
        </w:rPr>
        <w:t xml:space="preserve"> – установленный Контрактом пробег транспортных средств, км.</w:t>
      </w:r>
    </w:p>
    <w:p w:rsidR="00B435D4" w:rsidRPr="00544C4A" w:rsidRDefault="00B435D4" w:rsidP="000F1810">
      <w:pPr>
        <w:spacing w:after="0" w:line="240" w:lineRule="auto"/>
        <w:ind w:firstLine="709"/>
        <w:jc w:val="both"/>
        <w:rPr>
          <w:rFonts w:ascii="Times New Roman" w:hAnsi="Times New Roman"/>
          <w:i/>
          <w:sz w:val="28"/>
          <w:szCs w:val="28"/>
        </w:rPr>
      </w:pPr>
    </w:p>
    <w:p w:rsidR="007F6859" w:rsidRPr="00544C4A" w:rsidRDefault="007F6859" w:rsidP="000F1810">
      <w:pPr>
        <w:spacing w:after="0" w:line="240" w:lineRule="auto"/>
        <w:ind w:firstLine="709"/>
        <w:jc w:val="both"/>
        <w:rPr>
          <w:rFonts w:ascii="Times New Roman" w:hAnsi="Times New Roman"/>
          <w:i/>
          <w:sz w:val="28"/>
          <w:szCs w:val="28"/>
        </w:rPr>
      </w:pPr>
    </w:p>
    <w:p w:rsidR="00B435D4" w:rsidRPr="00544C4A" w:rsidRDefault="00B435D4" w:rsidP="000F1810">
      <w:pPr>
        <w:spacing w:after="0" w:line="240" w:lineRule="auto"/>
        <w:ind w:firstLine="709"/>
        <w:jc w:val="both"/>
        <w:rPr>
          <w:rFonts w:ascii="Times New Roman" w:hAnsi="Times New Roman"/>
          <w:i/>
          <w:sz w:val="28"/>
          <w:szCs w:val="28"/>
        </w:rPr>
        <w:sectPr w:rsidR="00B435D4" w:rsidRPr="00544C4A" w:rsidSect="00C70509">
          <w:pgSz w:w="11906" w:h="16838"/>
          <w:pgMar w:top="1134" w:right="567" w:bottom="1134" w:left="1134" w:header="709" w:footer="709" w:gutter="0"/>
          <w:cols w:space="708"/>
          <w:docGrid w:linePitch="360"/>
        </w:sectPr>
      </w:pPr>
    </w:p>
    <w:p w:rsidR="00DE56C4" w:rsidRPr="00544C4A" w:rsidRDefault="00DE56C4" w:rsidP="000F1810">
      <w:pPr>
        <w:spacing w:after="0" w:line="240" w:lineRule="auto"/>
        <w:ind w:firstLine="709"/>
        <w:jc w:val="right"/>
        <w:rPr>
          <w:rFonts w:ascii="Times New Roman" w:hAnsi="Times New Roman"/>
          <w:sz w:val="28"/>
          <w:szCs w:val="28"/>
        </w:rPr>
      </w:pPr>
      <w:r w:rsidRPr="00544C4A">
        <w:rPr>
          <w:rFonts w:ascii="Times New Roman" w:hAnsi="Times New Roman"/>
          <w:sz w:val="28"/>
          <w:szCs w:val="28"/>
        </w:rPr>
        <w:lastRenderedPageBreak/>
        <w:t xml:space="preserve">Приложение № 5 к Контракту </w:t>
      </w:r>
    </w:p>
    <w:p w:rsidR="00DE56C4" w:rsidRPr="00544C4A" w:rsidRDefault="00DE56C4" w:rsidP="00881827">
      <w:pPr>
        <w:autoSpaceDE w:val="0"/>
        <w:autoSpaceDN w:val="0"/>
        <w:adjustRightInd w:val="0"/>
        <w:spacing w:before="120" w:after="0" w:line="240" w:lineRule="auto"/>
        <w:jc w:val="center"/>
        <w:rPr>
          <w:rFonts w:ascii="Times New Roman" w:hAnsi="Times New Roman"/>
          <w:b/>
          <w:sz w:val="28"/>
          <w:szCs w:val="28"/>
        </w:rPr>
      </w:pPr>
      <w:r w:rsidRPr="00544C4A">
        <w:rPr>
          <w:rFonts w:ascii="Times New Roman" w:hAnsi="Times New Roman"/>
          <w:b/>
          <w:sz w:val="28"/>
          <w:szCs w:val="28"/>
        </w:rPr>
        <w:t>АКТ</w:t>
      </w:r>
    </w:p>
    <w:p w:rsidR="00DE56C4" w:rsidRPr="00544C4A" w:rsidRDefault="00DE56C4" w:rsidP="00881827">
      <w:pPr>
        <w:autoSpaceDE w:val="0"/>
        <w:autoSpaceDN w:val="0"/>
        <w:adjustRightInd w:val="0"/>
        <w:spacing w:after="0" w:line="240" w:lineRule="auto"/>
        <w:jc w:val="center"/>
        <w:rPr>
          <w:rFonts w:ascii="Times New Roman" w:hAnsi="Times New Roman"/>
          <w:sz w:val="28"/>
          <w:szCs w:val="28"/>
        </w:rPr>
      </w:pPr>
      <w:r w:rsidRPr="00544C4A">
        <w:rPr>
          <w:rFonts w:ascii="Times New Roman" w:hAnsi="Times New Roman"/>
          <w:sz w:val="28"/>
          <w:szCs w:val="28"/>
        </w:rPr>
        <w:t>приемки выполненных работ по Контракту</w:t>
      </w:r>
    </w:p>
    <w:p w:rsidR="00DE56C4" w:rsidRPr="00544C4A" w:rsidRDefault="00DE56C4" w:rsidP="00881827">
      <w:pPr>
        <w:spacing w:after="0" w:line="240" w:lineRule="auto"/>
        <w:jc w:val="center"/>
        <w:rPr>
          <w:rFonts w:ascii="Times New Roman" w:hAnsi="Times New Roman"/>
          <w:sz w:val="28"/>
          <w:szCs w:val="28"/>
          <w:lang w:eastAsia="ru-RU"/>
        </w:rPr>
      </w:pPr>
      <w:r w:rsidRPr="00544C4A">
        <w:rPr>
          <w:rFonts w:ascii="Times New Roman" w:hAnsi="Times New Roman"/>
          <w:sz w:val="28"/>
          <w:szCs w:val="28"/>
          <w:lang w:eastAsia="ru-RU"/>
        </w:rPr>
        <w:t xml:space="preserve">№ ____ от «___»_________________ </w:t>
      </w:r>
      <w:r w:rsidR="00AA7F17" w:rsidRPr="00544C4A">
        <w:rPr>
          <w:rFonts w:ascii="Times New Roman" w:hAnsi="Times New Roman"/>
          <w:sz w:val="28"/>
          <w:szCs w:val="28"/>
          <w:lang w:eastAsia="ru-RU"/>
        </w:rPr>
        <w:t>__</w:t>
      </w:r>
      <w:r w:rsidRPr="00544C4A">
        <w:rPr>
          <w:rFonts w:ascii="Times New Roman" w:hAnsi="Times New Roman"/>
          <w:sz w:val="28"/>
          <w:szCs w:val="28"/>
          <w:lang w:eastAsia="ru-RU"/>
        </w:rPr>
        <w:t>__г</w:t>
      </w:r>
      <w:r w:rsidR="00AA7F17" w:rsidRPr="00544C4A">
        <w:rPr>
          <w:rFonts w:ascii="Times New Roman" w:hAnsi="Times New Roman"/>
          <w:sz w:val="28"/>
          <w:szCs w:val="28"/>
          <w:lang w:eastAsia="ru-RU"/>
        </w:rPr>
        <w:t>.</w:t>
      </w:r>
    </w:p>
    <w:p w:rsidR="00DE56C4" w:rsidRPr="00544C4A" w:rsidRDefault="00DE56C4" w:rsidP="00881827">
      <w:pPr>
        <w:autoSpaceDE w:val="0"/>
        <w:autoSpaceDN w:val="0"/>
        <w:adjustRightInd w:val="0"/>
        <w:spacing w:after="0" w:line="240" w:lineRule="auto"/>
        <w:jc w:val="center"/>
        <w:rPr>
          <w:rFonts w:ascii="Times New Roman" w:hAnsi="Times New Roman"/>
          <w:sz w:val="28"/>
          <w:szCs w:val="28"/>
        </w:rPr>
      </w:pPr>
      <w:r w:rsidRPr="00544C4A">
        <w:rPr>
          <w:rFonts w:ascii="Times New Roman" w:hAnsi="Times New Roman"/>
          <w:sz w:val="28"/>
          <w:szCs w:val="28"/>
        </w:rPr>
        <w:t xml:space="preserve">за ______________________________ </w:t>
      </w:r>
      <w:r w:rsidR="00AA7F17" w:rsidRPr="00544C4A">
        <w:rPr>
          <w:rFonts w:ascii="Times New Roman" w:hAnsi="Times New Roman"/>
          <w:sz w:val="28"/>
          <w:szCs w:val="28"/>
        </w:rPr>
        <w:t>_</w:t>
      </w:r>
      <w:r w:rsidRPr="00544C4A">
        <w:rPr>
          <w:rFonts w:ascii="Times New Roman" w:hAnsi="Times New Roman"/>
          <w:sz w:val="28"/>
          <w:szCs w:val="28"/>
        </w:rPr>
        <w:t>___ г.</w:t>
      </w:r>
    </w:p>
    <w:p w:rsidR="00DE56C4" w:rsidRPr="00544C4A" w:rsidRDefault="00DE56C4" w:rsidP="00881827">
      <w:pPr>
        <w:autoSpaceDE w:val="0"/>
        <w:autoSpaceDN w:val="0"/>
        <w:adjustRightInd w:val="0"/>
        <w:spacing w:after="120" w:line="240" w:lineRule="auto"/>
        <w:jc w:val="center"/>
        <w:rPr>
          <w:rFonts w:ascii="Times New Roman" w:hAnsi="Times New Roman"/>
          <w:sz w:val="20"/>
          <w:szCs w:val="20"/>
        </w:rPr>
      </w:pPr>
      <w:r w:rsidRPr="00544C4A">
        <w:rPr>
          <w:rFonts w:ascii="Times New Roman" w:hAnsi="Times New Roman"/>
          <w:sz w:val="20"/>
          <w:szCs w:val="20"/>
        </w:rPr>
        <w:t>(наименование этапа исполнения Контракта)</w:t>
      </w:r>
    </w:p>
    <w:p w:rsidR="00DE56C4" w:rsidRPr="00544C4A" w:rsidRDefault="00DE56C4" w:rsidP="00881827">
      <w:pPr>
        <w:widowControl w:val="0"/>
        <w:autoSpaceDE w:val="0"/>
        <w:autoSpaceDN w:val="0"/>
        <w:adjustRightInd w:val="0"/>
        <w:spacing w:before="120" w:after="0" w:line="240" w:lineRule="auto"/>
        <w:jc w:val="center"/>
        <w:rPr>
          <w:rFonts w:ascii="Times New Roman" w:hAnsi="Times New Roman"/>
          <w:sz w:val="28"/>
          <w:szCs w:val="28"/>
          <w:lang w:eastAsia="ru-RU"/>
        </w:rPr>
      </w:pPr>
      <w:r w:rsidRPr="00544C4A">
        <w:rPr>
          <w:rFonts w:ascii="Times New Roman" w:hAnsi="Times New Roman"/>
          <w:sz w:val="28"/>
          <w:szCs w:val="28"/>
          <w:lang w:eastAsia="ru-RU"/>
        </w:rPr>
        <w:t>_______</w:t>
      </w:r>
      <w:r w:rsidR="00A258FB" w:rsidRPr="00544C4A">
        <w:rPr>
          <w:rFonts w:ascii="Times New Roman" w:hAnsi="Times New Roman"/>
          <w:sz w:val="28"/>
          <w:szCs w:val="28"/>
          <w:lang w:eastAsia="ru-RU"/>
        </w:rPr>
        <w:t>_____________</w:t>
      </w:r>
      <w:r w:rsidRPr="00544C4A">
        <w:rPr>
          <w:rFonts w:ascii="Times New Roman" w:hAnsi="Times New Roman"/>
          <w:sz w:val="28"/>
          <w:szCs w:val="28"/>
          <w:lang w:eastAsia="ru-RU"/>
        </w:rPr>
        <w:t>_________                                                «__» _________ ____ г.</w:t>
      </w:r>
    </w:p>
    <w:p w:rsidR="00DE56C4" w:rsidRPr="00544C4A" w:rsidRDefault="00A258FB" w:rsidP="00A258FB">
      <w:pPr>
        <w:widowControl w:val="0"/>
        <w:autoSpaceDE w:val="0"/>
        <w:autoSpaceDN w:val="0"/>
        <w:adjustRightInd w:val="0"/>
        <w:spacing w:after="120" w:line="240" w:lineRule="auto"/>
        <w:rPr>
          <w:rFonts w:ascii="Times New Roman" w:hAnsi="Times New Roman"/>
          <w:i/>
          <w:sz w:val="20"/>
          <w:szCs w:val="20"/>
          <w:lang w:eastAsia="ru-RU"/>
        </w:rPr>
      </w:pPr>
      <w:r w:rsidRPr="00544C4A">
        <w:rPr>
          <w:rFonts w:ascii="Times New Roman" w:hAnsi="Times New Roman"/>
          <w:i/>
          <w:sz w:val="20"/>
          <w:szCs w:val="20"/>
          <w:lang w:eastAsia="ru-RU"/>
        </w:rPr>
        <w:t xml:space="preserve">    </w:t>
      </w:r>
      <w:r w:rsidR="00DE56C4" w:rsidRPr="00544C4A">
        <w:rPr>
          <w:rFonts w:ascii="Times New Roman" w:hAnsi="Times New Roman"/>
          <w:i/>
          <w:sz w:val="20"/>
          <w:szCs w:val="20"/>
          <w:lang w:eastAsia="ru-RU"/>
        </w:rPr>
        <w:t>(место составления)(дата составления)</w:t>
      </w:r>
    </w:p>
    <w:p w:rsidR="00DE56C4" w:rsidRPr="00544C4A" w:rsidRDefault="00DE56C4" w:rsidP="000F1810">
      <w:pPr>
        <w:widowControl w:val="0"/>
        <w:autoSpaceDE w:val="0"/>
        <w:autoSpaceDN w:val="0"/>
        <w:adjustRightInd w:val="0"/>
        <w:spacing w:after="0" w:line="240" w:lineRule="auto"/>
        <w:ind w:firstLine="709"/>
        <w:jc w:val="both"/>
        <w:rPr>
          <w:rFonts w:ascii="Times New Roman" w:hAnsi="Times New Roman"/>
          <w:sz w:val="20"/>
          <w:szCs w:val="20"/>
          <w:lang w:eastAsia="ru-RU"/>
        </w:rPr>
      </w:pPr>
      <w:r w:rsidRPr="00544C4A">
        <w:rPr>
          <w:rFonts w:ascii="Times New Roman" w:hAnsi="Times New Roman"/>
          <w:sz w:val="28"/>
          <w:szCs w:val="28"/>
          <w:lang w:eastAsia="ru-RU"/>
        </w:rPr>
        <w:t xml:space="preserve">____________________________________________, именуемый(-ое) в </w:t>
      </w:r>
      <w:r w:rsidRPr="00544C4A">
        <w:rPr>
          <w:rFonts w:ascii="Times New Roman" w:hAnsi="Times New Roman"/>
          <w:sz w:val="20"/>
          <w:szCs w:val="20"/>
          <w:lang w:eastAsia="ru-RU"/>
        </w:rPr>
        <w:br/>
        <w:t xml:space="preserve">                                    (</w:t>
      </w:r>
      <w:r w:rsidRPr="00544C4A">
        <w:rPr>
          <w:rFonts w:ascii="Times New Roman" w:hAnsi="Times New Roman"/>
          <w:i/>
          <w:sz w:val="20"/>
          <w:szCs w:val="20"/>
          <w:lang w:eastAsia="ru-RU"/>
        </w:rPr>
        <w:t>полное наименование Заказчика)</w:t>
      </w:r>
    </w:p>
    <w:p w:rsidR="00DE56C4" w:rsidRPr="00544C4A" w:rsidRDefault="00DE56C4" w:rsidP="000F1810">
      <w:pPr>
        <w:widowControl w:val="0"/>
        <w:autoSpaceDE w:val="0"/>
        <w:autoSpaceDN w:val="0"/>
        <w:adjustRightInd w:val="0"/>
        <w:spacing w:after="0" w:line="240" w:lineRule="auto"/>
        <w:jc w:val="both"/>
        <w:rPr>
          <w:rFonts w:ascii="Times New Roman" w:hAnsi="Times New Roman"/>
          <w:i/>
          <w:sz w:val="20"/>
          <w:szCs w:val="20"/>
          <w:lang w:eastAsia="ru-RU"/>
        </w:rPr>
      </w:pPr>
      <w:r w:rsidRPr="00544C4A">
        <w:rPr>
          <w:rFonts w:ascii="Times New Roman" w:hAnsi="Times New Roman"/>
          <w:sz w:val="28"/>
          <w:szCs w:val="28"/>
          <w:lang w:eastAsia="ru-RU"/>
        </w:rPr>
        <w:t>дальнейшем «Заказчик», в лице ____</w:t>
      </w:r>
      <w:r w:rsidR="006A401F" w:rsidRPr="00544C4A">
        <w:rPr>
          <w:rFonts w:ascii="Times New Roman" w:hAnsi="Times New Roman"/>
          <w:sz w:val="28"/>
          <w:szCs w:val="28"/>
          <w:lang w:eastAsia="ru-RU"/>
        </w:rPr>
        <w:t>____________________________________</w:t>
      </w:r>
      <w:r w:rsidRPr="00544C4A">
        <w:rPr>
          <w:rFonts w:ascii="Times New Roman" w:hAnsi="Times New Roman"/>
          <w:sz w:val="28"/>
          <w:szCs w:val="28"/>
          <w:lang w:eastAsia="ru-RU"/>
        </w:rPr>
        <w:t xml:space="preserve">, </w:t>
      </w:r>
      <w:r w:rsidRPr="00544C4A">
        <w:rPr>
          <w:rFonts w:ascii="Times New Roman" w:hAnsi="Times New Roman"/>
          <w:i/>
          <w:sz w:val="20"/>
          <w:szCs w:val="20"/>
          <w:lang w:eastAsia="ru-RU"/>
        </w:rPr>
        <w:br/>
        <w:t xml:space="preserve">                                                                                                    (должность, Ф</w:t>
      </w:r>
      <w:r w:rsidR="007265E1" w:rsidRPr="00544C4A">
        <w:rPr>
          <w:rFonts w:ascii="Times New Roman" w:hAnsi="Times New Roman"/>
          <w:i/>
          <w:sz w:val="20"/>
          <w:szCs w:val="20"/>
          <w:lang w:eastAsia="ru-RU"/>
        </w:rPr>
        <w:t>.</w:t>
      </w:r>
      <w:r w:rsidRPr="00544C4A">
        <w:rPr>
          <w:rFonts w:ascii="Times New Roman" w:hAnsi="Times New Roman"/>
          <w:i/>
          <w:sz w:val="20"/>
          <w:szCs w:val="20"/>
          <w:lang w:eastAsia="ru-RU"/>
        </w:rPr>
        <w:t>И</w:t>
      </w:r>
      <w:r w:rsidR="007265E1" w:rsidRPr="00544C4A">
        <w:rPr>
          <w:rFonts w:ascii="Times New Roman" w:hAnsi="Times New Roman"/>
          <w:i/>
          <w:sz w:val="20"/>
          <w:szCs w:val="20"/>
          <w:lang w:eastAsia="ru-RU"/>
        </w:rPr>
        <w:t>.</w:t>
      </w:r>
      <w:r w:rsidRPr="00544C4A">
        <w:rPr>
          <w:rFonts w:ascii="Times New Roman" w:hAnsi="Times New Roman"/>
          <w:i/>
          <w:sz w:val="20"/>
          <w:szCs w:val="20"/>
          <w:lang w:eastAsia="ru-RU"/>
        </w:rPr>
        <w:t>О</w:t>
      </w:r>
      <w:r w:rsidR="007265E1" w:rsidRPr="00544C4A">
        <w:rPr>
          <w:rFonts w:ascii="Times New Roman" w:hAnsi="Times New Roman"/>
          <w:i/>
          <w:sz w:val="20"/>
          <w:szCs w:val="20"/>
          <w:lang w:eastAsia="ru-RU"/>
        </w:rPr>
        <w:t>.</w:t>
      </w:r>
      <w:r w:rsidRPr="00544C4A">
        <w:rPr>
          <w:rFonts w:ascii="Times New Roman" w:hAnsi="Times New Roman"/>
          <w:i/>
          <w:sz w:val="20"/>
          <w:szCs w:val="20"/>
          <w:lang w:eastAsia="ru-RU"/>
        </w:rPr>
        <w:t xml:space="preserve"> уполномоченного лица Заказчика)</w:t>
      </w:r>
    </w:p>
    <w:p w:rsidR="00DE56C4" w:rsidRPr="00544C4A" w:rsidRDefault="00DE56C4" w:rsidP="000F1810">
      <w:pPr>
        <w:widowControl w:val="0"/>
        <w:autoSpaceDE w:val="0"/>
        <w:autoSpaceDN w:val="0"/>
        <w:adjustRightInd w:val="0"/>
        <w:spacing w:after="0" w:line="240" w:lineRule="auto"/>
        <w:jc w:val="both"/>
        <w:rPr>
          <w:rFonts w:ascii="Arial" w:hAnsi="Arial" w:cs="Arial"/>
          <w:sz w:val="20"/>
          <w:szCs w:val="20"/>
          <w:lang w:eastAsia="ru-RU"/>
        </w:rPr>
      </w:pPr>
      <w:r w:rsidRPr="00544C4A">
        <w:rPr>
          <w:rFonts w:ascii="Times New Roman" w:hAnsi="Times New Roman"/>
          <w:sz w:val="28"/>
          <w:szCs w:val="28"/>
          <w:lang w:eastAsia="ru-RU"/>
        </w:rPr>
        <w:t xml:space="preserve">действующего на основании ________________________________, с одной </w:t>
      </w:r>
      <w:r w:rsidRPr="00544C4A">
        <w:rPr>
          <w:rFonts w:ascii="Times New Roman" w:hAnsi="Times New Roman"/>
          <w:sz w:val="28"/>
          <w:szCs w:val="28"/>
          <w:lang w:eastAsia="ru-RU"/>
        </w:rPr>
        <w:br/>
      </w:r>
      <w:r w:rsidRPr="00544C4A">
        <w:rPr>
          <w:rFonts w:ascii="Times New Roman" w:hAnsi="Times New Roman"/>
          <w:i/>
          <w:sz w:val="20"/>
          <w:szCs w:val="20"/>
          <w:lang w:eastAsia="ru-RU"/>
        </w:rPr>
        <w:t xml:space="preserve">                                                                                           </w:t>
      </w:r>
      <w:r w:rsidR="006A401F" w:rsidRPr="00544C4A">
        <w:rPr>
          <w:rFonts w:ascii="Times New Roman" w:hAnsi="Times New Roman"/>
          <w:i/>
          <w:sz w:val="20"/>
          <w:szCs w:val="20"/>
          <w:lang w:eastAsia="ru-RU"/>
        </w:rPr>
        <w:t xml:space="preserve">    </w:t>
      </w:r>
      <w:r w:rsidRPr="00544C4A">
        <w:rPr>
          <w:rFonts w:ascii="Times New Roman" w:hAnsi="Times New Roman"/>
          <w:i/>
          <w:sz w:val="20"/>
          <w:szCs w:val="20"/>
          <w:lang w:eastAsia="ru-RU"/>
        </w:rPr>
        <w:t xml:space="preserve">       (наименование документа)</w:t>
      </w:r>
    </w:p>
    <w:p w:rsidR="00DE56C4" w:rsidRPr="00544C4A" w:rsidRDefault="00DE56C4" w:rsidP="000F1810">
      <w:pPr>
        <w:autoSpaceDE w:val="0"/>
        <w:autoSpaceDN w:val="0"/>
        <w:adjustRightInd w:val="0"/>
        <w:spacing w:after="0" w:line="240" w:lineRule="auto"/>
        <w:jc w:val="both"/>
        <w:rPr>
          <w:rFonts w:ascii="Times New Roman" w:hAnsi="Times New Roman"/>
          <w:i/>
          <w:sz w:val="20"/>
          <w:szCs w:val="20"/>
        </w:rPr>
      </w:pPr>
      <w:r w:rsidRPr="00544C4A">
        <w:rPr>
          <w:rFonts w:ascii="Times New Roman" w:hAnsi="Times New Roman"/>
          <w:sz w:val="28"/>
          <w:szCs w:val="28"/>
        </w:rPr>
        <w:t xml:space="preserve">стороны и ________________________________, именуемый(-ое) в дальнейшем </w:t>
      </w:r>
      <w:r w:rsidRPr="00544C4A">
        <w:rPr>
          <w:rFonts w:ascii="Times New Roman" w:hAnsi="Times New Roman"/>
        </w:rPr>
        <w:br/>
      </w:r>
      <w:r w:rsidRPr="00544C4A">
        <w:rPr>
          <w:rFonts w:ascii="Times New Roman" w:hAnsi="Times New Roman"/>
          <w:sz w:val="20"/>
          <w:szCs w:val="20"/>
        </w:rPr>
        <w:t xml:space="preserve">                                     (</w:t>
      </w:r>
      <w:r w:rsidRPr="00544C4A">
        <w:rPr>
          <w:rFonts w:ascii="Times New Roman" w:hAnsi="Times New Roman"/>
          <w:i/>
          <w:sz w:val="20"/>
          <w:szCs w:val="20"/>
        </w:rPr>
        <w:t>полное наименование Подрядчика)</w:t>
      </w:r>
    </w:p>
    <w:p w:rsidR="00DE56C4" w:rsidRPr="00544C4A" w:rsidRDefault="00DE56C4" w:rsidP="000F1810">
      <w:pPr>
        <w:autoSpaceDE w:val="0"/>
        <w:autoSpaceDN w:val="0"/>
        <w:adjustRightInd w:val="0"/>
        <w:spacing w:after="0" w:line="240" w:lineRule="auto"/>
        <w:jc w:val="both"/>
        <w:rPr>
          <w:rFonts w:ascii="Times New Roman" w:hAnsi="Times New Roman"/>
          <w:i/>
          <w:sz w:val="20"/>
          <w:szCs w:val="20"/>
        </w:rPr>
      </w:pPr>
      <w:r w:rsidRPr="00544C4A">
        <w:rPr>
          <w:rFonts w:ascii="Times New Roman" w:hAnsi="Times New Roman"/>
          <w:sz w:val="28"/>
          <w:szCs w:val="28"/>
        </w:rPr>
        <w:t>«Подрядчик»,</w:t>
      </w:r>
      <w:r w:rsidR="007265E1" w:rsidRPr="00544C4A">
        <w:rPr>
          <w:rFonts w:ascii="Times New Roman" w:hAnsi="Times New Roman"/>
          <w:sz w:val="28"/>
          <w:szCs w:val="28"/>
        </w:rPr>
        <w:t xml:space="preserve"> </w:t>
      </w:r>
      <w:r w:rsidRPr="00544C4A">
        <w:rPr>
          <w:rFonts w:ascii="Times New Roman" w:hAnsi="Times New Roman"/>
          <w:sz w:val="28"/>
          <w:szCs w:val="28"/>
        </w:rPr>
        <w:t>в лице _____________</w:t>
      </w:r>
      <w:r w:rsidR="006A401F" w:rsidRPr="00544C4A">
        <w:rPr>
          <w:rFonts w:ascii="Times New Roman" w:hAnsi="Times New Roman"/>
          <w:sz w:val="28"/>
          <w:szCs w:val="28"/>
        </w:rPr>
        <w:t>______________________________________</w:t>
      </w:r>
      <w:r w:rsidRPr="00544C4A">
        <w:rPr>
          <w:rFonts w:ascii="Times New Roman" w:hAnsi="Times New Roman"/>
          <w:sz w:val="28"/>
          <w:szCs w:val="28"/>
        </w:rPr>
        <w:t>,</w:t>
      </w:r>
      <w:r w:rsidRPr="00544C4A">
        <w:rPr>
          <w:rFonts w:ascii="Times New Roman" w:hAnsi="Times New Roman"/>
          <w:sz w:val="28"/>
          <w:szCs w:val="28"/>
        </w:rPr>
        <w:br/>
      </w:r>
      <w:r w:rsidR="007265E1" w:rsidRPr="00544C4A">
        <w:rPr>
          <w:rFonts w:ascii="Times New Roman" w:hAnsi="Times New Roman"/>
          <w:i/>
          <w:sz w:val="20"/>
          <w:szCs w:val="20"/>
        </w:rPr>
        <w:t xml:space="preserve">                                                                                     </w:t>
      </w:r>
      <w:r w:rsidRPr="00544C4A">
        <w:rPr>
          <w:rFonts w:ascii="Times New Roman" w:hAnsi="Times New Roman"/>
          <w:i/>
          <w:sz w:val="20"/>
          <w:szCs w:val="20"/>
        </w:rPr>
        <w:t>(должность, Ф</w:t>
      </w:r>
      <w:r w:rsidR="00A258FB" w:rsidRPr="00544C4A">
        <w:rPr>
          <w:rFonts w:ascii="Times New Roman" w:hAnsi="Times New Roman"/>
          <w:i/>
          <w:sz w:val="20"/>
          <w:szCs w:val="20"/>
        </w:rPr>
        <w:t>.</w:t>
      </w:r>
      <w:r w:rsidRPr="00544C4A">
        <w:rPr>
          <w:rFonts w:ascii="Times New Roman" w:hAnsi="Times New Roman"/>
          <w:i/>
          <w:sz w:val="20"/>
          <w:szCs w:val="20"/>
        </w:rPr>
        <w:t>И</w:t>
      </w:r>
      <w:r w:rsidR="00A258FB" w:rsidRPr="00544C4A">
        <w:rPr>
          <w:rFonts w:ascii="Times New Roman" w:hAnsi="Times New Roman"/>
          <w:i/>
          <w:sz w:val="20"/>
          <w:szCs w:val="20"/>
        </w:rPr>
        <w:t>.</w:t>
      </w:r>
      <w:r w:rsidRPr="00544C4A">
        <w:rPr>
          <w:rFonts w:ascii="Times New Roman" w:hAnsi="Times New Roman"/>
          <w:i/>
          <w:sz w:val="20"/>
          <w:szCs w:val="20"/>
        </w:rPr>
        <w:t>О</w:t>
      </w:r>
      <w:r w:rsidR="00A258FB" w:rsidRPr="00544C4A">
        <w:rPr>
          <w:rFonts w:ascii="Times New Roman" w:hAnsi="Times New Roman"/>
          <w:i/>
          <w:sz w:val="20"/>
          <w:szCs w:val="20"/>
        </w:rPr>
        <w:t>.</w:t>
      </w:r>
      <w:r w:rsidRPr="00544C4A">
        <w:rPr>
          <w:rFonts w:ascii="Times New Roman" w:hAnsi="Times New Roman"/>
          <w:i/>
          <w:sz w:val="20"/>
          <w:szCs w:val="20"/>
        </w:rPr>
        <w:t xml:space="preserve"> уполномоченного лица Подрядчика)</w:t>
      </w:r>
    </w:p>
    <w:p w:rsidR="00DE56C4" w:rsidRPr="00544C4A" w:rsidRDefault="00DE56C4" w:rsidP="000F1810">
      <w:pPr>
        <w:autoSpaceDE w:val="0"/>
        <w:autoSpaceDN w:val="0"/>
        <w:adjustRightInd w:val="0"/>
        <w:spacing w:after="0" w:line="240" w:lineRule="auto"/>
        <w:jc w:val="both"/>
        <w:rPr>
          <w:i/>
          <w:sz w:val="20"/>
          <w:szCs w:val="20"/>
        </w:rPr>
      </w:pPr>
      <w:r w:rsidRPr="00544C4A">
        <w:rPr>
          <w:rFonts w:ascii="Times New Roman" w:hAnsi="Times New Roman"/>
          <w:sz w:val="28"/>
          <w:szCs w:val="28"/>
        </w:rPr>
        <w:t>действующего на основании _______________________________, с другой</w:t>
      </w:r>
      <w:r w:rsidR="006A401F" w:rsidRPr="00544C4A">
        <w:rPr>
          <w:rFonts w:ascii="Times New Roman" w:hAnsi="Times New Roman"/>
          <w:sz w:val="28"/>
          <w:szCs w:val="28"/>
        </w:rPr>
        <w:t xml:space="preserve"> </w:t>
      </w:r>
      <w:r w:rsidRPr="00544C4A">
        <w:rPr>
          <w:rFonts w:ascii="Times New Roman" w:hAnsi="Times New Roman"/>
          <w:sz w:val="28"/>
          <w:szCs w:val="28"/>
        </w:rPr>
        <w:br/>
      </w:r>
      <w:r w:rsidRPr="00544C4A">
        <w:rPr>
          <w:rFonts w:ascii="Times New Roman" w:hAnsi="Times New Roman"/>
          <w:i/>
          <w:sz w:val="20"/>
          <w:szCs w:val="20"/>
        </w:rPr>
        <w:t xml:space="preserve">                                                                                     (наименование документа)</w:t>
      </w:r>
    </w:p>
    <w:p w:rsidR="00DE56C4" w:rsidRPr="00544C4A" w:rsidRDefault="00DE56C4" w:rsidP="000F1810">
      <w:pPr>
        <w:autoSpaceDE w:val="0"/>
        <w:autoSpaceDN w:val="0"/>
        <w:adjustRightInd w:val="0"/>
        <w:spacing w:after="0" w:line="360" w:lineRule="auto"/>
        <w:jc w:val="both"/>
        <w:rPr>
          <w:rFonts w:ascii="Times New Roman" w:hAnsi="Times New Roman"/>
          <w:sz w:val="28"/>
          <w:szCs w:val="28"/>
        </w:rPr>
      </w:pPr>
      <w:r w:rsidRPr="00544C4A">
        <w:rPr>
          <w:rFonts w:ascii="Times New Roman" w:hAnsi="Times New Roman"/>
          <w:sz w:val="28"/>
          <w:szCs w:val="28"/>
        </w:rPr>
        <w:t>стороны, совместно именуемые в дальнейшем «Стороны» и каждый в отдельности «Сторона», составили настоящий Акт о нижеследующем:</w:t>
      </w:r>
    </w:p>
    <w:p w:rsidR="00F82B6E" w:rsidRPr="00544C4A" w:rsidRDefault="00F82B6E" w:rsidP="00F82B6E">
      <w:pPr>
        <w:spacing w:after="0" w:line="240" w:lineRule="auto"/>
        <w:ind w:firstLine="709"/>
        <w:jc w:val="both"/>
        <w:rPr>
          <w:rFonts w:ascii="Times New Roman" w:hAnsi="Times New Roman"/>
          <w:sz w:val="28"/>
          <w:szCs w:val="28"/>
        </w:rPr>
      </w:pPr>
      <w:r w:rsidRPr="00544C4A">
        <w:rPr>
          <w:rFonts w:ascii="Times New Roman" w:hAnsi="Times New Roman"/>
          <w:sz w:val="28"/>
          <w:szCs w:val="28"/>
        </w:rPr>
        <w:t>1. В соответствии с условиями Контракта от «___» _________________ 20__года № _____ (далее - Контракт) Подрядчиком выполнены, а Заказчиком приняты работы по предмету закупки: выполнение работ, связанных с осуществлением регулярных перевозок по регулируемым тарифам.</w:t>
      </w:r>
    </w:p>
    <w:p w:rsidR="00F82B6E" w:rsidRPr="00544C4A" w:rsidRDefault="000F02A8" w:rsidP="00F82B6E">
      <w:pPr>
        <w:spacing w:after="0" w:line="240" w:lineRule="auto"/>
        <w:ind w:firstLine="709"/>
        <w:jc w:val="both"/>
        <w:rPr>
          <w:rFonts w:ascii="Times New Roman" w:hAnsi="Times New Roman"/>
          <w:sz w:val="28"/>
          <w:szCs w:val="28"/>
        </w:rPr>
      </w:pPr>
      <w:r w:rsidRPr="00544C4A">
        <w:rPr>
          <w:rFonts w:ascii="Times New Roman" w:hAnsi="Times New Roman"/>
          <w:sz w:val="28"/>
          <w:szCs w:val="28"/>
        </w:rPr>
        <w:t>2. Нарушения условий Контракта:</w:t>
      </w:r>
    </w:p>
    <w:p w:rsidR="00F82B6E" w:rsidRPr="00544C4A" w:rsidRDefault="000F02A8" w:rsidP="00F82B6E">
      <w:pPr>
        <w:spacing w:after="0" w:line="240" w:lineRule="auto"/>
        <w:ind w:firstLine="709"/>
        <w:jc w:val="both"/>
        <w:rPr>
          <w:rFonts w:ascii="Times New Roman" w:hAnsi="Times New Roman"/>
          <w:i/>
          <w:sz w:val="28"/>
          <w:szCs w:val="28"/>
        </w:rPr>
      </w:pPr>
      <w:r w:rsidRPr="00544C4A">
        <w:rPr>
          <w:rFonts w:ascii="Times New Roman" w:hAnsi="Times New Roman"/>
          <w:i/>
          <w:sz w:val="28"/>
          <w:szCs w:val="28"/>
        </w:rPr>
        <w:t>Указываются виды и количество выявленных Заказчиком нарушений условий Контракта с указанием реквизитов актов проверки соблюдения условий Контракта.</w:t>
      </w:r>
    </w:p>
    <w:p w:rsidR="00F82B6E" w:rsidRPr="00544C4A" w:rsidRDefault="00F82B6E" w:rsidP="00F82B6E">
      <w:pPr>
        <w:spacing w:after="0" w:line="240" w:lineRule="auto"/>
        <w:ind w:firstLine="709"/>
        <w:jc w:val="both"/>
        <w:rPr>
          <w:rFonts w:ascii="Times New Roman" w:hAnsi="Times New Roman"/>
          <w:sz w:val="28"/>
          <w:szCs w:val="28"/>
        </w:rPr>
      </w:pPr>
      <w:r w:rsidRPr="00544C4A">
        <w:rPr>
          <w:rFonts w:ascii="Times New Roman" w:hAnsi="Times New Roman"/>
          <w:sz w:val="28"/>
          <w:szCs w:val="28"/>
        </w:rPr>
        <w:t>3. Цена Контракта составляет ___</w:t>
      </w:r>
      <w:r w:rsidR="002C3657" w:rsidRPr="00544C4A">
        <w:rPr>
          <w:rFonts w:ascii="Times New Roman" w:hAnsi="Times New Roman"/>
          <w:sz w:val="28"/>
          <w:szCs w:val="28"/>
        </w:rPr>
        <w:t>___</w:t>
      </w:r>
      <w:r w:rsidRPr="00544C4A">
        <w:rPr>
          <w:rFonts w:ascii="Times New Roman" w:hAnsi="Times New Roman"/>
          <w:sz w:val="28"/>
          <w:szCs w:val="28"/>
        </w:rPr>
        <w:t xml:space="preserve">___ руб. </w:t>
      </w:r>
    </w:p>
    <w:p w:rsidR="00F82B6E" w:rsidRPr="00544C4A" w:rsidRDefault="000F02A8" w:rsidP="00F82B6E">
      <w:pPr>
        <w:spacing w:after="0" w:line="240" w:lineRule="auto"/>
        <w:ind w:firstLine="709"/>
        <w:jc w:val="both"/>
        <w:rPr>
          <w:rFonts w:ascii="Times New Roman" w:hAnsi="Times New Roman"/>
          <w:sz w:val="28"/>
          <w:szCs w:val="28"/>
        </w:rPr>
      </w:pPr>
      <w:r w:rsidRPr="00544C4A">
        <w:rPr>
          <w:rFonts w:ascii="Times New Roman" w:hAnsi="Times New Roman"/>
          <w:sz w:val="28"/>
          <w:szCs w:val="28"/>
        </w:rPr>
        <w:t>4. Сумма штрафов, подлежащая удержанию, составляет ___</w:t>
      </w:r>
      <w:r w:rsidR="002C3657" w:rsidRPr="00544C4A">
        <w:rPr>
          <w:rFonts w:ascii="Times New Roman" w:hAnsi="Times New Roman"/>
          <w:sz w:val="28"/>
          <w:szCs w:val="28"/>
        </w:rPr>
        <w:t>___</w:t>
      </w:r>
      <w:r w:rsidRPr="00544C4A">
        <w:rPr>
          <w:rFonts w:ascii="Times New Roman" w:hAnsi="Times New Roman"/>
          <w:sz w:val="28"/>
          <w:szCs w:val="28"/>
        </w:rPr>
        <w:t>___ руб.</w:t>
      </w:r>
    </w:p>
    <w:p w:rsidR="00F82B6E" w:rsidRPr="00544C4A" w:rsidRDefault="00F82B6E" w:rsidP="00F82B6E">
      <w:pPr>
        <w:spacing w:after="0" w:line="240" w:lineRule="auto"/>
        <w:ind w:firstLine="709"/>
        <w:jc w:val="both"/>
        <w:rPr>
          <w:rFonts w:ascii="Times New Roman" w:hAnsi="Times New Roman"/>
          <w:sz w:val="28"/>
          <w:szCs w:val="28"/>
        </w:rPr>
      </w:pPr>
      <w:r w:rsidRPr="00544C4A">
        <w:rPr>
          <w:rFonts w:ascii="Times New Roman" w:hAnsi="Times New Roman"/>
          <w:sz w:val="28"/>
          <w:szCs w:val="28"/>
        </w:rPr>
        <w:t>5. Оплате Подрядчику подлежат работы в сумме ____________________ руб.</w:t>
      </w:r>
    </w:p>
    <w:p w:rsidR="00DE56C4" w:rsidRPr="00544C4A" w:rsidRDefault="00F82B6E" w:rsidP="00F82B6E">
      <w:pPr>
        <w:spacing w:after="0" w:line="240" w:lineRule="auto"/>
        <w:ind w:firstLine="709"/>
        <w:jc w:val="both"/>
        <w:rPr>
          <w:rFonts w:ascii="Times New Roman" w:hAnsi="Times New Roman"/>
          <w:sz w:val="28"/>
          <w:szCs w:val="28"/>
        </w:rPr>
      </w:pPr>
      <w:r w:rsidRPr="00544C4A">
        <w:rPr>
          <w:rFonts w:ascii="Times New Roman" w:hAnsi="Times New Roman"/>
          <w:sz w:val="28"/>
          <w:szCs w:val="28"/>
        </w:rPr>
        <w:t>6. Настоящий Акт составлен на русском языке в двух экземплярах, имеющих равную юридическую силу, по одному экземпляру для каждой из Сторон и является неотъемлемой частью указанного выше Контракта.</w:t>
      </w:r>
    </w:p>
    <w:p w:rsidR="00DE56C4" w:rsidRPr="00544C4A" w:rsidRDefault="00DE56C4" w:rsidP="000F1810">
      <w:pPr>
        <w:autoSpaceDE w:val="0"/>
        <w:autoSpaceDN w:val="0"/>
        <w:adjustRightInd w:val="0"/>
        <w:spacing w:before="120" w:after="120" w:line="240" w:lineRule="auto"/>
        <w:ind w:firstLine="709"/>
        <w:jc w:val="both"/>
        <w:rPr>
          <w:rFonts w:ascii="Times New Roman" w:hAnsi="Times New Roman"/>
          <w:sz w:val="28"/>
          <w:szCs w:val="28"/>
        </w:rPr>
      </w:pPr>
      <w:r w:rsidRPr="00544C4A">
        <w:rPr>
          <w:rFonts w:ascii="Times New Roman" w:hAnsi="Times New Roman"/>
          <w:sz w:val="28"/>
          <w:szCs w:val="28"/>
        </w:rPr>
        <w:t>СОГЛАСОВАНО:</w:t>
      </w:r>
    </w:p>
    <w:tbl>
      <w:tblPr>
        <w:tblW w:w="0" w:type="auto"/>
        <w:tblLook w:val="00A0" w:firstRow="1" w:lastRow="0" w:firstColumn="1" w:lastColumn="0" w:noHBand="0" w:noVBand="0"/>
      </w:tblPr>
      <w:tblGrid>
        <w:gridCol w:w="4503"/>
        <w:gridCol w:w="283"/>
        <w:gridCol w:w="4500"/>
      </w:tblGrid>
      <w:tr w:rsidR="00DE56C4" w:rsidRPr="00544C4A" w:rsidTr="009F51FC">
        <w:tc>
          <w:tcPr>
            <w:tcW w:w="4503" w:type="dxa"/>
          </w:tcPr>
          <w:p w:rsidR="00DE56C4" w:rsidRPr="00544C4A" w:rsidRDefault="00DE56C4" w:rsidP="009F51FC">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Заказчик:</w:t>
            </w:r>
          </w:p>
          <w:p w:rsidR="00DE56C4" w:rsidRPr="00544C4A" w:rsidRDefault="00DE56C4" w:rsidP="009F51FC">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DE56C4" w:rsidRPr="00544C4A" w:rsidRDefault="00DE56C4" w:rsidP="009F51FC">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DE56C4" w:rsidRPr="00544C4A" w:rsidRDefault="00DE56C4" w:rsidP="009F51FC">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DE56C4" w:rsidRPr="00544C4A" w:rsidRDefault="00DE56C4" w:rsidP="009F51FC">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w:t>
            </w:r>
            <w:r w:rsidR="00CD2503" w:rsidRPr="00544C4A">
              <w:rPr>
                <w:rFonts w:ascii="Times New Roman" w:hAnsi="Times New Roman"/>
                <w:i/>
              </w:rPr>
              <w:t xml:space="preserve">    </w:t>
            </w:r>
            <w:r w:rsidRPr="00544C4A">
              <w:rPr>
                <w:rFonts w:ascii="Times New Roman" w:hAnsi="Times New Roman"/>
                <w:i/>
              </w:rPr>
              <w:t xml:space="preserve">    (Ф</w:t>
            </w:r>
            <w:r w:rsidR="00CD2503" w:rsidRPr="00544C4A">
              <w:rPr>
                <w:rFonts w:ascii="Times New Roman" w:hAnsi="Times New Roman"/>
                <w:i/>
              </w:rPr>
              <w:t>.</w:t>
            </w:r>
            <w:r w:rsidRPr="00544C4A">
              <w:rPr>
                <w:rFonts w:ascii="Times New Roman" w:hAnsi="Times New Roman"/>
                <w:i/>
              </w:rPr>
              <w:t>И</w:t>
            </w:r>
            <w:r w:rsidR="00CD2503" w:rsidRPr="00544C4A">
              <w:rPr>
                <w:rFonts w:ascii="Times New Roman" w:hAnsi="Times New Roman"/>
                <w:i/>
              </w:rPr>
              <w:t>.</w:t>
            </w:r>
            <w:r w:rsidRPr="00544C4A">
              <w:rPr>
                <w:rFonts w:ascii="Times New Roman" w:hAnsi="Times New Roman"/>
                <w:i/>
              </w:rPr>
              <w:t>О</w:t>
            </w:r>
            <w:r w:rsidR="00CD2503" w:rsidRPr="00544C4A">
              <w:rPr>
                <w:rFonts w:ascii="Times New Roman" w:hAnsi="Times New Roman"/>
                <w:i/>
              </w:rPr>
              <w:t>.</w:t>
            </w:r>
            <w:r w:rsidRPr="00544C4A">
              <w:rPr>
                <w:rFonts w:ascii="Times New Roman" w:hAnsi="Times New Roman"/>
                <w:i/>
                <w:sz w:val="20"/>
                <w:szCs w:val="20"/>
              </w:rPr>
              <w:t>)                               (подпись)</w:t>
            </w:r>
          </w:p>
          <w:p w:rsidR="00DE56C4" w:rsidRPr="00544C4A" w:rsidRDefault="00DE56C4" w:rsidP="009F51FC">
            <w:pPr>
              <w:autoSpaceDE w:val="0"/>
              <w:autoSpaceDN w:val="0"/>
              <w:adjustRightInd w:val="0"/>
              <w:spacing w:after="120" w:line="240" w:lineRule="auto"/>
              <w:rPr>
                <w:rFonts w:ascii="Times New Roman" w:hAnsi="Times New Roman"/>
                <w:sz w:val="24"/>
                <w:szCs w:val="24"/>
              </w:rPr>
            </w:pPr>
            <w:r w:rsidRPr="00544C4A">
              <w:rPr>
                <w:rFonts w:ascii="Times New Roman" w:hAnsi="Times New Roman"/>
                <w:sz w:val="24"/>
                <w:szCs w:val="24"/>
              </w:rPr>
              <w:t xml:space="preserve"> МП</w:t>
            </w:r>
          </w:p>
        </w:tc>
        <w:tc>
          <w:tcPr>
            <w:tcW w:w="283" w:type="dxa"/>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c>
          <w:tcPr>
            <w:tcW w:w="4500" w:type="dxa"/>
          </w:tcPr>
          <w:p w:rsidR="00DE56C4" w:rsidRPr="00544C4A" w:rsidRDefault="00DE56C4" w:rsidP="009F51FC">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Подрядчик:</w:t>
            </w:r>
          </w:p>
          <w:p w:rsidR="00DE56C4" w:rsidRPr="00544C4A" w:rsidRDefault="00DE56C4" w:rsidP="009F51FC">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DE56C4" w:rsidRPr="00544C4A" w:rsidRDefault="00DE56C4" w:rsidP="009F51FC">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DE56C4" w:rsidRPr="00544C4A" w:rsidRDefault="00DE56C4" w:rsidP="009F51FC">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DE56C4" w:rsidRPr="00544C4A" w:rsidRDefault="00DE56C4" w:rsidP="009F51FC">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w:t>
            </w:r>
            <w:r w:rsidR="00CD2503" w:rsidRPr="00544C4A">
              <w:rPr>
                <w:rFonts w:ascii="Times New Roman" w:hAnsi="Times New Roman"/>
                <w:i/>
              </w:rPr>
              <w:t xml:space="preserve">  </w:t>
            </w:r>
            <w:r w:rsidRPr="00544C4A">
              <w:rPr>
                <w:rFonts w:ascii="Times New Roman" w:hAnsi="Times New Roman"/>
                <w:i/>
              </w:rPr>
              <w:t xml:space="preserve">      (Ф</w:t>
            </w:r>
            <w:r w:rsidR="00CD2503" w:rsidRPr="00544C4A">
              <w:rPr>
                <w:rFonts w:ascii="Times New Roman" w:hAnsi="Times New Roman"/>
                <w:i/>
              </w:rPr>
              <w:t>.</w:t>
            </w:r>
            <w:r w:rsidRPr="00544C4A">
              <w:rPr>
                <w:rFonts w:ascii="Times New Roman" w:hAnsi="Times New Roman"/>
                <w:i/>
              </w:rPr>
              <w:t>И</w:t>
            </w:r>
            <w:r w:rsidR="00CD2503" w:rsidRPr="00544C4A">
              <w:rPr>
                <w:rFonts w:ascii="Times New Roman" w:hAnsi="Times New Roman"/>
                <w:i/>
              </w:rPr>
              <w:t>.</w:t>
            </w:r>
            <w:r w:rsidRPr="00544C4A">
              <w:rPr>
                <w:rFonts w:ascii="Times New Roman" w:hAnsi="Times New Roman"/>
                <w:i/>
              </w:rPr>
              <w:t>О</w:t>
            </w:r>
            <w:r w:rsidR="00CD2503" w:rsidRPr="00544C4A">
              <w:rPr>
                <w:rFonts w:ascii="Times New Roman" w:hAnsi="Times New Roman"/>
                <w:i/>
              </w:rPr>
              <w:t>.</w:t>
            </w:r>
            <w:r w:rsidRPr="00544C4A">
              <w:rPr>
                <w:rFonts w:ascii="Times New Roman" w:hAnsi="Times New Roman"/>
                <w:i/>
                <w:sz w:val="20"/>
                <w:szCs w:val="20"/>
              </w:rPr>
              <w:t>)                                  (подпись)</w:t>
            </w:r>
          </w:p>
          <w:p w:rsidR="00DE56C4" w:rsidRPr="00544C4A" w:rsidRDefault="00DE56C4" w:rsidP="009F51FC">
            <w:pPr>
              <w:autoSpaceDE w:val="0"/>
              <w:autoSpaceDN w:val="0"/>
              <w:adjustRightInd w:val="0"/>
              <w:spacing w:after="120" w:line="240" w:lineRule="auto"/>
              <w:rPr>
                <w:rFonts w:ascii="Times New Roman" w:hAnsi="Times New Roman"/>
                <w:sz w:val="28"/>
                <w:szCs w:val="28"/>
              </w:rPr>
            </w:pPr>
            <w:r w:rsidRPr="00544C4A">
              <w:rPr>
                <w:rFonts w:ascii="Times New Roman" w:hAnsi="Times New Roman"/>
                <w:sz w:val="24"/>
                <w:szCs w:val="24"/>
              </w:rPr>
              <w:t xml:space="preserve"> МП </w:t>
            </w:r>
            <w:r w:rsidRPr="00544C4A">
              <w:rPr>
                <w:rFonts w:ascii="Times New Roman" w:hAnsi="Times New Roman"/>
                <w:i/>
                <w:sz w:val="24"/>
                <w:szCs w:val="24"/>
              </w:rPr>
              <w:t>(при наличии)</w:t>
            </w:r>
          </w:p>
        </w:tc>
      </w:tr>
    </w:tbl>
    <w:p w:rsidR="00DE56C4" w:rsidRPr="00544C4A" w:rsidRDefault="00DE56C4" w:rsidP="000F1810">
      <w:pPr>
        <w:autoSpaceDE w:val="0"/>
        <w:autoSpaceDN w:val="0"/>
        <w:adjustRightInd w:val="0"/>
        <w:spacing w:after="0" w:line="240" w:lineRule="auto"/>
        <w:rPr>
          <w:rFonts w:ascii="Times New Roman" w:hAnsi="Times New Roman"/>
          <w:sz w:val="28"/>
          <w:szCs w:val="28"/>
        </w:rPr>
      </w:pPr>
    </w:p>
    <w:p w:rsidR="00DE56C4" w:rsidRPr="00544C4A" w:rsidRDefault="00DE56C4" w:rsidP="000F1810">
      <w:pPr>
        <w:autoSpaceDE w:val="0"/>
        <w:autoSpaceDN w:val="0"/>
        <w:adjustRightInd w:val="0"/>
        <w:spacing w:after="0" w:line="240" w:lineRule="auto"/>
        <w:rPr>
          <w:rFonts w:ascii="Times New Roman" w:hAnsi="Times New Roman"/>
          <w:sz w:val="28"/>
          <w:szCs w:val="28"/>
        </w:rPr>
        <w:sectPr w:rsidR="00DE56C4" w:rsidRPr="00544C4A" w:rsidSect="00C70509">
          <w:pgSz w:w="11906" w:h="16838"/>
          <w:pgMar w:top="1134" w:right="567" w:bottom="1134" w:left="1134" w:header="709" w:footer="709" w:gutter="0"/>
          <w:cols w:space="708"/>
          <w:docGrid w:linePitch="360"/>
        </w:sectPr>
      </w:pPr>
    </w:p>
    <w:p w:rsidR="00DE56C4" w:rsidRPr="00544C4A" w:rsidRDefault="00DE56C4" w:rsidP="000F1810">
      <w:pPr>
        <w:spacing w:after="120" w:line="240" w:lineRule="auto"/>
        <w:ind w:firstLine="709"/>
        <w:jc w:val="right"/>
        <w:rPr>
          <w:rFonts w:ascii="Times New Roman" w:hAnsi="Times New Roman"/>
          <w:sz w:val="28"/>
          <w:szCs w:val="28"/>
        </w:rPr>
      </w:pPr>
      <w:r w:rsidRPr="00544C4A">
        <w:rPr>
          <w:rFonts w:ascii="Times New Roman" w:hAnsi="Times New Roman"/>
          <w:sz w:val="28"/>
          <w:szCs w:val="28"/>
        </w:rPr>
        <w:lastRenderedPageBreak/>
        <w:t xml:space="preserve">Приложение № </w:t>
      </w:r>
      <w:r w:rsidR="00F82B6E" w:rsidRPr="00544C4A">
        <w:rPr>
          <w:rFonts w:ascii="Times New Roman" w:hAnsi="Times New Roman"/>
          <w:sz w:val="28"/>
          <w:szCs w:val="28"/>
        </w:rPr>
        <w:t>6</w:t>
      </w:r>
      <w:r w:rsidRPr="00544C4A">
        <w:rPr>
          <w:rFonts w:ascii="Times New Roman" w:hAnsi="Times New Roman"/>
          <w:sz w:val="28"/>
          <w:szCs w:val="28"/>
        </w:rPr>
        <w:t xml:space="preserve"> к Контракту</w:t>
      </w:r>
    </w:p>
    <w:p w:rsidR="006960B9" w:rsidRPr="00544C4A" w:rsidRDefault="006960B9" w:rsidP="000F1810">
      <w:pPr>
        <w:autoSpaceDE w:val="0"/>
        <w:autoSpaceDN w:val="0"/>
        <w:adjustRightInd w:val="0"/>
        <w:spacing w:before="120" w:after="0" w:line="240" w:lineRule="auto"/>
        <w:jc w:val="center"/>
        <w:rPr>
          <w:rFonts w:ascii="Times New Roman" w:hAnsi="Times New Roman"/>
          <w:b/>
          <w:sz w:val="28"/>
          <w:szCs w:val="28"/>
        </w:rPr>
      </w:pPr>
    </w:p>
    <w:p w:rsidR="00DE56C4" w:rsidRPr="00544C4A" w:rsidRDefault="006960B9" w:rsidP="000F1810">
      <w:pPr>
        <w:autoSpaceDE w:val="0"/>
        <w:autoSpaceDN w:val="0"/>
        <w:adjustRightInd w:val="0"/>
        <w:spacing w:before="120" w:after="0" w:line="240" w:lineRule="auto"/>
        <w:jc w:val="center"/>
        <w:rPr>
          <w:rFonts w:ascii="Times New Roman" w:hAnsi="Times New Roman"/>
          <w:b/>
          <w:sz w:val="28"/>
          <w:szCs w:val="28"/>
        </w:rPr>
      </w:pPr>
      <w:r w:rsidRPr="00544C4A">
        <w:rPr>
          <w:rFonts w:ascii="Times New Roman" w:hAnsi="Times New Roman"/>
          <w:b/>
          <w:sz w:val="28"/>
          <w:szCs w:val="28"/>
        </w:rPr>
        <w:t>АКТ СВЕРКИ ВЗАИМНЫХ РАСЧЕТОВ</w:t>
      </w:r>
    </w:p>
    <w:p w:rsidR="00DE56C4" w:rsidRPr="00544C4A" w:rsidRDefault="00DE56C4" w:rsidP="000F1810">
      <w:pPr>
        <w:autoSpaceDE w:val="0"/>
        <w:autoSpaceDN w:val="0"/>
        <w:adjustRightInd w:val="0"/>
        <w:spacing w:after="0" w:line="240" w:lineRule="auto"/>
        <w:jc w:val="center"/>
        <w:rPr>
          <w:rFonts w:ascii="Times New Roman" w:hAnsi="Times New Roman"/>
          <w:sz w:val="28"/>
          <w:szCs w:val="28"/>
        </w:rPr>
      </w:pPr>
      <w:r w:rsidRPr="00544C4A">
        <w:rPr>
          <w:rFonts w:ascii="Times New Roman" w:hAnsi="Times New Roman"/>
          <w:sz w:val="28"/>
          <w:szCs w:val="28"/>
        </w:rPr>
        <w:t>за период:  с ___________ по ______________</w:t>
      </w:r>
    </w:p>
    <w:p w:rsidR="00DE56C4" w:rsidRPr="00544C4A" w:rsidRDefault="00DE56C4" w:rsidP="000F1810">
      <w:pPr>
        <w:autoSpaceDE w:val="0"/>
        <w:autoSpaceDN w:val="0"/>
        <w:adjustRightInd w:val="0"/>
        <w:spacing w:after="0" w:line="240" w:lineRule="auto"/>
        <w:jc w:val="center"/>
        <w:rPr>
          <w:rFonts w:ascii="Times New Roman" w:hAnsi="Times New Roman"/>
          <w:sz w:val="28"/>
          <w:szCs w:val="28"/>
        </w:rPr>
      </w:pPr>
      <w:r w:rsidRPr="00544C4A">
        <w:rPr>
          <w:rFonts w:ascii="Times New Roman" w:hAnsi="Times New Roman"/>
          <w:sz w:val="28"/>
          <w:szCs w:val="28"/>
        </w:rPr>
        <w:t>между: ____________________________ и ______________________</w:t>
      </w:r>
    </w:p>
    <w:p w:rsidR="00DE56C4" w:rsidRPr="00544C4A" w:rsidRDefault="00DE56C4" w:rsidP="000F1810">
      <w:pPr>
        <w:autoSpaceDE w:val="0"/>
        <w:autoSpaceDN w:val="0"/>
        <w:adjustRightInd w:val="0"/>
        <w:spacing w:after="0" w:line="240" w:lineRule="auto"/>
        <w:jc w:val="center"/>
        <w:rPr>
          <w:rFonts w:ascii="Times New Roman" w:hAnsi="Times New Roman"/>
          <w:sz w:val="28"/>
          <w:szCs w:val="28"/>
        </w:rPr>
      </w:pPr>
      <w:r w:rsidRPr="00544C4A">
        <w:rPr>
          <w:rFonts w:ascii="Times New Roman" w:hAnsi="Times New Roman"/>
          <w:sz w:val="28"/>
          <w:szCs w:val="28"/>
        </w:rPr>
        <w:t xml:space="preserve">по Контракту № ___ от_______________ </w:t>
      </w:r>
      <w:r w:rsidR="00F915AA" w:rsidRPr="00544C4A">
        <w:rPr>
          <w:rFonts w:ascii="Times New Roman" w:hAnsi="Times New Roman"/>
          <w:sz w:val="28"/>
          <w:szCs w:val="28"/>
        </w:rPr>
        <w:t>__</w:t>
      </w:r>
      <w:r w:rsidRPr="00544C4A">
        <w:rPr>
          <w:rFonts w:ascii="Times New Roman" w:hAnsi="Times New Roman"/>
          <w:sz w:val="28"/>
          <w:szCs w:val="28"/>
        </w:rPr>
        <w:t>__ г.</w:t>
      </w:r>
    </w:p>
    <w:p w:rsidR="00DE56C4" w:rsidRPr="00544C4A" w:rsidRDefault="00DE56C4" w:rsidP="000F1810">
      <w:pPr>
        <w:autoSpaceDE w:val="0"/>
        <w:autoSpaceDN w:val="0"/>
        <w:adjustRightInd w:val="0"/>
        <w:spacing w:after="0" w:line="240" w:lineRule="auto"/>
        <w:rPr>
          <w:rFonts w:ascii="Times New Roman" w:hAnsi="Times New Roman"/>
          <w:sz w:val="28"/>
          <w:szCs w:val="28"/>
        </w:rPr>
      </w:pPr>
    </w:p>
    <w:p w:rsidR="00DE56C4" w:rsidRPr="00544C4A" w:rsidRDefault="00DE56C4" w:rsidP="00F915AA">
      <w:pPr>
        <w:autoSpaceDE w:val="0"/>
        <w:autoSpaceDN w:val="0"/>
        <w:adjustRightInd w:val="0"/>
        <w:spacing w:after="0"/>
        <w:jc w:val="both"/>
        <w:rPr>
          <w:rFonts w:ascii="Times New Roman" w:hAnsi="Times New Roman"/>
          <w:sz w:val="28"/>
          <w:szCs w:val="28"/>
        </w:rPr>
      </w:pPr>
      <w:r w:rsidRPr="00544C4A">
        <w:rPr>
          <w:rFonts w:ascii="Times New Roman" w:hAnsi="Times New Roman"/>
          <w:sz w:val="28"/>
          <w:szCs w:val="28"/>
        </w:rPr>
        <w:t>Мы, нижеподписавшиеся, _________________________ с одной стороны и __________________________ с другой стороны составили настоящий Акт сверки в том, что состояние взаимных расчетов по данным учета следующее:</w:t>
      </w:r>
    </w:p>
    <w:p w:rsidR="00DE56C4" w:rsidRPr="00544C4A" w:rsidRDefault="00DE56C4" w:rsidP="000F1810">
      <w:pPr>
        <w:autoSpaceDE w:val="0"/>
        <w:autoSpaceDN w:val="0"/>
        <w:adjustRightInd w:val="0"/>
        <w:spacing w:after="0" w:line="240" w:lineRule="auto"/>
        <w:rPr>
          <w:rFonts w:ascii="Times New Roman" w:hAnsi="Times New Roman"/>
          <w:sz w:val="28"/>
          <w:szCs w:val="28"/>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24"/>
        <w:gridCol w:w="1990"/>
        <w:gridCol w:w="851"/>
        <w:gridCol w:w="1026"/>
        <w:gridCol w:w="549"/>
        <w:gridCol w:w="725"/>
        <w:gridCol w:w="1884"/>
        <w:gridCol w:w="895"/>
        <w:gridCol w:w="995"/>
      </w:tblGrid>
      <w:tr w:rsidR="00DE56C4" w:rsidRPr="00544C4A" w:rsidTr="009F51FC">
        <w:trPr>
          <w:jc w:val="center"/>
        </w:trPr>
        <w:tc>
          <w:tcPr>
            <w:tcW w:w="4423" w:type="dxa"/>
            <w:gridSpan w:val="4"/>
            <w:tcBorders>
              <w:top w:val="nil"/>
              <w:left w:val="nil"/>
              <w:right w:val="nil"/>
            </w:tcBorders>
          </w:tcPr>
          <w:p w:rsidR="00DE56C4" w:rsidRPr="00544C4A" w:rsidRDefault="00DE56C4" w:rsidP="009F51FC">
            <w:pPr>
              <w:autoSpaceDE w:val="0"/>
              <w:autoSpaceDN w:val="0"/>
              <w:adjustRightInd w:val="0"/>
              <w:spacing w:after="0" w:line="240" w:lineRule="auto"/>
              <w:jc w:val="both"/>
              <w:rPr>
                <w:rFonts w:ascii="Times New Roman" w:hAnsi="Times New Roman"/>
                <w:sz w:val="28"/>
                <w:szCs w:val="28"/>
              </w:rPr>
            </w:pPr>
            <w:r w:rsidRPr="00544C4A">
              <w:rPr>
                <w:rFonts w:ascii="Times New Roman" w:hAnsi="Times New Roman"/>
                <w:sz w:val="28"/>
                <w:szCs w:val="28"/>
              </w:rPr>
              <w:t>По данным____________________</w:t>
            </w:r>
          </w:p>
          <w:p w:rsidR="00DE56C4" w:rsidRPr="00544C4A" w:rsidRDefault="00DE56C4" w:rsidP="009F51FC">
            <w:pPr>
              <w:autoSpaceDE w:val="0"/>
              <w:autoSpaceDN w:val="0"/>
              <w:adjustRightInd w:val="0"/>
              <w:spacing w:after="120" w:line="240" w:lineRule="auto"/>
              <w:jc w:val="both"/>
              <w:rPr>
                <w:rFonts w:ascii="Times New Roman" w:hAnsi="Times New Roman"/>
                <w:i/>
                <w:sz w:val="28"/>
                <w:szCs w:val="28"/>
              </w:rPr>
            </w:pPr>
            <w:r w:rsidRPr="00544C4A">
              <w:rPr>
                <w:rFonts w:ascii="Times New Roman" w:hAnsi="Times New Roman"/>
                <w:sz w:val="28"/>
                <w:szCs w:val="28"/>
              </w:rPr>
              <w:t>____________________________</w:t>
            </w:r>
          </w:p>
        </w:tc>
        <w:tc>
          <w:tcPr>
            <w:tcW w:w="529" w:type="dxa"/>
            <w:tcBorders>
              <w:top w:val="nil"/>
              <w:left w:val="nil"/>
              <w:bottom w:val="nil"/>
              <w:right w:val="nil"/>
            </w:tcBorders>
          </w:tcPr>
          <w:p w:rsidR="00DE56C4" w:rsidRPr="00544C4A" w:rsidRDefault="00DE56C4" w:rsidP="009F51FC">
            <w:pPr>
              <w:autoSpaceDE w:val="0"/>
              <w:autoSpaceDN w:val="0"/>
              <w:adjustRightInd w:val="0"/>
              <w:spacing w:after="0" w:line="240" w:lineRule="auto"/>
              <w:jc w:val="center"/>
              <w:rPr>
                <w:rFonts w:ascii="Times New Roman" w:hAnsi="Times New Roman"/>
                <w:sz w:val="28"/>
                <w:szCs w:val="28"/>
              </w:rPr>
            </w:pPr>
          </w:p>
        </w:tc>
        <w:tc>
          <w:tcPr>
            <w:tcW w:w="4334" w:type="dxa"/>
            <w:gridSpan w:val="4"/>
            <w:tcBorders>
              <w:top w:val="nil"/>
              <w:left w:val="nil"/>
              <w:right w:val="nil"/>
            </w:tcBorders>
          </w:tcPr>
          <w:p w:rsidR="00DE56C4" w:rsidRPr="00544C4A" w:rsidRDefault="00DE56C4" w:rsidP="009F51FC">
            <w:pPr>
              <w:autoSpaceDE w:val="0"/>
              <w:autoSpaceDN w:val="0"/>
              <w:adjustRightInd w:val="0"/>
              <w:spacing w:after="0" w:line="240" w:lineRule="auto"/>
              <w:jc w:val="both"/>
              <w:rPr>
                <w:rFonts w:ascii="Times New Roman" w:hAnsi="Times New Roman"/>
                <w:sz w:val="28"/>
                <w:szCs w:val="28"/>
              </w:rPr>
            </w:pPr>
            <w:r w:rsidRPr="00544C4A">
              <w:rPr>
                <w:rFonts w:ascii="Times New Roman" w:hAnsi="Times New Roman"/>
                <w:sz w:val="28"/>
                <w:szCs w:val="28"/>
              </w:rPr>
              <w:t>По данным___________________</w:t>
            </w:r>
          </w:p>
          <w:p w:rsidR="00DE56C4" w:rsidRPr="00544C4A" w:rsidRDefault="00DE56C4" w:rsidP="009F51FC">
            <w:pPr>
              <w:autoSpaceDE w:val="0"/>
              <w:autoSpaceDN w:val="0"/>
              <w:adjustRightInd w:val="0"/>
              <w:spacing w:after="0" w:line="240" w:lineRule="auto"/>
              <w:jc w:val="center"/>
              <w:rPr>
                <w:rFonts w:ascii="Times New Roman" w:hAnsi="Times New Roman"/>
                <w:sz w:val="28"/>
                <w:szCs w:val="28"/>
              </w:rPr>
            </w:pPr>
            <w:r w:rsidRPr="00544C4A">
              <w:rPr>
                <w:rFonts w:ascii="Times New Roman" w:hAnsi="Times New Roman"/>
                <w:sz w:val="28"/>
                <w:szCs w:val="28"/>
              </w:rPr>
              <w:t>_____________________________</w:t>
            </w:r>
          </w:p>
          <w:p w:rsidR="00DE56C4" w:rsidRPr="00544C4A" w:rsidRDefault="00DE56C4" w:rsidP="009F51FC">
            <w:pPr>
              <w:autoSpaceDE w:val="0"/>
              <w:autoSpaceDN w:val="0"/>
              <w:adjustRightInd w:val="0"/>
              <w:spacing w:after="0" w:line="240" w:lineRule="auto"/>
              <w:jc w:val="center"/>
              <w:rPr>
                <w:rFonts w:ascii="Times New Roman" w:hAnsi="Times New Roman"/>
                <w:sz w:val="28"/>
                <w:szCs w:val="28"/>
              </w:rPr>
            </w:pPr>
          </w:p>
        </w:tc>
      </w:tr>
      <w:tr w:rsidR="00DE56C4" w:rsidRPr="00544C4A" w:rsidTr="009F51FC">
        <w:trPr>
          <w:jc w:val="center"/>
        </w:trPr>
        <w:tc>
          <w:tcPr>
            <w:tcW w:w="698"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Дата</w:t>
            </w:r>
          </w:p>
        </w:tc>
        <w:tc>
          <w:tcPr>
            <w:tcW w:w="1917"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Документ</w:t>
            </w:r>
          </w:p>
        </w:tc>
        <w:tc>
          <w:tcPr>
            <w:tcW w:w="820"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Дебет</w:t>
            </w:r>
          </w:p>
        </w:tc>
        <w:tc>
          <w:tcPr>
            <w:tcW w:w="988"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Кредит</w:t>
            </w:r>
          </w:p>
        </w:tc>
        <w:tc>
          <w:tcPr>
            <w:tcW w:w="529" w:type="dxa"/>
            <w:tcBorders>
              <w:top w:val="nil"/>
              <w:bottom w:val="nil"/>
            </w:tcBorders>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p>
        </w:tc>
        <w:tc>
          <w:tcPr>
            <w:tcW w:w="698"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Дата</w:t>
            </w:r>
          </w:p>
        </w:tc>
        <w:tc>
          <w:tcPr>
            <w:tcW w:w="1815"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Документ</w:t>
            </w:r>
          </w:p>
        </w:tc>
        <w:tc>
          <w:tcPr>
            <w:tcW w:w="862"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Дебет</w:t>
            </w:r>
          </w:p>
        </w:tc>
        <w:tc>
          <w:tcPr>
            <w:tcW w:w="959"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Кредит</w:t>
            </w:r>
          </w:p>
        </w:tc>
      </w:tr>
      <w:tr w:rsidR="00DE56C4" w:rsidRPr="00544C4A" w:rsidTr="009F51FC">
        <w:trPr>
          <w:jc w:val="center"/>
        </w:trPr>
        <w:tc>
          <w:tcPr>
            <w:tcW w:w="2615" w:type="dxa"/>
            <w:gridSpan w:val="2"/>
          </w:tcPr>
          <w:p w:rsidR="00DE56C4" w:rsidRPr="00544C4A" w:rsidRDefault="00DE56C4" w:rsidP="009F51FC">
            <w:pPr>
              <w:autoSpaceDE w:val="0"/>
              <w:autoSpaceDN w:val="0"/>
              <w:adjustRightInd w:val="0"/>
              <w:spacing w:after="0" w:line="240" w:lineRule="auto"/>
              <w:rPr>
                <w:rFonts w:ascii="Times New Roman" w:hAnsi="Times New Roman"/>
                <w:sz w:val="24"/>
                <w:szCs w:val="24"/>
              </w:rPr>
            </w:pPr>
            <w:r w:rsidRPr="00544C4A">
              <w:rPr>
                <w:rFonts w:ascii="Times New Roman" w:hAnsi="Times New Roman"/>
                <w:sz w:val="24"/>
                <w:szCs w:val="24"/>
              </w:rPr>
              <w:t>Сальдо начальное</w:t>
            </w:r>
          </w:p>
        </w:tc>
        <w:tc>
          <w:tcPr>
            <w:tcW w:w="820"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988"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529" w:type="dxa"/>
            <w:tcBorders>
              <w:top w:val="nil"/>
              <w:bottom w:val="nil"/>
            </w:tcBorders>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698"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1815"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862"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959"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r>
      <w:tr w:rsidR="00DE56C4" w:rsidRPr="00544C4A" w:rsidTr="009F51FC">
        <w:trPr>
          <w:jc w:val="center"/>
        </w:trPr>
        <w:tc>
          <w:tcPr>
            <w:tcW w:w="698"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1917"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820"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988"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529" w:type="dxa"/>
            <w:tcBorders>
              <w:top w:val="nil"/>
              <w:bottom w:val="nil"/>
            </w:tcBorders>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698"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1815"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862"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959"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r>
      <w:tr w:rsidR="00DE56C4" w:rsidRPr="00544C4A" w:rsidTr="009F51FC">
        <w:trPr>
          <w:jc w:val="center"/>
        </w:trPr>
        <w:tc>
          <w:tcPr>
            <w:tcW w:w="698"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1917"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820"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988"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529" w:type="dxa"/>
            <w:tcBorders>
              <w:top w:val="nil"/>
              <w:bottom w:val="nil"/>
            </w:tcBorders>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698"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1815"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862"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959"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r>
      <w:tr w:rsidR="00DE56C4" w:rsidRPr="00544C4A" w:rsidTr="009F51FC">
        <w:trPr>
          <w:jc w:val="center"/>
        </w:trPr>
        <w:tc>
          <w:tcPr>
            <w:tcW w:w="2615" w:type="dxa"/>
            <w:gridSpan w:val="2"/>
          </w:tcPr>
          <w:p w:rsidR="00DE56C4" w:rsidRPr="00544C4A" w:rsidRDefault="00DE56C4" w:rsidP="009F51FC">
            <w:pPr>
              <w:autoSpaceDE w:val="0"/>
              <w:autoSpaceDN w:val="0"/>
              <w:adjustRightInd w:val="0"/>
              <w:spacing w:after="0" w:line="240" w:lineRule="auto"/>
              <w:rPr>
                <w:rFonts w:ascii="Times New Roman" w:hAnsi="Times New Roman"/>
                <w:sz w:val="24"/>
                <w:szCs w:val="24"/>
              </w:rPr>
            </w:pPr>
            <w:r w:rsidRPr="00544C4A">
              <w:rPr>
                <w:rFonts w:ascii="Times New Roman" w:hAnsi="Times New Roman"/>
                <w:sz w:val="24"/>
                <w:szCs w:val="24"/>
              </w:rPr>
              <w:t>Обороты за период</w:t>
            </w:r>
          </w:p>
        </w:tc>
        <w:tc>
          <w:tcPr>
            <w:tcW w:w="820"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988"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529" w:type="dxa"/>
            <w:tcBorders>
              <w:top w:val="nil"/>
              <w:bottom w:val="nil"/>
            </w:tcBorders>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2513" w:type="dxa"/>
            <w:gridSpan w:val="2"/>
          </w:tcPr>
          <w:p w:rsidR="00DE56C4" w:rsidRPr="00544C4A" w:rsidRDefault="00DE56C4" w:rsidP="009F51FC">
            <w:pPr>
              <w:autoSpaceDE w:val="0"/>
              <w:autoSpaceDN w:val="0"/>
              <w:adjustRightInd w:val="0"/>
              <w:spacing w:after="0" w:line="240" w:lineRule="auto"/>
              <w:rPr>
                <w:rFonts w:ascii="Times New Roman" w:hAnsi="Times New Roman"/>
                <w:sz w:val="24"/>
                <w:szCs w:val="24"/>
              </w:rPr>
            </w:pPr>
            <w:r w:rsidRPr="00544C4A">
              <w:rPr>
                <w:rFonts w:ascii="Times New Roman" w:hAnsi="Times New Roman"/>
                <w:sz w:val="24"/>
                <w:szCs w:val="24"/>
              </w:rPr>
              <w:t>Обороты за период</w:t>
            </w:r>
          </w:p>
        </w:tc>
        <w:tc>
          <w:tcPr>
            <w:tcW w:w="862"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959"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r>
      <w:tr w:rsidR="00DE56C4" w:rsidRPr="00544C4A" w:rsidTr="009F51FC">
        <w:trPr>
          <w:jc w:val="center"/>
        </w:trPr>
        <w:tc>
          <w:tcPr>
            <w:tcW w:w="2615" w:type="dxa"/>
            <w:gridSpan w:val="2"/>
          </w:tcPr>
          <w:p w:rsidR="00DE56C4" w:rsidRPr="00544C4A" w:rsidRDefault="00DE56C4" w:rsidP="009F51FC">
            <w:pPr>
              <w:autoSpaceDE w:val="0"/>
              <w:autoSpaceDN w:val="0"/>
              <w:adjustRightInd w:val="0"/>
              <w:spacing w:after="0" w:line="240" w:lineRule="auto"/>
              <w:rPr>
                <w:rFonts w:ascii="Times New Roman" w:hAnsi="Times New Roman"/>
                <w:sz w:val="24"/>
                <w:szCs w:val="24"/>
              </w:rPr>
            </w:pPr>
            <w:r w:rsidRPr="00544C4A">
              <w:rPr>
                <w:rFonts w:ascii="Times New Roman" w:hAnsi="Times New Roman"/>
                <w:sz w:val="24"/>
                <w:szCs w:val="24"/>
              </w:rPr>
              <w:t>Сальдо конечное</w:t>
            </w:r>
          </w:p>
        </w:tc>
        <w:tc>
          <w:tcPr>
            <w:tcW w:w="820"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988"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529" w:type="dxa"/>
            <w:tcBorders>
              <w:top w:val="nil"/>
              <w:bottom w:val="nil"/>
            </w:tcBorders>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2513" w:type="dxa"/>
            <w:gridSpan w:val="2"/>
          </w:tcPr>
          <w:p w:rsidR="00DE56C4" w:rsidRPr="00544C4A" w:rsidRDefault="00DE56C4" w:rsidP="009F51FC">
            <w:pPr>
              <w:autoSpaceDE w:val="0"/>
              <w:autoSpaceDN w:val="0"/>
              <w:adjustRightInd w:val="0"/>
              <w:spacing w:after="0" w:line="240" w:lineRule="auto"/>
              <w:rPr>
                <w:rFonts w:ascii="Times New Roman" w:hAnsi="Times New Roman"/>
                <w:sz w:val="24"/>
                <w:szCs w:val="24"/>
              </w:rPr>
            </w:pPr>
            <w:r w:rsidRPr="00544C4A">
              <w:rPr>
                <w:rFonts w:ascii="Times New Roman" w:hAnsi="Times New Roman"/>
                <w:sz w:val="24"/>
                <w:szCs w:val="24"/>
              </w:rPr>
              <w:t>Сальдо конечное</w:t>
            </w:r>
          </w:p>
        </w:tc>
        <w:tc>
          <w:tcPr>
            <w:tcW w:w="862"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c>
          <w:tcPr>
            <w:tcW w:w="959" w:type="dxa"/>
          </w:tcPr>
          <w:p w:rsidR="00DE56C4" w:rsidRPr="00544C4A" w:rsidRDefault="00DE56C4" w:rsidP="009F51FC">
            <w:pPr>
              <w:autoSpaceDE w:val="0"/>
              <w:autoSpaceDN w:val="0"/>
              <w:adjustRightInd w:val="0"/>
              <w:spacing w:after="0" w:line="240" w:lineRule="auto"/>
              <w:rPr>
                <w:rFonts w:ascii="Times New Roman" w:hAnsi="Times New Roman"/>
                <w:sz w:val="24"/>
                <w:szCs w:val="24"/>
              </w:rPr>
            </w:pPr>
          </w:p>
        </w:tc>
      </w:tr>
    </w:tbl>
    <w:p w:rsidR="00DE56C4" w:rsidRPr="00544C4A" w:rsidRDefault="00DE56C4" w:rsidP="000F1810">
      <w:pPr>
        <w:autoSpaceDE w:val="0"/>
        <w:autoSpaceDN w:val="0"/>
        <w:adjustRightInd w:val="0"/>
        <w:spacing w:after="0" w:line="240" w:lineRule="auto"/>
        <w:rPr>
          <w:rFonts w:ascii="Times New Roman" w:hAnsi="Times New Roman"/>
          <w:sz w:val="28"/>
          <w:szCs w:val="28"/>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96"/>
        <w:gridCol w:w="222"/>
        <w:gridCol w:w="4721"/>
      </w:tblGrid>
      <w:tr w:rsidR="00DE56C4" w:rsidRPr="00544C4A" w:rsidTr="009F51FC">
        <w:trPr>
          <w:jc w:val="center"/>
        </w:trPr>
        <w:tc>
          <w:tcPr>
            <w:tcW w:w="4696" w:type="dxa"/>
            <w:vMerge w:val="restart"/>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По данным______________________</w:t>
            </w:r>
          </w:p>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_______________на ______________</w:t>
            </w:r>
          </w:p>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задолженность в пользу  __________</w:t>
            </w:r>
          </w:p>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________________________________</w:t>
            </w:r>
          </w:p>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составляет  __________________руб.</w:t>
            </w:r>
          </w:p>
          <w:p w:rsidR="00DE56C4" w:rsidRPr="00544C4A" w:rsidRDefault="00DE56C4" w:rsidP="009F51FC">
            <w:pPr>
              <w:autoSpaceDE w:val="0"/>
              <w:autoSpaceDN w:val="0"/>
              <w:adjustRightInd w:val="0"/>
              <w:spacing w:after="0" w:line="240" w:lineRule="auto"/>
              <w:rPr>
                <w:rFonts w:ascii="Times New Roman" w:hAnsi="Times New Roman"/>
                <w:sz w:val="28"/>
                <w:szCs w:val="28"/>
              </w:rPr>
            </w:pPr>
          </w:p>
          <w:p w:rsidR="00F915AA" w:rsidRPr="00544C4A" w:rsidRDefault="00F915AA" w:rsidP="009F51FC">
            <w:pPr>
              <w:autoSpaceDE w:val="0"/>
              <w:autoSpaceDN w:val="0"/>
              <w:adjustRightInd w:val="0"/>
              <w:spacing w:after="0" w:line="240" w:lineRule="auto"/>
              <w:rPr>
                <w:rFonts w:ascii="Times New Roman" w:hAnsi="Times New Roman"/>
                <w:sz w:val="28"/>
                <w:szCs w:val="28"/>
              </w:rPr>
            </w:pPr>
          </w:p>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От _____________________________</w:t>
            </w:r>
          </w:p>
          <w:p w:rsidR="00DE56C4" w:rsidRPr="00544C4A" w:rsidRDefault="00F915AA"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0"/>
                <w:szCs w:val="20"/>
                <w:lang w:eastAsia="ru-RU"/>
              </w:rPr>
              <w:t xml:space="preserve">           (</w:t>
            </w:r>
            <w:r w:rsidRPr="00544C4A">
              <w:rPr>
                <w:rFonts w:ascii="Times New Roman" w:hAnsi="Times New Roman"/>
                <w:i/>
                <w:sz w:val="20"/>
                <w:szCs w:val="20"/>
                <w:lang w:eastAsia="ru-RU"/>
              </w:rPr>
              <w:t>полное наименование Заказчика)</w:t>
            </w:r>
          </w:p>
          <w:p w:rsidR="00DE56C4" w:rsidRPr="00544C4A" w:rsidRDefault="00DE56C4" w:rsidP="009F51FC">
            <w:pPr>
              <w:autoSpaceDE w:val="0"/>
              <w:autoSpaceDN w:val="0"/>
              <w:adjustRightInd w:val="0"/>
              <w:spacing w:after="120" w:line="240" w:lineRule="auto"/>
              <w:rPr>
                <w:rFonts w:ascii="Times New Roman" w:hAnsi="Times New Roman"/>
                <w:sz w:val="24"/>
                <w:szCs w:val="24"/>
              </w:rPr>
            </w:pPr>
          </w:p>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Главный</w:t>
            </w:r>
          </w:p>
          <w:p w:rsidR="00DE56C4" w:rsidRPr="00544C4A" w:rsidRDefault="00DE56C4" w:rsidP="009F51FC">
            <w:pPr>
              <w:autoSpaceDE w:val="0"/>
              <w:autoSpaceDN w:val="0"/>
              <w:adjustRightInd w:val="0"/>
              <w:spacing w:after="120" w:line="240" w:lineRule="auto"/>
              <w:rPr>
                <w:rFonts w:ascii="Times New Roman" w:hAnsi="Times New Roman"/>
                <w:sz w:val="28"/>
                <w:szCs w:val="28"/>
              </w:rPr>
            </w:pPr>
            <w:r w:rsidRPr="00544C4A">
              <w:rPr>
                <w:rFonts w:ascii="Times New Roman" w:hAnsi="Times New Roman"/>
                <w:sz w:val="28"/>
                <w:szCs w:val="28"/>
              </w:rPr>
              <w:t>бухгалтер ________________ (          )</w:t>
            </w:r>
          </w:p>
          <w:p w:rsidR="00F915AA" w:rsidRPr="00544C4A" w:rsidRDefault="00F915AA" w:rsidP="009F51FC">
            <w:pPr>
              <w:autoSpaceDE w:val="0"/>
              <w:autoSpaceDN w:val="0"/>
              <w:adjustRightInd w:val="0"/>
              <w:spacing w:after="120" w:line="240" w:lineRule="auto"/>
              <w:rPr>
                <w:rFonts w:ascii="Times New Roman" w:hAnsi="Times New Roman"/>
                <w:sz w:val="28"/>
                <w:szCs w:val="28"/>
              </w:rPr>
            </w:pPr>
            <w:r w:rsidRPr="00544C4A">
              <w:rPr>
                <w:rFonts w:ascii="Times New Roman" w:hAnsi="Times New Roman"/>
                <w:i/>
              </w:rPr>
              <w:t xml:space="preserve"> </w:t>
            </w:r>
            <w:r w:rsidR="000F21BF" w:rsidRPr="00544C4A">
              <w:rPr>
                <w:rFonts w:ascii="Times New Roman" w:hAnsi="Times New Roman"/>
                <w:i/>
              </w:rPr>
              <w:t xml:space="preserve">                            </w:t>
            </w:r>
            <w:r w:rsidRPr="00544C4A">
              <w:rPr>
                <w:rFonts w:ascii="Times New Roman" w:hAnsi="Times New Roman"/>
                <w:i/>
              </w:rPr>
              <w:t xml:space="preserve">      (Ф</w:t>
            </w:r>
            <w:r w:rsidR="008C3794" w:rsidRPr="00544C4A">
              <w:rPr>
                <w:rFonts w:ascii="Times New Roman" w:hAnsi="Times New Roman"/>
                <w:i/>
              </w:rPr>
              <w:t>.</w:t>
            </w:r>
            <w:r w:rsidRPr="00544C4A">
              <w:rPr>
                <w:rFonts w:ascii="Times New Roman" w:hAnsi="Times New Roman"/>
                <w:i/>
              </w:rPr>
              <w:t>И</w:t>
            </w:r>
            <w:r w:rsidR="008C3794" w:rsidRPr="00544C4A">
              <w:rPr>
                <w:rFonts w:ascii="Times New Roman" w:hAnsi="Times New Roman"/>
                <w:i/>
              </w:rPr>
              <w:t>.</w:t>
            </w:r>
            <w:r w:rsidRPr="00544C4A">
              <w:rPr>
                <w:rFonts w:ascii="Times New Roman" w:hAnsi="Times New Roman"/>
                <w:i/>
              </w:rPr>
              <w:t>О</w:t>
            </w:r>
            <w:r w:rsidR="008C3794" w:rsidRPr="00544C4A">
              <w:rPr>
                <w:rFonts w:ascii="Times New Roman" w:hAnsi="Times New Roman"/>
                <w:i/>
              </w:rPr>
              <w:t>.</w:t>
            </w:r>
            <w:r w:rsidRPr="00544C4A">
              <w:rPr>
                <w:rFonts w:ascii="Times New Roman" w:hAnsi="Times New Roman"/>
                <w:i/>
                <w:sz w:val="20"/>
                <w:szCs w:val="20"/>
              </w:rPr>
              <w:t xml:space="preserve">)       </w:t>
            </w:r>
            <w:r w:rsidR="000F21BF" w:rsidRPr="00544C4A">
              <w:rPr>
                <w:rFonts w:ascii="Times New Roman" w:hAnsi="Times New Roman"/>
                <w:i/>
                <w:sz w:val="20"/>
                <w:szCs w:val="20"/>
              </w:rPr>
              <w:t xml:space="preserve">   </w:t>
            </w:r>
            <w:r w:rsidRPr="00544C4A">
              <w:rPr>
                <w:rFonts w:ascii="Times New Roman" w:hAnsi="Times New Roman"/>
                <w:i/>
                <w:sz w:val="20"/>
                <w:szCs w:val="20"/>
              </w:rPr>
              <w:t xml:space="preserve">       (подпись)</w:t>
            </w:r>
          </w:p>
          <w:p w:rsidR="00DE56C4" w:rsidRPr="00544C4A" w:rsidRDefault="00DE56C4" w:rsidP="009F51FC">
            <w:pPr>
              <w:autoSpaceDE w:val="0"/>
              <w:autoSpaceDN w:val="0"/>
              <w:adjustRightInd w:val="0"/>
              <w:spacing w:after="0" w:line="240" w:lineRule="auto"/>
              <w:rPr>
                <w:rFonts w:ascii="Times New Roman" w:hAnsi="Times New Roman"/>
                <w:sz w:val="24"/>
                <w:szCs w:val="24"/>
              </w:rPr>
            </w:pPr>
            <w:r w:rsidRPr="00544C4A">
              <w:rPr>
                <w:rFonts w:ascii="Times New Roman" w:hAnsi="Times New Roman"/>
                <w:sz w:val="24"/>
                <w:szCs w:val="24"/>
              </w:rPr>
              <w:t xml:space="preserve">    МП</w:t>
            </w:r>
          </w:p>
        </w:tc>
        <w:tc>
          <w:tcPr>
            <w:tcW w:w="222" w:type="dxa"/>
            <w:tcBorders>
              <w:top w:val="nil"/>
              <w:left w:val="nil"/>
              <w:bottom w:val="nil"/>
              <w:right w:val="nil"/>
            </w:tcBorders>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p>
        </w:tc>
        <w:tc>
          <w:tcPr>
            <w:tcW w:w="5116" w:type="dxa"/>
            <w:vMerge w:val="restart"/>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По данным______________________</w:t>
            </w:r>
          </w:p>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_______________на ______________</w:t>
            </w:r>
          </w:p>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задолженность в пользу  __________</w:t>
            </w:r>
          </w:p>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________________________________</w:t>
            </w:r>
          </w:p>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составляет  __________________руб.</w:t>
            </w:r>
          </w:p>
          <w:p w:rsidR="00DE56C4" w:rsidRPr="00544C4A" w:rsidRDefault="00DE56C4" w:rsidP="009F51FC">
            <w:pPr>
              <w:autoSpaceDE w:val="0"/>
              <w:autoSpaceDN w:val="0"/>
              <w:adjustRightInd w:val="0"/>
              <w:spacing w:after="0" w:line="240" w:lineRule="auto"/>
              <w:rPr>
                <w:rFonts w:ascii="Times New Roman" w:hAnsi="Times New Roman"/>
                <w:sz w:val="28"/>
                <w:szCs w:val="28"/>
              </w:rPr>
            </w:pPr>
          </w:p>
          <w:p w:rsidR="00F915AA" w:rsidRPr="00544C4A" w:rsidRDefault="00F915AA" w:rsidP="009F51FC">
            <w:pPr>
              <w:autoSpaceDE w:val="0"/>
              <w:autoSpaceDN w:val="0"/>
              <w:adjustRightInd w:val="0"/>
              <w:spacing w:after="0" w:line="240" w:lineRule="auto"/>
              <w:rPr>
                <w:rFonts w:ascii="Times New Roman" w:hAnsi="Times New Roman"/>
                <w:sz w:val="28"/>
                <w:szCs w:val="28"/>
              </w:rPr>
            </w:pPr>
          </w:p>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От _____________________________</w:t>
            </w:r>
          </w:p>
          <w:p w:rsidR="00DE56C4" w:rsidRPr="00544C4A" w:rsidRDefault="00F915AA"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rPr>
              <w:t>(</w:t>
            </w:r>
            <w:r w:rsidRPr="00544C4A">
              <w:rPr>
                <w:rFonts w:ascii="Times New Roman" w:hAnsi="Times New Roman"/>
                <w:i/>
              </w:rPr>
              <w:t>полное наименование Подрядчика)</w:t>
            </w:r>
          </w:p>
          <w:p w:rsidR="00DE56C4" w:rsidRPr="00544C4A" w:rsidRDefault="00DE56C4" w:rsidP="009F51FC">
            <w:pPr>
              <w:autoSpaceDE w:val="0"/>
              <w:autoSpaceDN w:val="0"/>
              <w:adjustRightInd w:val="0"/>
              <w:spacing w:after="120" w:line="240" w:lineRule="auto"/>
              <w:rPr>
                <w:rFonts w:ascii="Times New Roman" w:hAnsi="Times New Roman"/>
                <w:sz w:val="24"/>
                <w:szCs w:val="24"/>
              </w:rPr>
            </w:pPr>
          </w:p>
          <w:p w:rsidR="00DE56C4" w:rsidRPr="00544C4A" w:rsidRDefault="00DE56C4" w:rsidP="009F51FC">
            <w:pPr>
              <w:autoSpaceDE w:val="0"/>
              <w:autoSpaceDN w:val="0"/>
              <w:adjustRightInd w:val="0"/>
              <w:spacing w:after="0" w:line="240" w:lineRule="auto"/>
              <w:rPr>
                <w:rFonts w:ascii="Times New Roman" w:hAnsi="Times New Roman"/>
                <w:sz w:val="28"/>
                <w:szCs w:val="28"/>
              </w:rPr>
            </w:pPr>
            <w:r w:rsidRPr="00544C4A">
              <w:rPr>
                <w:rFonts w:ascii="Times New Roman" w:hAnsi="Times New Roman"/>
                <w:sz w:val="28"/>
                <w:szCs w:val="28"/>
              </w:rPr>
              <w:t>Главный</w:t>
            </w:r>
          </w:p>
          <w:p w:rsidR="00DE56C4" w:rsidRPr="00544C4A" w:rsidRDefault="00DE56C4" w:rsidP="009F51FC">
            <w:pPr>
              <w:autoSpaceDE w:val="0"/>
              <w:autoSpaceDN w:val="0"/>
              <w:adjustRightInd w:val="0"/>
              <w:spacing w:after="120" w:line="240" w:lineRule="auto"/>
              <w:rPr>
                <w:rFonts w:ascii="Times New Roman" w:hAnsi="Times New Roman"/>
                <w:sz w:val="28"/>
                <w:szCs w:val="28"/>
              </w:rPr>
            </w:pPr>
            <w:r w:rsidRPr="00544C4A">
              <w:rPr>
                <w:rFonts w:ascii="Times New Roman" w:hAnsi="Times New Roman"/>
                <w:sz w:val="28"/>
                <w:szCs w:val="28"/>
              </w:rPr>
              <w:t>бухгалтер ________________ (          )</w:t>
            </w:r>
          </w:p>
          <w:p w:rsidR="00F915AA" w:rsidRPr="00544C4A" w:rsidRDefault="00F915AA" w:rsidP="009F51FC">
            <w:pPr>
              <w:autoSpaceDE w:val="0"/>
              <w:autoSpaceDN w:val="0"/>
              <w:adjustRightInd w:val="0"/>
              <w:spacing w:after="120" w:line="240" w:lineRule="auto"/>
              <w:rPr>
                <w:rFonts w:ascii="Times New Roman" w:hAnsi="Times New Roman"/>
                <w:sz w:val="28"/>
                <w:szCs w:val="28"/>
              </w:rPr>
            </w:pPr>
            <w:r w:rsidRPr="00544C4A">
              <w:rPr>
                <w:rFonts w:ascii="Times New Roman" w:hAnsi="Times New Roman"/>
                <w:i/>
              </w:rPr>
              <w:t xml:space="preserve"> </w:t>
            </w:r>
            <w:r w:rsidR="000F21BF" w:rsidRPr="00544C4A">
              <w:rPr>
                <w:rFonts w:ascii="Times New Roman" w:hAnsi="Times New Roman"/>
                <w:i/>
              </w:rPr>
              <w:t xml:space="preserve">                                 </w:t>
            </w:r>
            <w:r w:rsidRPr="00544C4A">
              <w:rPr>
                <w:rFonts w:ascii="Times New Roman" w:hAnsi="Times New Roman"/>
                <w:i/>
              </w:rPr>
              <w:t xml:space="preserve">   (Ф</w:t>
            </w:r>
            <w:r w:rsidR="008C3794" w:rsidRPr="00544C4A">
              <w:rPr>
                <w:rFonts w:ascii="Times New Roman" w:hAnsi="Times New Roman"/>
                <w:i/>
              </w:rPr>
              <w:t>.</w:t>
            </w:r>
            <w:r w:rsidRPr="00544C4A">
              <w:rPr>
                <w:rFonts w:ascii="Times New Roman" w:hAnsi="Times New Roman"/>
                <w:i/>
              </w:rPr>
              <w:t>И</w:t>
            </w:r>
            <w:r w:rsidR="008C3794" w:rsidRPr="00544C4A">
              <w:rPr>
                <w:rFonts w:ascii="Times New Roman" w:hAnsi="Times New Roman"/>
                <w:i/>
              </w:rPr>
              <w:t>.</w:t>
            </w:r>
            <w:r w:rsidRPr="00544C4A">
              <w:rPr>
                <w:rFonts w:ascii="Times New Roman" w:hAnsi="Times New Roman"/>
                <w:i/>
              </w:rPr>
              <w:t>О</w:t>
            </w:r>
            <w:r w:rsidR="008C3794" w:rsidRPr="00544C4A">
              <w:rPr>
                <w:rFonts w:ascii="Times New Roman" w:hAnsi="Times New Roman"/>
                <w:i/>
              </w:rPr>
              <w:t>.</w:t>
            </w:r>
            <w:r w:rsidRPr="00544C4A">
              <w:rPr>
                <w:rFonts w:ascii="Times New Roman" w:hAnsi="Times New Roman"/>
                <w:i/>
                <w:sz w:val="20"/>
                <w:szCs w:val="20"/>
              </w:rPr>
              <w:t>)               (подпись)</w:t>
            </w:r>
          </w:p>
          <w:p w:rsidR="00DE56C4" w:rsidRPr="00544C4A" w:rsidRDefault="00DE56C4" w:rsidP="009F51FC">
            <w:pPr>
              <w:autoSpaceDE w:val="0"/>
              <w:autoSpaceDN w:val="0"/>
              <w:adjustRightInd w:val="0"/>
              <w:spacing w:after="0" w:line="240" w:lineRule="auto"/>
              <w:rPr>
                <w:rFonts w:ascii="Times New Roman" w:hAnsi="Times New Roman"/>
                <w:sz w:val="24"/>
                <w:szCs w:val="24"/>
              </w:rPr>
            </w:pPr>
            <w:r w:rsidRPr="00544C4A">
              <w:rPr>
                <w:rFonts w:ascii="Times New Roman" w:hAnsi="Times New Roman"/>
                <w:sz w:val="24"/>
                <w:szCs w:val="24"/>
              </w:rPr>
              <w:t xml:space="preserve">    МП </w:t>
            </w:r>
            <w:r w:rsidRPr="00544C4A">
              <w:rPr>
                <w:rFonts w:ascii="Times New Roman" w:hAnsi="Times New Roman"/>
                <w:i/>
                <w:sz w:val="24"/>
                <w:szCs w:val="24"/>
              </w:rPr>
              <w:t>(при наличии)</w:t>
            </w:r>
          </w:p>
        </w:tc>
      </w:tr>
      <w:tr w:rsidR="00DE56C4" w:rsidRPr="00544C4A" w:rsidTr="009F51FC">
        <w:trPr>
          <w:jc w:val="center"/>
        </w:trPr>
        <w:tc>
          <w:tcPr>
            <w:tcW w:w="4696" w:type="dxa"/>
            <w:vMerge/>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c>
          <w:tcPr>
            <w:tcW w:w="222" w:type="dxa"/>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c>
          <w:tcPr>
            <w:tcW w:w="5116" w:type="dxa"/>
            <w:vMerge/>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r>
      <w:tr w:rsidR="00DE56C4" w:rsidRPr="00544C4A" w:rsidTr="009F51FC">
        <w:trPr>
          <w:jc w:val="center"/>
        </w:trPr>
        <w:tc>
          <w:tcPr>
            <w:tcW w:w="4696" w:type="dxa"/>
            <w:vMerge/>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c>
          <w:tcPr>
            <w:tcW w:w="222" w:type="dxa"/>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c>
          <w:tcPr>
            <w:tcW w:w="5116" w:type="dxa"/>
            <w:vMerge/>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r>
      <w:tr w:rsidR="00DE56C4" w:rsidRPr="00544C4A" w:rsidTr="009F51FC">
        <w:trPr>
          <w:jc w:val="center"/>
        </w:trPr>
        <w:tc>
          <w:tcPr>
            <w:tcW w:w="4696" w:type="dxa"/>
            <w:vMerge/>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c>
          <w:tcPr>
            <w:tcW w:w="222" w:type="dxa"/>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c>
          <w:tcPr>
            <w:tcW w:w="5116" w:type="dxa"/>
            <w:vMerge/>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r>
      <w:tr w:rsidR="00DE56C4" w:rsidRPr="00544C4A" w:rsidTr="009F51FC">
        <w:trPr>
          <w:jc w:val="center"/>
        </w:trPr>
        <w:tc>
          <w:tcPr>
            <w:tcW w:w="4696" w:type="dxa"/>
            <w:vMerge/>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c>
          <w:tcPr>
            <w:tcW w:w="222" w:type="dxa"/>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c>
          <w:tcPr>
            <w:tcW w:w="5116" w:type="dxa"/>
            <w:vMerge/>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r>
      <w:tr w:rsidR="00DE56C4" w:rsidRPr="00544C4A" w:rsidTr="009F51FC">
        <w:trPr>
          <w:jc w:val="center"/>
        </w:trPr>
        <w:tc>
          <w:tcPr>
            <w:tcW w:w="4696" w:type="dxa"/>
            <w:vMerge/>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c>
          <w:tcPr>
            <w:tcW w:w="222" w:type="dxa"/>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c>
          <w:tcPr>
            <w:tcW w:w="5116" w:type="dxa"/>
            <w:vMerge/>
            <w:tcBorders>
              <w:top w:val="nil"/>
              <w:left w:val="nil"/>
              <w:bottom w:val="nil"/>
              <w:right w:val="nil"/>
            </w:tcBorders>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r>
    </w:tbl>
    <w:p w:rsidR="00DE56C4" w:rsidRPr="00544C4A" w:rsidRDefault="00DE56C4" w:rsidP="000F1810">
      <w:pPr>
        <w:autoSpaceDE w:val="0"/>
        <w:autoSpaceDN w:val="0"/>
        <w:adjustRightInd w:val="0"/>
        <w:spacing w:after="0" w:line="240" w:lineRule="auto"/>
        <w:rPr>
          <w:rFonts w:ascii="Times New Roman" w:hAnsi="Times New Roman"/>
          <w:sz w:val="28"/>
          <w:szCs w:val="28"/>
        </w:rPr>
      </w:pPr>
    </w:p>
    <w:tbl>
      <w:tblPr>
        <w:tblW w:w="0" w:type="auto"/>
        <w:tblLook w:val="00A0" w:firstRow="1" w:lastRow="0" w:firstColumn="1" w:lastColumn="0" w:noHBand="0" w:noVBand="0"/>
      </w:tblPr>
      <w:tblGrid>
        <w:gridCol w:w="4503"/>
        <w:gridCol w:w="283"/>
        <w:gridCol w:w="4500"/>
      </w:tblGrid>
      <w:tr w:rsidR="00A053E0" w:rsidRPr="00544C4A" w:rsidTr="00AD7E4F">
        <w:tc>
          <w:tcPr>
            <w:tcW w:w="4503" w:type="dxa"/>
          </w:tcPr>
          <w:p w:rsidR="00A053E0" w:rsidRPr="00544C4A" w:rsidRDefault="00A053E0" w:rsidP="00AD7E4F">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Заказчик:</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(Ф.И.О.</w:t>
            </w:r>
            <w:r w:rsidRPr="00544C4A">
              <w:rPr>
                <w:rFonts w:ascii="Times New Roman" w:hAnsi="Times New Roman"/>
                <w:i/>
                <w:sz w:val="20"/>
                <w:szCs w:val="20"/>
              </w:rPr>
              <w:t>)                              (подпись)</w:t>
            </w:r>
          </w:p>
          <w:p w:rsidR="00A053E0" w:rsidRPr="00544C4A" w:rsidRDefault="00A053E0" w:rsidP="00AD7E4F">
            <w:pPr>
              <w:autoSpaceDE w:val="0"/>
              <w:autoSpaceDN w:val="0"/>
              <w:adjustRightInd w:val="0"/>
              <w:spacing w:after="120" w:line="240" w:lineRule="auto"/>
              <w:rPr>
                <w:rFonts w:ascii="Times New Roman" w:hAnsi="Times New Roman"/>
                <w:sz w:val="24"/>
                <w:szCs w:val="24"/>
              </w:rPr>
            </w:pPr>
            <w:r w:rsidRPr="00544C4A">
              <w:rPr>
                <w:rFonts w:ascii="Times New Roman" w:hAnsi="Times New Roman"/>
                <w:sz w:val="24"/>
                <w:szCs w:val="24"/>
              </w:rPr>
              <w:t xml:space="preserve"> МП</w:t>
            </w:r>
          </w:p>
        </w:tc>
        <w:tc>
          <w:tcPr>
            <w:tcW w:w="283" w:type="dxa"/>
          </w:tcPr>
          <w:p w:rsidR="00A053E0" w:rsidRPr="00544C4A" w:rsidRDefault="00A053E0" w:rsidP="00AD7E4F">
            <w:pPr>
              <w:autoSpaceDE w:val="0"/>
              <w:autoSpaceDN w:val="0"/>
              <w:adjustRightInd w:val="0"/>
              <w:spacing w:after="0" w:line="240" w:lineRule="auto"/>
              <w:rPr>
                <w:rFonts w:ascii="Times New Roman" w:hAnsi="Times New Roman"/>
                <w:sz w:val="28"/>
                <w:szCs w:val="28"/>
              </w:rPr>
            </w:pPr>
          </w:p>
        </w:tc>
        <w:tc>
          <w:tcPr>
            <w:tcW w:w="4500" w:type="dxa"/>
          </w:tcPr>
          <w:p w:rsidR="00A053E0" w:rsidRPr="00544C4A" w:rsidRDefault="00A053E0" w:rsidP="00AD7E4F">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Подрядчик:</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(Ф.И.О.</w:t>
            </w:r>
            <w:r w:rsidRPr="00544C4A">
              <w:rPr>
                <w:rFonts w:ascii="Times New Roman" w:hAnsi="Times New Roman"/>
                <w:i/>
                <w:sz w:val="20"/>
                <w:szCs w:val="20"/>
              </w:rPr>
              <w:t>)                                 (подпись)</w:t>
            </w:r>
          </w:p>
          <w:p w:rsidR="00A053E0" w:rsidRPr="00544C4A" w:rsidRDefault="00A053E0" w:rsidP="00AD7E4F">
            <w:pPr>
              <w:autoSpaceDE w:val="0"/>
              <w:autoSpaceDN w:val="0"/>
              <w:adjustRightInd w:val="0"/>
              <w:spacing w:after="120" w:line="240" w:lineRule="auto"/>
              <w:rPr>
                <w:rFonts w:ascii="Times New Roman" w:hAnsi="Times New Roman"/>
                <w:sz w:val="28"/>
                <w:szCs w:val="28"/>
              </w:rPr>
            </w:pPr>
            <w:r w:rsidRPr="00544C4A">
              <w:rPr>
                <w:rFonts w:ascii="Times New Roman" w:hAnsi="Times New Roman"/>
                <w:sz w:val="24"/>
                <w:szCs w:val="24"/>
              </w:rPr>
              <w:t xml:space="preserve"> МП </w:t>
            </w:r>
            <w:r w:rsidRPr="00544C4A">
              <w:rPr>
                <w:rFonts w:ascii="Times New Roman" w:hAnsi="Times New Roman"/>
                <w:i/>
                <w:sz w:val="24"/>
                <w:szCs w:val="24"/>
              </w:rPr>
              <w:t>(при наличии)</w:t>
            </w:r>
          </w:p>
        </w:tc>
      </w:tr>
    </w:tbl>
    <w:p w:rsidR="00A053E0" w:rsidRPr="00544C4A" w:rsidRDefault="00A053E0" w:rsidP="000F1810">
      <w:pPr>
        <w:spacing w:after="120" w:line="240" w:lineRule="auto"/>
        <w:ind w:firstLine="709"/>
        <w:jc w:val="both"/>
        <w:rPr>
          <w:rFonts w:ascii="Times New Roman" w:hAnsi="Times New Roman"/>
          <w:sz w:val="28"/>
          <w:szCs w:val="28"/>
        </w:rPr>
      </w:pPr>
    </w:p>
    <w:p w:rsidR="00DE56C4" w:rsidRPr="00544C4A" w:rsidRDefault="00DE56C4" w:rsidP="000F1810">
      <w:pPr>
        <w:spacing w:after="120" w:line="240" w:lineRule="auto"/>
        <w:ind w:firstLine="709"/>
        <w:jc w:val="right"/>
        <w:rPr>
          <w:rFonts w:ascii="Times New Roman" w:hAnsi="Times New Roman"/>
          <w:sz w:val="28"/>
          <w:szCs w:val="28"/>
        </w:rPr>
        <w:sectPr w:rsidR="00DE56C4" w:rsidRPr="00544C4A" w:rsidSect="00C70509">
          <w:pgSz w:w="11906" w:h="16838"/>
          <w:pgMar w:top="1134" w:right="567" w:bottom="1134" w:left="1134" w:header="709" w:footer="709" w:gutter="0"/>
          <w:cols w:space="708"/>
          <w:docGrid w:linePitch="360"/>
        </w:sectPr>
      </w:pPr>
    </w:p>
    <w:p w:rsidR="00DE56C4" w:rsidRPr="00544C4A" w:rsidRDefault="00DE56C4" w:rsidP="000F1810">
      <w:pPr>
        <w:spacing w:after="120" w:line="240" w:lineRule="auto"/>
        <w:jc w:val="right"/>
        <w:rPr>
          <w:rFonts w:ascii="Times New Roman" w:hAnsi="Times New Roman"/>
          <w:sz w:val="28"/>
          <w:szCs w:val="28"/>
          <w:lang w:eastAsia="ru-RU"/>
        </w:rPr>
      </w:pPr>
      <w:r w:rsidRPr="00544C4A">
        <w:rPr>
          <w:rFonts w:ascii="Times New Roman" w:hAnsi="Times New Roman"/>
          <w:sz w:val="28"/>
          <w:szCs w:val="28"/>
          <w:lang w:eastAsia="ru-RU"/>
        </w:rPr>
        <w:lastRenderedPageBreak/>
        <w:t xml:space="preserve">Приложение № </w:t>
      </w:r>
      <w:r w:rsidR="00F82B6E" w:rsidRPr="00544C4A">
        <w:rPr>
          <w:rFonts w:ascii="Times New Roman" w:hAnsi="Times New Roman"/>
          <w:sz w:val="28"/>
          <w:szCs w:val="28"/>
          <w:lang w:eastAsia="ru-RU"/>
        </w:rPr>
        <w:t>7</w:t>
      </w:r>
      <w:r w:rsidRPr="00544C4A">
        <w:rPr>
          <w:rFonts w:ascii="Times New Roman" w:hAnsi="Times New Roman"/>
          <w:sz w:val="28"/>
          <w:szCs w:val="28"/>
          <w:lang w:eastAsia="ru-RU"/>
        </w:rPr>
        <w:t xml:space="preserve"> к Контракту</w:t>
      </w:r>
    </w:p>
    <w:p w:rsidR="00A21B5B" w:rsidRPr="00544C4A" w:rsidRDefault="00A21B5B" w:rsidP="00345373">
      <w:pPr>
        <w:tabs>
          <w:tab w:val="left" w:pos="6480"/>
        </w:tabs>
        <w:spacing w:after="0" w:line="240" w:lineRule="auto"/>
        <w:jc w:val="center"/>
        <w:rPr>
          <w:rFonts w:ascii="Times New Roman" w:hAnsi="Times New Roman"/>
          <w:b/>
          <w:sz w:val="28"/>
        </w:rPr>
      </w:pPr>
      <w:r w:rsidRPr="00544C4A">
        <w:rPr>
          <w:rFonts w:ascii="Times New Roman" w:hAnsi="Times New Roman"/>
          <w:b/>
          <w:sz w:val="28"/>
        </w:rPr>
        <w:t xml:space="preserve">Порядок </w:t>
      </w:r>
    </w:p>
    <w:p w:rsidR="00A21B5B" w:rsidRPr="00544C4A" w:rsidRDefault="00A21B5B" w:rsidP="00345373">
      <w:pPr>
        <w:tabs>
          <w:tab w:val="left" w:pos="6480"/>
        </w:tabs>
        <w:spacing w:after="0" w:line="240" w:lineRule="auto"/>
        <w:jc w:val="center"/>
        <w:rPr>
          <w:rFonts w:ascii="Times New Roman" w:hAnsi="Times New Roman"/>
          <w:b/>
          <w:sz w:val="28"/>
        </w:rPr>
      </w:pPr>
      <w:r w:rsidRPr="00544C4A">
        <w:rPr>
          <w:rFonts w:ascii="Times New Roman" w:hAnsi="Times New Roman"/>
          <w:b/>
          <w:sz w:val="28"/>
        </w:rPr>
        <w:t xml:space="preserve">проведения осмотра транспортных средств, </w:t>
      </w:r>
    </w:p>
    <w:p w:rsidR="00A21B5B" w:rsidRPr="00544C4A" w:rsidRDefault="00A21B5B" w:rsidP="00345373">
      <w:pPr>
        <w:tabs>
          <w:tab w:val="left" w:pos="6480"/>
        </w:tabs>
        <w:spacing w:after="0" w:line="240" w:lineRule="auto"/>
        <w:jc w:val="center"/>
        <w:rPr>
          <w:rFonts w:ascii="Times New Roman" w:hAnsi="Times New Roman"/>
          <w:b/>
          <w:sz w:val="28"/>
        </w:rPr>
      </w:pPr>
      <w:r w:rsidRPr="00544C4A">
        <w:rPr>
          <w:rFonts w:ascii="Times New Roman" w:hAnsi="Times New Roman"/>
          <w:b/>
          <w:sz w:val="28"/>
        </w:rPr>
        <w:t>предлагаемых к использованию для выполнения работ по Контракту</w:t>
      </w:r>
    </w:p>
    <w:p w:rsidR="00A21B5B" w:rsidRPr="00544C4A" w:rsidRDefault="00A21B5B" w:rsidP="00A21B5B">
      <w:pPr>
        <w:tabs>
          <w:tab w:val="left" w:pos="6480"/>
        </w:tabs>
        <w:spacing w:after="0"/>
        <w:rPr>
          <w:rFonts w:ascii="Times New Roman" w:hAnsi="Times New Roman"/>
          <w:b/>
        </w:rPr>
      </w:pPr>
    </w:p>
    <w:p w:rsidR="00E95C8E" w:rsidRPr="00544C4A" w:rsidRDefault="00E95C8E" w:rsidP="00E95C8E">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Не позднее, чем за 10 рабочих дней до установленного Контрактом дня начала выполнения работ с использованием транспортных средств, предусмотренных Контрактом, Подрядчик составляет и направляет Заказчику подписанный со своей стороны Акт наличия транспортных средств согласно приложению № 7 к Контракту в двух экземплярах. К указанному Акту прилагаются следующие документы:</w:t>
      </w:r>
    </w:p>
    <w:p w:rsidR="00E95C8E" w:rsidRPr="00544C4A" w:rsidRDefault="00E95C8E" w:rsidP="00E95C8E">
      <w:pPr>
        <w:pStyle w:val="a7"/>
        <w:widowControl w:val="0"/>
        <w:numPr>
          <w:ilvl w:val="0"/>
          <w:numId w:val="32"/>
        </w:numPr>
        <w:tabs>
          <w:tab w:val="left" w:pos="720"/>
        </w:tabs>
        <w:suppressAutoHyphens/>
        <w:autoSpaceDE w:val="0"/>
        <w:autoSpaceDN w:val="0"/>
        <w:adjustRightInd w:val="0"/>
        <w:spacing w:after="0" w:line="240" w:lineRule="auto"/>
        <w:ind w:left="0" w:firstLine="709"/>
        <w:jc w:val="both"/>
        <w:rPr>
          <w:rFonts w:ascii="Times New Roman" w:eastAsia="Times New Roman" w:hAnsi="Times New Roman"/>
          <w:sz w:val="28"/>
          <w:szCs w:val="24"/>
          <w:lang w:eastAsia="zh-CN"/>
        </w:rPr>
      </w:pPr>
      <w:r w:rsidRPr="00544C4A">
        <w:rPr>
          <w:rFonts w:ascii="Times New Roman" w:eastAsia="Arial" w:hAnsi="Times New Roman"/>
          <w:iCs/>
          <w:sz w:val="28"/>
          <w:szCs w:val="24"/>
          <w:lang w:eastAsia="zh-CN"/>
        </w:rPr>
        <w:t>копии документов, подтверждающих наличие на праве собственности или ином законном основании предлагаемых к использованию для перевозок пассажиров в рамках исполнения Контракта транспортных средств, соответствующих требованиям, указанным в Техническом задании и Контракте, а также документы, подтверждающие их государственную регистрацию, в том числе паспорта транспортных средств;</w:t>
      </w:r>
    </w:p>
    <w:p w:rsidR="00E95C8E" w:rsidRPr="00544C4A" w:rsidRDefault="00E95C8E" w:rsidP="00E95C8E">
      <w:pPr>
        <w:widowControl w:val="0"/>
        <w:numPr>
          <w:ilvl w:val="0"/>
          <w:numId w:val="32"/>
        </w:numPr>
        <w:tabs>
          <w:tab w:val="left" w:pos="720"/>
        </w:tabs>
        <w:suppressAutoHyphens/>
        <w:autoSpaceDE w:val="0"/>
        <w:autoSpaceDN w:val="0"/>
        <w:adjustRightInd w:val="0"/>
        <w:spacing w:after="0" w:line="240" w:lineRule="auto"/>
        <w:ind w:left="0" w:firstLine="709"/>
        <w:jc w:val="both"/>
        <w:rPr>
          <w:rFonts w:ascii="Times New Roman" w:eastAsia="Times New Roman" w:hAnsi="Times New Roman"/>
          <w:sz w:val="28"/>
          <w:szCs w:val="24"/>
          <w:lang w:eastAsia="zh-CN"/>
        </w:rPr>
      </w:pPr>
      <w:r w:rsidRPr="00544C4A">
        <w:rPr>
          <w:rFonts w:ascii="Times New Roman" w:eastAsia="Times New Roman" w:hAnsi="Times New Roman"/>
          <w:sz w:val="28"/>
          <w:szCs w:val="24"/>
          <w:lang w:eastAsia="zh-CN"/>
        </w:rPr>
        <w:t>копии диагностических карт;</w:t>
      </w:r>
    </w:p>
    <w:p w:rsidR="00E95C8E" w:rsidRPr="00544C4A" w:rsidRDefault="00E95C8E" w:rsidP="00E95C8E">
      <w:pPr>
        <w:widowControl w:val="0"/>
        <w:numPr>
          <w:ilvl w:val="0"/>
          <w:numId w:val="32"/>
        </w:numPr>
        <w:tabs>
          <w:tab w:val="left" w:pos="720"/>
        </w:tabs>
        <w:suppressAutoHyphens/>
        <w:autoSpaceDE w:val="0"/>
        <w:autoSpaceDN w:val="0"/>
        <w:adjustRightInd w:val="0"/>
        <w:spacing w:after="0" w:line="240" w:lineRule="auto"/>
        <w:ind w:left="0" w:firstLine="709"/>
        <w:jc w:val="both"/>
        <w:rPr>
          <w:rFonts w:ascii="Times New Roman" w:eastAsia="Times New Roman" w:hAnsi="Times New Roman"/>
          <w:sz w:val="28"/>
          <w:szCs w:val="24"/>
          <w:lang w:eastAsia="zh-CN"/>
        </w:rPr>
      </w:pPr>
      <w:r w:rsidRPr="00544C4A">
        <w:rPr>
          <w:rFonts w:ascii="Times New Roman" w:eastAsia="Times New Roman" w:hAnsi="Times New Roman"/>
          <w:sz w:val="28"/>
          <w:szCs w:val="24"/>
          <w:lang w:eastAsia="zh-CN"/>
        </w:rPr>
        <w:t xml:space="preserve">копии договоров обязательного страхования гражданской ответственности владельцев транспортных средств (далее – ОСАГО); </w:t>
      </w:r>
    </w:p>
    <w:p w:rsidR="00E95C8E" w:rsidRPr="00544C4A" w:rsidRDefault="00E95C8E" w:rsidP="00E95C8E">
      <w:pPr>
        <w:widowControl w:val="0"/>
        <w:numPr>
          <w:ilvl w:val="0"/>
          <w:numId w:val="32"/>
        </w:numPr>
        <w:tabs>
          <w:tab w:val="left" w:pos="720"/>
        </w:tabs>
        <w:suppressAutoHyphens/>
        <w:autoSpaceDE w:val="0"/>
        <w:autoSpaceDN w:val="0"/>
        <w:adjustRightInd w:val="0"/>
        <w:spacing w:after="0" w:line="240" w:lineRule="auto"/>
        <w:ind w:left="0" w:firstLine="709"/>
        <w:jc w:val="both"/>
        <w:rPr>
          <w:rFonts w:ascii="Times New Roman" w:eastAsia="Times New Roman" w:hAnsi="Times New Roman"/>
          <w:sz w:val="28"/>
          <w:szCs w:val="24"/>
          <w:lang w:eastAsia="zh-CN"/>
        </w:rPr>
      </w:pPr>
      <w:r w:rsidRPr="00544C4A">
        <w:rPr>
          <w:rFonts w:ascii="Times New Roman" w:eastAsia="Times New Roman" w:hAnsi="Times New Roman"/>
          <w:sz w:val="28"/>
          <w:szCs w:val="24"/>
          <w:lang w:eastAsia="zh-CN"/>
        </w:rPr>
        <w:t>копии договоров обязательного страховании гражданской ответственности перевозчика за причинение вреда жизни, здоровью, имуществу пассажиров (далее – ОСГОП).</w:t>
      </w:r>
    </w:p>
    <w:p w:rsidR="00E95C8E" w:rsidRPr="00544C4A" w:rsidRDefault="00E95C8E" w:rsidP="00E95C8E">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В течение 7 рабочих дней со дня получения Акта о наличии транспортных средств Заказчик проводит документарную проверку сведений, содержащихся в представленном Акте и прилагаемых к нему документах. В случае если при проведении соответствующей документарной проверки возникают обоснованные сомнения в достоверности указанных сведений, Заказчик проводит выездную проверку Подрядчика.</w:t>
      </w:r>
    </w:p>
    <w:p w:rsidR="00A21B5B" w:rsidRPr="00544C4A" w:rsidRDefault="00E95C8E" w:rsidP="00345373">
      <w:pPr>
        <w:numPr>
          <w:ilvl w:val="1"/>
          <w:numId w:val="0"/>
        </w:numPr>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Для осуществления проверки </w:t>
      </w:r>
      <w:r w:rsidR="00A21B5B" w:rsidRPr="00544C4A">
        <w:rPr>
          <w:rFonts w:ascii="Times New Roman" w:hAnsi="Times New Roman"/>
          <w:sz w:val="28"/>
          <w:szCs w:val="28"/>
        </w:rPr>
        <w:t>Заказчик создает рабочую группу для проведения осмотра транспортных средств, утверждает ее состав и порядок деятельности.</w:t>
      </w:r>
    </w:p>
    <w:p w:rsidR="00A21B5B" w:rsidRPr="00544C4A" w:rsidRDefault="00A21B5B" w:rsidP="00345373">
      <w:pPr>
        <w:numPr>
          <w:ilvl w:val="1"/>
          <w:numId w:val="0"/>
        </w:numPr>
        <w:spacing w:after="0" w:line="240" w:lineRule="auto"/>
        <w:ind w:firstLine="709"/>
        <w:jc w:val="both"/>
        <w:rPr>
          <w:rFonts w:ascii="Times New Roman" w:hAnsi="Times New Roman"/>
          <w:sz w:val="28"/>
          <w:szCs w:val="28"/>
        </w:rPr>
      </w:pPr>
      <w:r w:rsidRPr="00544C4A">
        <w:rPr>
          <w:rFonts w:ascii="Times New Roman" w:hAnsi="Times New Roman"/>
          <w:sz w:val="28"/>
          <w:szCs w:val="28"/>
        </w:rPr>
        <w:t>В рабочую группу входят представители Заказчика, а также (по согласованию) представители УГИБДД ГУ МВД России по Воронежской области.</w:t>
      </w:r>
    </w:p>
    <w:p w:rsidR="00D1311C" w:rsidRPr="00544C4A" w:rsidRDefault="00D1311C" w:rsidP="00345373">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Заказчик за 2 (два) рабочих дня до проведения осмотра письменно уведомляет Подрядчика о проведении осмотра транспортных средств в порядке, установленном Контрактом, путем направления графика проведения осмотра с указанием времени осмотра и адреса территории, на которой планируется произведение осмотра, по согласованию с Подрядчиком.</w:t>
      </w:r>
    </w:p>
    <w:p w:rsidR="00D1311C" w:rsidRPr="00544C4A" w:rsidRDefault="00D1311C" w:rsidP="00345373">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Подрядчик обязан обеспечить доступ членам рабочей группы к предмету осмотра в соответствии со временем и местом осмотра, указанным в графике проведения осмотра. В ходе осмотра оценка технического состояния транспортных средств не производится.</w:t>
      </w:r>
    </w:p>
    <w:p w:rsidR="00A21B5B" w:rsidRPr="00544C4A" w:rsidRDefault="00A21B5B" w:rsidP="00345373">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lastRenderedPageBreak/>
        <w:t>В случае согласия с Актом наличия транспортных средств Заказчик направляет Подрядчику подписанный со своей стороны один экземпляр данного Акта.</w:t>
      </w:r>
    </w:p>
    <w:p w:rsidR="00A21B5B" w:rsidRPr="00544C4A" w:rsidRDefault="00A21B5B" w:rsidP="00345373">
      <w:pPr>
        <w:pStyle w:val="afffffd"/>
        <w:ind w:firstLine="709"/>
        <w:jc w:val="both"/>
        <w:rPr>
          <w:sz w:val="28"/>
          <w:szCs w:val="28"/>
        </w:rPr>
      </w:pPr>
      <w:r w:rsidRPr="00544C4A">
        <w:rPr>
          <w:sz w:val="28"/>
          <w:szCs w:val="28"/>
        </w:rPr>
        <w:t>Нарушение Подрядчиком обязательств установленных требованиями Контракта, в том числе:</w:t>
      </w:r>
    </w:p>
    <w:p w:rsidR="00A21B5B" w:rsidRPr="00544C4A" w:rsidRDefault="00A21B5B" w:rsidP="00345373">
      <w:pPr>
        <w:pStyle w:val="afffffd"/>
        <w:ind w:firstLine="709"/>
        <w:jc w:val="both"/>
        <w:rPr>
          <w:sz w:val="28"/>
          <w:szCs w:val="28"/>
        </w:rPr>
      </w:pPr>
      <w:r w:rsidRPr="00544C4A">
        <w:rPr>
          <w:sz w:val="28"/>
          <w:szCs w:val="28"/>
        </w:rPr>
        <w:t>- непредставление Заказчику для осмотра транспортных средств, предполагаемых к использованию для выполнения работ по Контракту,</w:t>
      </w:r>
    </w:p>
    <w:p w:rsidR="00A21B5B" w:rsidRPr="00544C4A" w:rsidRDefault="00A21B5B" w:rsidP="00345373">
      <w:pPr>
        <w:pStyle w:val="afffffd"/>
        <w:ind w:firstLine="709"/>
        <w:jc w:val="both"/>
        <w:rPr>
          <w:sz w:val="28"/>
          <w:szCs w:val="28"/>
        </w:rPr>
      </w:pPr>
      <w:r w:rsidRPr="00544C4A">
        <w:rPr>
          <w:sz w:val="28"/>
          <w:szCs w:val="28"/>
        </w:rPr>
        <w:t xml:space="preserve">- представление Заказчику для осмотра транспортных средств, предполагаемых к использованию для выполнения работ по Контракту в количестве, </w:t>
      </w:r>
      <w:r w:rsidR="006F4403" w:rsidRPr="00544C4A">
        <w:rPr>
          <w:sz w:val="28"/>
          <w:szCs w:val="28"/>
        </w:rPr>
        <w:t>меньшем, чем необходимо для выполнения работ</w:t>
      </w:r>
      <w:r w:rsidRPr="00544C4A">
        <w:rPr>
          <w:sz w:val="28"/>
          <w:szCs w:val="28"/>
        </w:rPr>
        <w:t>,</w:t>
      </w:r>
    </w:p>
    <w:p w:rsidR="006960B9" w:rsidRPr="00544C4A" w:rsidRDefault="00A21B5B" w:rsidP="00163832">
      <w:pPr>
        <w:pStyle w:val="afffffd"/>
        <w:ind w:firstLine="709"/>
        <w:jc w:val="both"/>
        <w:rPr>
          <w:sz w:val="28"/>
          <w:szCs w:val="28"/>
        </w:rPr>
      </w:pPr>
      <w:r w:rsidRPr="00544C4A">
        <w:rPr>
          <w:sz w:val="28"/>
          <w:szCs w:val="28"/>
        </w:rPr>
        <w:t>- несоответствие представленных Заказчику для осмотра транспортных средств требованиям установленным Контракт</w:t>
      </w:r>
      <w:r w:rsidR="00D1311C" w:rsidRPr="00544C4A">
        <w:rPr>
          <w:sz w:val="28"/>
          <w:szCs w:val="28"/>
        </w:rPr>
        <w:t>ом</w:t>
      </w:r>
      <w:r w:rsidRPr="00544C4A">
        <w:rPr>
          <w:sz w:val="28"/>
          <w:szCs w:val="28"/>
        </w:rPr>
        <w:t xml:space="preserve"> по категории, классу и вместимости транспортных средств, является основанием для отказа Заказчика от исполнения обязательств по Контракту в одностороннем порядке в соответствии с п. 1</w:t>
      </w:r>
      <w:r w:rsidR="006F4403" w:rsidRPr="00544C4A">
        <w:rPr>
          <w:sz w:val="28"/>
          <w:szCs w:val="28"/>
        </w:rPr>
        <w:t>2</w:t>
      </w:r>
      <w:r w:rsidRPr="00544C4A">
        <w:rPr>
          <w:sz w:val="28"/>
          <w:szCs w:val="28"/>
        </w:rPr>
        <w:t>.2. Контракт</w:t>
      </w:r>
      <w:r w:rsidR="006F4403" w:rsidRPr="00544C4A">
        <w:rPr>
          <w:sz w:val="28"/>
          <w:szCs w:val="28"/>
        </w:rPr>
        <w:t>а.</w:t>
      </w:r>
    </w:p>
    <w:p w:rsidR="00A21B5B" w:rsidRPr="00544C4A" w:rsidRDefault="00A21B5B" w:rsidP="00A21B5B">
      <w:pPr>
        <w:spacing w:after="0" w:line="240" w:lineRule="auto"/>
        <w:jc w:val="both"/>
        <w:rPr>
          <w:rFonts w:ascii="Times New Roman" w:hAnsi="Times New Roman"/>
          <w:b/>
          <w:sz w:val="28"/>
          <w:szCs w:val="28"/>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8" w:type="dxa"/>
        </w:tblCellMar>
        <w:tblLook w:val="04A0" w:firstRow="1" w:lastRow="0" w:firstColumn="1" w:lastColumn="0" w:noHBand="0" w:noVBand="1"/>
      </w:tblPr>
      <w:tblGrid>
        <w:gridCol w:w="4785"/>
        <w:gridCol w:w="4786"/>
      </w:tblGrid>
      <w:tr w:rsidR="00345373" w:rsidRPr="00544C4A" w:rsidTr="00A94A3D">
        <w:tc>
          <w:tcPr>
            <w:tcW w:w="4785" w:type="dxa"/>
            <w:tcBorders>
              <w:top w:val="nil"/>
              <w:left w:val="nil"/>
              <w:bottom w:val="nil"/>
              <w:right w:val="nil"/>
            </w:tcBorders>
          </w:tcPr>
          <w:p w:rsidR="00345373" w:rsidRPr="00544C4A" w:rsidRDefault="00345373" w:rsidP="00A94A3D">
            <w:pPr>
              <w:spacing w:after="0"/>
              <w:ind w:firstLine="426"/>
              <w:jc w:val="both"/>
              <w:rPr>
                <w:rFonts w:ascii="Times New Roman" w:hAnsi="Times New Roman"/>
              </w:rPr>
            </w:pPr>
            <w:r w:rsidRPr="00544C4A">
              <w:rPr>
                <w:rFonts w:ascii="Times New Roman" w:hAnsi="Times New Roman"/>
              </w:rPr>
              <w:t>Заказчик</w:t>
            </w:r>
          </w:p>
          <w:p w:rsidR="00345373" w:rsidRPr="00544C4A" w:rsidRDefault="00345373" w:rsidP="00A94A3D">
            <w:pPr>
              <w:spacing w:after="0"/>
              <w:ind w:firstLine="426"/>
              <w:jc w:val="both"/>
              <w:rPr>
                <w:rFonts w:ascii="Times New Roman" w:hAnsi="Times New Roman"/>
              </w:rPr>
            </w:pPr>
          </w:p>
          <w:p w:rsidR="00345373" w:rsidRPr="00544C4A" w:rsidRDefault="00345373" w:rsidP="00A94A3D">
            <w:pPr>
              <w:spacing w:after="0"/>
              <w:ind w:firstLine="426"/>
              <w:jc w:val="both"/>
              <w:rPr>
                <w:rFonts w:ascii="Times New Roman" w:hAnsi="Times New Roman"/>
              </w:rPr>
            </w:pPr>
          </w:p>
          <w:p w:rsidR="00345373" w:rsidRPr="00544C4A" w:rsidRDefault="00345373" w:rsidP="00A94A3D">
            <w:pPr>
              <w:spacing w:after="0"/>
              <w:ind w:firstLine="426"/>
              <w:jc w:val="both"/>
              <w:rPr>
                <w:rFonts w:ascii="Times New Roman" w:hAnsi="Times New Roman"/>
              </w:rPr>
            </w:pPr>
            <w:r w:rsidRPr="00544C4A">
              <w:rPr>
                <w:rFonts w:ascii="Times New Roman" w:hAnsi="Times New Roman"/>
              </w:rPr>
              <w:t>_______________________</w:t>
            </w:r>
          </w:p>
        </w:tc>
        <w:tc>
          <w:tcPr>
            <w:tcW w:w="4785" w:type="dxa"/>
            <w:tcBorders>
              <w:top w:val="nil"/>
              <w:left w:val="nil"/>
              <w:bottom w:val="nil"/>
              <w:right w:val="nil"/>
            </w:tcBorders>
          </w:tcPr>
          <w:p w:rsidR="00345373" w:rsidRPr="00544C4A" w:rsidRDefault="00345373" w:rsidP="00A94A3D">
            <w:pPr>
              <w:spacing w:after="0"/>
              <w:ind w:firstLine="426"/>
              <w:jc w:val="both"/>
              <w:rPr>
                <w:rFonts w:ascii="Times New Roman" w:hAnsi="Times New Roman"/>
              </w:rPr>
            </w:pPr>
            <w:r w:rsidRPr="00544C4A">
              <w:rPr>
                <w:rFonts w:ascii="Times New Roman" w:hAnsi="Times New Roman"/>
              </w:rPr>
              <w:t>Подрядчик</w:t>
            </w:r>
          </w:p>
          <w:p w:rsidR="00345373" w:rsidRPr="00544C4A" w:rsidRDefault="00345373" w:rsidP="00A94A3D">
            <w:pPr>
              <w:spacing w:after="0"/>
              <w:ind w:firstLine="426"/>
              <w:jc w:val="both"/>
              <w:rPr>
                <w:rFonts w:ascii="Times New Roman" w:hAnsi="Times New Roman"/>
              </w:rPr>
            </w:pPr>
          </w:p>
          <w:p w:rsidR="00345373" w:rsidRPr="00544C4A" w:rsidRDefault="00345373" w:rsidP="00A94A3D">
            <w:pPr>
              <w:spacing w:after="0"/>
              <w:ind w:firstLine="426"/>
              <w:jc w:val="both"/>
              <w:rPr>
                <w:rFonts w:ascii="Times New Roman" w:hAnsi="Times New Roman"/>
              </w:rPr>
            </w:pPr>
          </w:p>
          <w:p w:rsidR="00345373" w:rsidRPr="00544C4A" w:rsidRDefault="00345373" w:rsidP="00A94A3D">
            <w:pPr>
              <w:spacing w:after="0"/>
              <w:ind w:firstLine="426"/>
              <w:jc w:val="both"/>
              <w:rPr>
                <w:rFonts w:ascii="Times New Roman" w:hAnsi="Times New Roman"/>
              </w:rPr>
            </w:pPr>
            <w:r w:rsidRPr="00544C4A">
              <w:rPr>
                <w:rFonts w:ascii="Times New Roman" w:hAnsi="Times New Roman"/>
              </w:rPr>
              <w:t>_________________________</w:t>
            </w:r>
          </w:p>
        </w:tc>
      </w:tr>
    </w:tbl>
    <w:p w:rsidR="00345373" w:rsidRPr="00544C4A" w:rsidRDefault="00345373" w:rsidP="00A21B5B">
      <w:pPr>
        <w:spacing w:after="0" w:line="240" w:lineRule="auto"/>
        <w:jc w:val="both"/>
        <w:rPr>
          <w:rFonts w:ascii="Times New Roman" w:hAnsi="Times New Roman"/>
          <w:b/>
          <w:sz w:val="28"/>
          <w:szCs w:val="28"/>
        </w:rPr>
      </w:pPr>
    </w:p>
    <w:p w:rsidR="00345373" w:rsidRPr="00544C4A" w:rsidRDefault="00345373">
      <w:pPr>
        <w:spacing w:after="0" w:line="240" w:lineRule="auto"/>
        <w:rPr>
          <w:rFonts w:ascii="Times New Roman" w:hAnsi="Times New Roman"/>
          <w:b/>
          <w:sz w:val="28"/>
          <w:szCs w:val="28"/>
          <w:lang w:eastAsia="ru-RU"/>
        </w:rPr>
      </w:pPr>
      <w:r w:rsidRPr="00544C4A">
        <w:rPr>
          <w:rFonts w:ascii="Times New Roman" w:hAnsi="Times New Roman"/>
          <w:b/>
          <w:sz w:val="28"/>
          <w:szCs w:val="28"/>
          <w:lang w:eastAsia="ru-RU"/>
        </w:rPr>
        <w:br w:type="page"/>
      </w:r>
    </w:p>
    <w:p w:rsidR="00345373" w:rsidRPr="00544C4A" w:rsidRDefault="00345373" w:rsidP="00345373">
      <w:pPr>
        <w:spacing w:after="0" w:line="240" w:lineRule="auto"/>
        <w:jc w:val="right"/>
        <w:rPr>
          <w:rFonts w:ascii="Times New Roman" w:hAnsi="Times New Roman"/>
          <w:b/>
          <w:sz w:val="28"/>
          <w:szCs w:val="28"/>
          <w:lang w:eastAsia="ru-RU"/>
        </w:rPr>
      </w:pPr>
      <w:r w:rsidRPr="00544C4A">
        <w:rPr>
          <w:rFonts w:ascii="Times New Roman" w:hAnsi="Times New Roman"/>
          <w:b/>
          <w:sz w:val="28"/>
          <w:szCs w:val="28"/>
          <w:lang w:eastAsia="ru-RU"/>
        </w:rPr>
        <w:lastRenderedPageBreak/>
        <w:t>Приложение к Порядку</w:t>
      </w:r>
    </w:p>
    <w:p w:rsidR="00DE56C4" w:rsidRPr="00544C4A" w:rsidRDefault="00DE56C4" w:rsidP="000F1810">
      <w:pPr>
        <w:spacing w:after="0" w:line="240" w:lineRule="auto"/>
        <w:jc w:val="center"/>
        <w:rPr>
          <w:rFonts w:ascii="Times New Roman" w:hAnsi="Times New Roman"/>
          <w:b/>
          <w:sz w:val="28"/>
          <w:szCs w:val="28"/>
          <w:lang w:eastAsia="ru-RU"/>
        </w:rPr>
      </w:pPr>
      <w:r w:rsidRPr="00544C4A">
        <w:rPr>
          <w:rFonts w:ascii="Times New Roman" w:hAnsi="Times New Roman"/>
          <w:b/>
          <w:sz w:val="28"/>
          <w:szCs w:val="28"/>
          <w:lang w:eastAsia="ru-RU"/>
        </w:rPr>
        <w:t>АКТ</w:t>
      </w:r>
    </w:p>
    <w:p w:rsidR="00DE56C4" w:rsidRPr="00544C4A" w:rsidRDefault="00DE56C4" w:rsidP="000F1810">
      <w:pPr>
        <w:spacing w:after="0" w:line="240" w:lineRule="auto"/>
        <w:jc w:val="center"/>
        <w:rPr>
          <w:rFonts w:ascii="Times New Roman" w:hAnsi="Times New Roman"/>
          <w:sz w:val="28"/>
          <w:szCs w:val="28"/>
          <w:lang w:eastAsia="ru-RU"/>
        </w:rPr>
      </w:pPr>
      <w:r w:rsidRPr="00544C4A">
        <w:rPr>
          <w:rFonts w:ascii="Times New Roman" w:hAnsi="Times New Roman"/>
          <w:sz w:val="28"/>
          <w:szCs w:val="28"/>
          <w:lang w:eastAsia="ru-RU"/>
        </w:rPr>
        <w:t xml:space="preserve">наличия транспортных средств, предусмотренных Контрактом </w:t>
      </w:r>
      <w:r w:rsidR="006960B9" w:rsidRPr="00544C4A">
        <w:rPr>
          <w:rFonts w:ascii="Times New Roman" w:hAnsi="Times New Roman"/>
          <w:sz w:val="28"/>
          <w:szCs w:val="28"/>
          <w:lang w:eastAsia="ru-RU"/>
        </w:rPr>
        <w:br/>
      </w:r>
      <w:r w:rsidRPr="00544C4A">
        <w:rPr>
          <w:rFonts w:ascii="Times New Roman" w:hAnsi="Times New Roman"/>
          <w:sz w:val="28"/>
          <w:szCs w:val="28"/>
          <w:lang w:eastAsia="ru-RU"/>
        </w:rPr>
        <w:t xml:space="preserve">№ ____ от «___»_________________ </w:t>
      </w:r>
      <w:r w:rsidR="00D0174D" w:rsidRPr="00544C4A">
        <w:rPr>
          <w:rFonts w:ascii="Times New Roman" w:hAnsi="Times New Roman"/>
          <w:sz w:val="28"/>
          <w:szCs w:val="28"/>
          <w:lang w:eastAsia="ru-RU"/>
        </w:rPr>
        <w:t>_</w:t>
      </w:r>
      <w:r w:rsidRPr="00544C4A">
        <w:rPr>
          <w:rFonts w:ascii="Times New Roman" w:hAnsi="Times New Roman"/>
          <w:sz w:val="28"/>
          <w:szCs w:val="28"/>
          <w:lang w:eastAsia="ru-RU"/>
        </w:rPr>
        <w:t>__г</w:t>
      </w:r>
      <w:r w:rsidR="00D0174D" w:rsidRPr="00544C4A">
        <w:rPr>
          <w:rFonts w:ascii="Times New Roman" w:hAnsi="Times New Roman"/>
          <w:sz w:val="28"/>
          <w:szCs w:val="28"/>
          <w:lang w:eastAsia="ru-RU"/>
        </w:rPr>
        <w:t>.</w:t>
      </w:r>
    </w:p>
    <w:p w:rsidR="00DE56C4" w:rsidRPr="00544C4A" w:rsidRDefault="00DE56C4" w:rsidP="000F1810">
      <w:pPr>
        <w:widowControl w:val="0"/>
        <w:autoSpaceDE w:val="0"/>
        <w:autoSpaceDN w:val="0"/>
        <w:adjustRightInd w:val="0"/>
        <w:spacing w:before="120" w:after="0" w:line="240" w:lineRule="auto"/>
        <w:jc w:val="both"/>
        <w:rPr>
          <w:rFonts w:ascii="Times New Roman" w:hAnsi="Times New Roman"/>
          <w:sz w:val="28"/>
          <w:szCs w:val="28"/>
          <w:lang w:eastAsia="ru-RU"/>
        </w:rPr>
      </w:pPr>
      <w:r w:rsidRPr="00544C4A">
        <w:rPr>
          <w:rFonts w:ascii="Times New Roman" w:hAnsi="Times New Roman"/>
          <w:sz w:val="28"/>
          <w:szCs w:val="28"/>
          <w:lang w:eastAsia="ru-RU"/>
        </w:rPr>
        <w:t>______________</w:t>
      </w:r>
      <w:r w:rsidR="00A258FB" w:rsidRPr="00544C4A">
        <w:rPr>
          <w:rFonts w:ascii="Times New Roman" w:hAnsi="Times New Roman"/>
          <w:sz w:val="28"/>
          <w:szCs w:val="28"/>
          <w:lang w:eastAsia="ru-RU"/>
        </w:rPr>
        <w:t>_____________</w:t>
      </w:r>
      <w:r w:rsidRPr="00544C4A">
        <w:rPr>
          <w:rFonts w:ascii="Times New Roman" w:hAnsi="Times New Roman"/>
          <w:sz w:val="28"/>
          <w:szCs w:val="28"/>
          <w:lang w:eastAsia="ru-RU"/>
        </w:rPr>
        <w:t>__                                                «__» _________ ____ г.</w:t>
      </w:r>
    </w:p>
    <w:p w:rsidR="00DE56C4" w:rsidRPr="00544C4A" w:rsidRDefault="00DE56C4" w:rsidP="000F1810">
      <w:pPr>
        <w:widowControl w:val="0"/>
        <w:autoSpaceDE w:val="0"/>
        <w:autoSpaceDN w:val="0"/>
        <w:adjustRightInd w:val="0"/>
        <w:spacing w:after="120" w:line="240" w:lineRule="auto"/>
        <w:jc w:val="both"/>
        <w:rPr>
          <w:rFonts w:ascii="Times New Roman" w:hAnsi="Times New Roman"/>
          <w:i/>
          <w:sz w:val="20"/>
          <w:szCs w:val="20"/>
          <w:lang w:eastAsia="ru-RU"/>
        </w:rPr>
      </w:pPr>
      <w:r w:rsidRPr="00544C4A">
        <w:rPr>
          <w:rFonts w:ascii="Times New Roman" w:hAnsi="Times New Roman"/>
          <w:i/>
          <w:sz w:val="20"/>
          <w:szCs w:val="20"/>
          <w:lang w:eastAsia="ru-RU"/>
        </w:rPr>
        <w:t xml:space="preserve">    (место составления)</w:t>
      </w:r>
      <w:r w:rsidR="00345373" w:rsidRPr="00544C4A">
        <w:rPr>
          <w:rFonts w:ascii="Times New Roman" w:hAnsi="Times New Roman"/>
          <w:i/>
          <w:sz w:val="20"/>
          <w:szCs w:val="20"/>
          <w:lang w:eastAsia="ru-RU"/>
        </w:rPr>
        <w:t xml:space="preserve">                                                                                                                       </w:t>
      </w:r>
      <w:r w:rsidRPr="00544C4A">
        <w:rPr>
          <w:rFonts w:ascii="Times New Roman" w:hAnsi="Times New Roman"/>
          <w:i/>
          <w:sz w:val="20"/>
          <w:szCs w:val="20"/>
          <w:lang w:eastAsia="ru-RU"/>
        </w:rPr>
        <w:t>(дата составления)</w:t>
      </w:r>
    </w:p>
    <w:p w:rsidR="00DE56C4" w:rsidRPr="00544C4A" w:rsidRDefault="00DE56C4" w:rsidP="000F1810">
      <w:pPr>
        <w:widowControl w:val="0"/>
        <w:autoSpaceDE w:val="0"/>
        <w:autoSpaceDN w:val="0"/>
        <w:adjustRightInd w:val="0"/>
        <w:spacing w:after="0" w:line="240" w:lineRule="auto"/>
        <w:ind w:firstLine="709"/>
        <w:jc w:val="both"/>
        <w:rPr>
          <w:rFonts w:ascii="Times New Roman" w:hAnsi="Times New Roman"/>
          <w:sz w:val="20"/>
          <w:szCs w:val="20"/>
          <w:lang w:eastAsia="ru-RU"/>
        </w:rPr>
      </w:pPr>
      <w:r w:rsidRPr="00544C4A">
        <w:rPr>
          <w:rFonts w:ascii="Times New Roman" w:hAnsi="Times New Roman"/>
          <w:sz w:val="28"/>
          <w:szCs w:val="28"/>
          <w:lang w:eastAsia="ru-RU"/>
        </w:rPr>
        <w:t>____________________________________________ , именуемый(-ое) в</w:t>
      </w:r>
      <w:r w:rsidRPr="00544C4A">
        <w:rPr>
          <w:rFonts w:ascii="Times New Roman" w:hAnsi="Times New Roman"/>
          <w:sz w:val="28"/>
          <w:szCs w:val="28"/>
          <w:lang w:eastAsia="ru-RU"/>
        </w:rPr>
        <w:br/>
      </w:r>
      <w:r w:rsidRPr="00544C4A">
        <w:rPr>
          <w:rFonts w:ascii="Times New Roman" w:hAnsi="Times New Roman"/>
          <w:sz w:val="20"/>
          <w:szCs w:val="20"/>
          <w:lang w:eastAsia="ru-RU"/>
        </w:rPr>
        <w:t xml:space="preserve">                                                              (</w:t>
      </w:r>
      <w:r w:rsidRPr="00544C4A">
        <w:rPr>
          <w:rFonts w:ascii="Times New Roman" w:hAnsi="Times New Roman"/>
          <w:i/>
          <w:sz w:val="20"/>
          <w:szCs w:val="20"/>
          <w:lang w:eastAsia="ru-RU"/>
        </w:rPr>
        <w:t>полное наименование Заказчика)</w:t>
      </w:r>
    </w:p>
    <w:p w:rsidR="00DE56C4" w:rsidRPr="00544C4A" w:rsidRDefault="00DE56C4" w:rsidP="000F1810">
      <w:pPr>
        <w:widowControl w:val="0"/>
        <w:autoSpaceDE w:val="0"/>
        <w:autoSpaceDN w:val="0"/>
        <w:adjustRightInd w:val="0"/>
        <w:spacing w:after="0" w:line="240" w:lineRule="auto"/>
        <w:jc w:val="both"/>
        <w:rPr>
          <w:rFonts w:ascii="Times New Roman" w:hAnsi="Times New Roman"/>
          <w:i/>
          <w:sz w:val="20"/>
          <w:szCs w:val="20"/>
          <w:lang w:eastAsia="ru-RU"/>
        </w:rPr>
      </w:pPr>
      <w:r w:rsidRPr="00544C4A">
        <w:rPr>
          <w:rFonts w:ascii="Times New Roman" w:hAnsi="Times New Roman"/>
          <w:sz w:val="28"/>
          <w:szCs w:val="28"/>
          <w:lang w:eastAsia="ru-RU"/>
        </w:rPr>
        <w:t>дальнейшем  «Заказчик», в лице ____________________________________,</w:t>
      </w:r>
      <w:r w:rsidRPr="00544C4A">
        <w:rPr>
          <w:rFonts w:ascii="Times New Roman" w:hAnsi="Times New Roman"/>
          <w:sz w:val="28"/>
          <w:szCs w:val="28"/>
          <w:lang w:eastAsia="ru-RU"/>
        </w:rPr>
        <w:br/>
      </w:r>
      <w:r w:rsidRPr="00544C4A">
        <w:rPr>
          <w:rFonts w:ascii="Times New Roman" w:hAnsi="Times New Roman"/>
          <w:i/>
          <w:sz w:val="20"/>
          <w:szCs w:val="20"/>
          <w:lang w:eastAsia="ru-RU"/>
        </w:rPr>
        <w:t xml:space="preserve">                                                                                                           (должность, ФИО уполномоченного лица Заказчика)</w:t>
      </w:r>
    </w:p>
    <w:p w:rsidR="00DE56C4" w:rsidRPr="00544C4A" w:rsidRDefault="00DE56C4" w:rsidP="000F1810">
      <w:pPr>
        <w:widowControl w:val="0"/>
        <w:autoSpaceDE w:val="0"/>
        <w:autoSpaceDN w:val="0"/>
        <w:adjustRightInd w:val="0"/>
        <w:spacing w:after="0" w:line="240" w:lineRule="auto"/>
        <w:jc w:val="both"/>
        <w:rPr>
          <w:rFonts w:ascii="Arial" w:hAnsi="Arial" w:cs="Arial"/>
          <w:i/>
          <w:sz w:val="20"/>
          <w:szCs w:val="20"/>
          <w:lang w:eastAsia="ru-RU"/>
        </w:rPr>
      </w:pPr>
      <w:r w:rsidRPr="00544C4A">
        <w:rPr>
          <w:rFonts w:ascii="Times New Roman" w:hAnsi="Times New Roman"/>
          <w:sz w:val="28"/>
          <w:szCs w:val="28"/>
          <w:lang w:eastAsia="ru-RU"/>
        </w:rPr>
        <w:t>действующего на основании ________________________________, с одной</w:t>
      </w:r>
      <w:r w:rsidRPr="00544C4A">
        <w:rPr>
          <w:rFonts w:ascii="Times New Roman" w:hAnsi="Times New Roman"/>
          <w:sz w:val="28"/>
          <w:szCs w:val="28"/>
          <w:lang w:eastAsia="ru-RU"/>
        </w:rPr>
        <w:br/>
      </w:r>
      <w:r w:rsidRPr="00544C4A">
        <w:rPr>
          <w:rFonts w:ascii="Times New Roman" w:hAnsi="Times New Roman"/>
          <w:i/>
          <w:sz w:val="20"/>
          <w:szCs w:val="20"/>
          <w:lang w:eastAsia="ru-RU"/>
        </w:rPr>
        <w:t xml:space="preserve">                                                                                                  (наименование документа)</w:t>
      </w:r>
    </w:p>
    <w:p w:rsidR="00DE56C4" w:rsidRPr="00544C4A" w:rsidRDefault="00DE56C4" w:rsidP="000F1810">
      <w:pPr>
        <w:autoSpaceDE w:val="0"/>
        <w:autoSpaceDN w:val="0"/>
        <w:adjustRightInd w:val="0"/>
        <w:spacing w:after="0" w:line="240" w:lineRule="auto"/>
        <w:jc w:val="both"/>
        <w:rPr>
          <w:rFonts w:ascii="Times New Roman" w:hAnsi="Times New Roman"/>
          <w:i/>
        </w:rPr>
      </w:pPr>
      <w:r w:rsidRPr="00544C4A">
        <w:rPr>
          <w:rFonts w:ascii="Times New Roman" w:hAnsi="Times New Roman"/>
          <w:sz w:val="28"/>
          <w:szCs w:val="28"/>
        </w:rPr>
        <w:t xml:space="preserve">стороны и ________________________________, именуемый(-ое) в дальнейшем </w:t>
      </w:r>
      <w:r w:rsidRPr="00544C4A">
        <w:rPr>
          <w:rFonts w:ascii="Times New Roman" w:hAnsi="Times New Roman"/>
          <w:sz w:val="28"/>
          <w:szCs w:val="28"/>
        </w:rPr>
        <w:br/>
      </w:r>
      <w:r w:rsidRPr="00544C4A">
        <w:rPr>
          <w:rFonts w:ascii="Times New Roman" w:hAnsi="Times New Roman"/>
          <w:sz w:val="20"/>
          <w:szCs w:val="20"/>
        </w:rPr>
        <w:t xml:space="preserve">                         </w:t>
      </w:r>
      <w:r w:rsidR="00A258FB" w:rsidRPr="00544C4A">
        <w:rPr>
          <w:rFonts w:ascii="Times New Roman" w:hAnsi="Times New Roman"/>
          <w:sz w:val="20"/>
          <w:szCs w:val="20"/>
        </w:rPr>
        <w:t xml:space="preserve">      </w:t>
      </w:r>
      <w:r w:rsidRPr="00544C4A">
        <w:rPr>
          <w:rFonts w:ascii="Times New Roman" w:hAnsi="Times New Roman"/>
          <w:sz w:val="20"/>
          <w:szCs w:val="20"/>
        </w:rPr>
        <w:t xml:space="preserve">      (</w:t>
      </w:r>
      <w:r w:rsidRPr="00544C4A">
        <w:rPr>
          <w:rFonts w:ascii="Times New Roman" w:hAnsi="Times New Roman"/>
          <w:i/>
          <w:sz w:val="20"/>
          <w:szCs w:val="20"/>
        </w:rPr>
        <w:t>полное наименование Подрядчика)</w:t>
      </w:r>
    </w:p>
    <w:p w:rsidR="00DE56C4" w:rsidRPr="00544C4A" w:rsidRDefault="00DE56C4" w:rsidP="000F1810">
      <w:pPr>
        <w:autoSpaceDE w:val="0"/>
        <w:autoSpaceDN w:val="0"/>
        <w:adjustRightInd w:val="0"/>
        <w:spacing w:after="0" w:line="240" w:lineRule="auto"/>
        <w:jc w:val="both"/>
        <w:rPr>
          <w:rFonts w:ascii="Times New Roman" w:hAnsi="Times New Roman"/>
          <w:i/>
          <w:sz w:val="20"/>
          <w:szCs w:val="20"/>
        </w:rPr>
      </w:pPr>
      <w:r w:rsidRPr="00544C4A">
        <w:rPr>
          <w:rFonts w:ascii="Times New Roman" w:hAnsi="Times New Roman"/>
          <w:sz w:val="28"/>
          <w:szCs w:val="28"/>
        </w:rPr>
        <w:t>«Подрядчик»,</w:t>
      </w:r>
      <w:r w:rsidR="00A258FB" w:rsidRPr="00544C4A">
        <w:rPr>
          <w:rFonts w:ascii="Times New Roman" w:hAnsi="Times New Roman"/>
          <w:sz w:val="28"/>
          <w:szCs w:val="28"/>
        </w:rPr>
        <w:t xml:space="preserve"> </w:t>
      </w:r>
      <w:r w:rsidRPr="00544C4A">
        <w:rPr>
          <w:rFonts w:ascii="Times New Roman" w:hAnsi="Times New Roman"/>
          <w:sz w:val="28"/>
          <w:szCs w:val="28"/>
        </w:rPr>
        <w:t>в лице ______________</w:t>
      </w:r>
      <w:r w:rsidR="00A258FB" w:rsidRPr="00544C4A">
        <w:rPr>
          <w:rFonts w:ascii="Times New Roman" w:hAnsi="Times New Roman"/>
          <w:sz w:val="28"/>
          <w:szCs w:val="28"/>
        </w:rPr>
        <w:t>_______________________________</w:t>
      </w:r>
      <w:r w:rsidRPr="00544C4A">
        <w:rPr>
          <w:rFonts w:ascii="Times New Roman" w:hAnsi="Times New Roman"/>
          <w:sz w:val="28"/>
          <w:szCs w:val="28"/>
        </w:rPr>
        <w:t>,</w:t>
      </w:r>
      <w:r w:rsidRPr="00544C4A">
        <w:rPr>
          <w:rFonts w:ascii="Times New Roman" w:hAnsi="Times New Roman"/>
          <w:sz w:val="28"/>
          <w:szCs w:val="28"/>
        </w:rPr>
        <w:br/>
      </w:r>
      <w:r w:rsidR="00A258FB" w:rsidRPr="00544C4A">
        <w:rPr>
          <w:rFonts w:ascii="Times New Roman" w:hAnsi="Times New Roman"/>
          <w:i/>
          <w:sz w:val="20"/>
          <w:szCs w:val="20"/>
        </w:rPr>
        <w:t xml:space="preserve">                                                                                         </w:t>
      </w:r>
      <w:r w:rsidRPr="00544C4A">
        <w:rPr>
          <w:rFonts w:ascii="Times New Roman" w:hAnsi="Times New Roman"/>
          <w:i/>
          <w:sz w:val="20"/>
          <w:szCs w:val="20"/>
        </w:rPr>
        <w:t xml:space="preserve">(должность, </w:t>
      </w:r>
      <w:r w:rsidRPr="00544C4A">
        <w:rPr>
          <w:rFonts w:ascii="Times New Roman" w:hAnsi="Times New Roman"/>
          <w:i/>
        </w:rPr>
        <w:t>ФИО уполномоченного лица Подрядчика</w:t>
      </w:r>
      <w:r w:rsidRPr="00544C4A">
        <w:rPr>
          <w:rFonts w:ascii="Times New Roman" w:hAnsi="Times New Roman"/>
          <w:i/>
          <w:sz w:val="20"/>
          <w:szCs w:val="20"/>
        </w:rPr>
        <w:t>)</w:t>
      </w:r>
    </w:p>
    <w:p w:rsidR="00DE56C4" w:rsidRPr="00544C4A" w:rsidRDefault="00DE56C4" w:rsidP="000F1810">
      <w:pPr>
        <w:autoSpaceDE w:val="0"/>
        <w:autoSpaceDN w:val="0"/>
        <w:adjustRightInd w:val="0"/>
        <w:spacing w:after="0" w:line="240" w:lineRule="auto"/>
        <w:jc w:val="both"/>
        <w:rPr>
          <w:i/>
        </w:rPr>
      </w:pPr>
      <w:r w:rsidRPr="00544C4A">
        <w:rPr>
          <w:rFonts w:ascii="Times New Roman" w:hAnsi="Times New Roman"/>
          <w:sz w:val="28"/>
          <w:szCs w:val="28"/>
        </w:rPr>
        <w:t>действующего на основании _______________________________, с другой</w:t>
      </w:r>
      <w:r w:rsidRPr="00544C4A">
        <w:rPr>
          <w:rFonts w:ascii="Times New Roman" w:hAnsi="Times New Roman"/>
          <w:sz w:val="28"/>
          <w:szCs w:val="28"/>
        </w:rPr>
        <w:br/>
      </w:r>
      <w:r w:rsidRPr="00544C4A">
        <w:rPr>
          <w:rFonts w:ascii="Times New Roman" w:hAnsi="Times New Roman"/>
          <w:i/>
          <w:sz w:val="20"/>
          <w:szCs w:val="20"/>
        </w:rPr>
        <w:t xml:space="preserve">                                                                           </w:t>
      </w:r>
      <w:r w:rsidR="00A258FB" w:rsidRPr="00544C4A">
        <w:rPr>
          <w:rFonts w:ascii="Times New Roman" w:hAnsi="Times New Roman"/>
          <w:i/>
          <w:sz w:val="20"/>
          <w:szCs w:val="20"/>
        </w:rPr>
        <w:t xml:space="preserve">                    </w:t>
      </w:r>
      <w:r w:rsidRPr="00544C4A">
        <w:rPr>
          <w:rFonts w:ascii="Times New Roman" w:hAnsi="Times New Roman"/>
          <w:i/>
          <w:sz w:val="20"/>
          <w:szCs w:val="20"/>
        </w:rPr>
        <w:t xml:space="preserve">        (наименование документа)</w:t>
      </w:r>
    </w:p>
    <w:p w:rsidR="00DE56C4" w:rsidRPr="00544C4A" w:rsidRDefault="00DE56C4" w:rsidP="000F1810">
      <w:pPr>
        <w:autoSpaceDE w:val="0"/>
        <w:autoSpaceDN w:val="0"/>
        <w:adjustRightInd w:val="0"/>
        <w:spacing w:after="0" w:line="360" w:lineRule="auto"/>
        <w:jc w:val="both"/>
        <w:rPr>
          <w:rFonts w:ascii="Times New Roman" w:hAnsi="Times New Roman"/>
          <w:sz w:val="28"/>
          <w:szCs w:val="28"/>
        </w:rPr>
      </w:pPr>
      <w:r w:rsidRPr="00544C4A">
        <w:rPr>
          <w:rFonts w:ascii="Times New Roman" w:hAnsi="Times New Roman"/>
          <w:sz w:val="28"/>
          <w:szCs w:val="28"/>
        </w:rPr>
        <w:t>стороны, совместно именуемые в дальнейшем «Стороны» и каждый в отдельности «Сторона», составили настоящий Акт о нижеследующем:</w:t>
      </w:r>
    </w:p>
    <w:p w:rsidR="00DE56C4" w:rsidRPr="00544C4A" w:rsidRDefault="00DE56C4" w:rsidP="000F1810">
      <w:pPr>
        <w:autoSpaceDE w:val="0"/>
        <w:autoSpaceDN w:val="0"/>
        <w:adjustRightInd w:val="0"/>
        <w:spacing w:before="120" w:after="120" w:line="240" w:lineRule="auto"/>
        <w:ind w:firstLine="709"/>
        <w:jc w:val="both"/>
        <w:rPr>
          <w:rFonts w:ascii="Times New Roman" w:hAnsi="Times New Roman"/>
          <w:sz w:val="28"/>
          <w:szCs w:val="28"/>
        </w:rPr>
      </w:pPr>
      <w:r w:rsidRPr="00544C4A">
        <w:rPr>
          <w:rFonts w:ascii="Times New Roman" w:hAnsi="Times New Roman"/>
          <w:sz w:val="28"/>
          <w:szCs w:val="28"/>
        </w:rPr>
        <w:t xml:space="preserve">1. Подрядчик располагает следующими транспортными средствами, предусмотренными условиями Контракта (дополнительного соглашения к Контракту) </w:t>
      </w:r>
      <w:r w:rsidRPr="00544C4A">
        <w:rPr>
          <w:rFonts w:ascii="Times New Roman" w:hAnsi="Times New Roman"/>
          <w:sz w:val="28"/>
          <w:szCs w:val="28"/>
          <w:lang w:eastAsia="ru-RU"/>
        </w:rPr>
        <w:t xml:space="preserve">от «___» _______________ </w:t>
      </w:r>
      <w:r w:rsidR="000D2296" w:rsidRPr="00544C4A">
        <w:rPr>
          <w:rFonts w:ascii="Times New Roman" w:hAnsi="Times New Roman"/>
          <w:sz w:val="28"/>
          <w:szCs w:val="28"/>
          <w:lang w:eastAsia="ru-RU"/>
        </w:rPr>
        <w:t>__</w:t>
      </w:r>
      <w:r w:rsidRPr="00544C4A">
        <w:rPr>
          <w:rFonts w:ascii="Times New Roman" w:hAnsi="Times New Roman"/>
          <w:sz w:val="28"/>
          <w:szCs w:val="28"/>
          <w:lang w:eastAsia="ru-RU"/>
        </w:rPr>
        <w:t>__г</w:t>
      </w:r>
      <w:r w:rsidR="000D2296" w:rsidRPr="00544C4A">
        <w:rPr>
          <w:rFonts w:ascii="Times New Roman" w:hAnsi="Times New Roman"/>
          <w:sz w:val="28"/>
          <w:szCs w:val="28"/>
          <w:lang w:eastAsia="ru-RU"/>
        </w:rPr>
        <w:t>.</w:t>
      </w:r>
      <w:r w:rsidRPr="00544C4A">
        <w:rPr>
          <w:rFonts w:ascii="Times New Roman" w:hAnsi="Times New Roman"/>
          <w:sz w:val="28"/>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2977"/>
        <w:gridCol w:w="2835"/>
        <w:gridCol w:w="2657"/>
      </w:tblGrid>
      <w:tr w:rsidR="00DE56C4" w:rsidRPr="00544C4A" w:rsidTr="009F51FC">
        <w:tc>
          <w:tcPr>
            <w:tcW w:w="817"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w:t>
            </w:r>
          </w:p>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пп</w:t>
            </w:r>
          </w:p>
        </w:tc>
        <w:tc>
          <w:tcPr>
            <w:tcW w:w="2977"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 xml:space="preserve">Вид транспортного средства </w:t>
            </w:r>
          </w:p>
        </w:tc>
        <w:tc>
          <w:tcPr>
            <w:tcW w:w="2835"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Класс транспортного средства</w:t>
            </w:r>
          </w:p>
        </w:tc>
        <w:tc>
          <w:tcPr>
            <w:tcW w:w="2657"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 xml:space="preserve">Количество транспортных средств </w:t>
            </w:r>
          </w:p>
        </w:tc>
      </w:tr>
      <w:tr w:rsidR="00DE56C4" w:rsidRPr="00544C4A" w:rsidTr="009F51FC">
        <w:tc>
          <w:tcPr>
            <w:tcW w:w="817"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p>
        </w:tc>
        <w:tc>
          <w:tcPr>
            <w:tcW w:w="2977"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p>
        </w:tc>
        <w:tc>
          <w:tcPr>
            <w:tcW w:w="2835"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p>
        </w:tc>
        <w:tc>
          <w:tcPr>
            <w:tcW w:w="2657" w:type="dxa"/>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p>
        </w:tc>
      </w:tr>
    </w:tbl>
    <w:p w:rsidR="00DE56C4" w:rsidRPr="00544C4A" w:rsidRDefault="00DE56C4" w:rsidP="000F1810">
      <w:pPr>
        <w:autoSpaceDE w:val="0"/>
        <w:autoSpaceDN w:val="0"/>
        <w:adjustRightInd w:val="0"/>
        <w:spacing w:before="120" w:after="120" w:line="240" w:lineRule="auto"/>
        <w:ind w:firstLine="709"/>
        <w:jc w:val="both"/>
        <w:rPr>
          <w:rFonts w:ascii="Times New Roman" w:hAnsi="Times New Roman"/>
          <w:sz w:val="28"/>
          <w:szCs w:val="28"/>
        </w:rPr>
      </w:pPr>
      <w:r w:rsidRPr="00544C4A">
        <w:rPr>
          <w:rFonts w:ascii="Times New Roman" w:hAnsi="Times New Roman"/>
          <w:sz w:val="28"/>
          <w:szCs w:val="28"/>
        </w:rPr>
        <w:t xml:space="preserve">2. Количество, характеристики и оборудование транспортных средств соответствуют условиям  Контракта (дополнительного соглашения к Контракту) </w:t>
      </w:r>
      <w:r w:rsidRPr="00544C4A">
        <w:rPr>
          <w:rFonts w:ascii="Times New Roman" w:hAnsi="Times New Roman"/>
          <w:sz w:val="28"/>
          <w:szCs w:val="28"/>
          <w:lang w:eastAsia="ru-RU"/>
        </w:rPr>
        <w:t xml:space="preserve">от «___» _______________ </w:t>
      </w:r>
      <w:r w:rsidR="000D2296" w:rsidRPr="00544C4A">
        <w:rPr>
          <w:rFonts w:ascii="Times New Roman" w:hAnsi="Times New Roman"/>
          <w:sz w:val="28"/>
          <w:szCs w:val="28"/>
          <w:lang w:eastAsia="ru-RU"/>
        </w:rPr>
        <w:t>__</w:t>
      </w:r>
      <w:r w:rsidRPr="00544C4A">
        <w:rPr>
          <w:rFonts w:ascii="Times New Roman" w:hAnsi="Times New Roman"/>
          <w:sz w:val="28"/>
          <w:szCs w:val="28"/>
          <w:lang w:eastAsia="ru-RU"/>
        </w:rPr>
        <w:t>__г.</w:t>
      </w:r>
    </w:p>
    <w:p w:rsidR="00DE56C4" w:rsidRPr="00544C4A" w:rsidRDefault="00DE56C4" w:rsidP="000F1810">
      <w:pPr>
        <w:spacing w:after="0" w:line="240" w:lineRule="auto"/>
        <w:ind w:firstLine="709"/>
        <w:jc w:val="both"/>
        <w:rPr>
          <w:rFonts w:ascii="Times New Roman" w:hAnsi="Times New Roman"/>
          <w:sz w:val="28"/>
          <w:szCs w:val="28"/>
        </w:rPr>
      </w:pPr>
      <w:r w:rsidRPr="00544C4A">
        <w:rPr>
          <w:rFonts w:ascii="Times New Roman" w:hAnsi="Times New Roman"/>
          <w:sz w:val="28"/>
          <w:szCs w:val="28"/>
        </w:rPr>
        <w:t>3. Настоящий Акт составлен на русском языке в двух экземплярах, имеющих равную юридическую силу, по одному экземпляру для каждой из Сторон и является неотъемлемой частью указанного выше Контракта.</w:t>
      </w:r>
    </w:p>
    <w:p w:rsidR="00EC527C" w:rsidRPr="00544C4A" w:rsidRDefault="00EC527C" w:rsidP="000F1810">
      <w:pPr>
        <w:spacing w:after="0" w:line="240" w:lineRule="auto"/>
        <w:ind w:firstLine="709"/>
        <w:jc w:val="both"/>
        <w:rPr>
          <w:rFonts w:ascii="Times New Roman" w:hAnsi="Times New Roman"/>
          <w:sz w:val="28"/>
          <w:szCs w:val="28"/>
        </w:rPr>
      </w:pPr>
      <w:r w:rsidRPr="00544C4A">
        <w:rPr>
          <w:rFonts w:ascii="Times New Roman" w:hAnsi="Times New Roman"/>
          <w:sz w:val="28"/>
          <w:szCs w:val="28"/>
        </w:rPr>
        <w:t>Приложения к Акту:</w:t>
      </w:r>
    </w:p>
    <w:p w:rsidR="00EC527C" w:rsidRPr="00544C4A" w:rsidRDefault="00EC527C" w:rsidP="00EC527C">
      <w:pPr>
        <w:pStyle w:val="a7"/>
        <w:widowControl w:val="0"/>
        <w:numPr>
          <w:ilvl w:val="0"/>
          <w:numId w:val="33"/>
        </w:numPr>
        <w:tabs>
          <w:tab w:val="left" w:pos="720"/>
        </w:tabs>
        <w:suppressAutoHyphens/>
        <w:autoSpaceDE w:val="0"/>
        <w:autoSpaceDN w:val="0"/>
        <w:adjustRightInd w:val="0"/>
        <w:spacing w:after="0" w:line="240" w:lineRule="auto"/>
        <w:ind w:left="0" w:firstLine="709"/>
        <w:jc w:val="both"/>
        <w:rPr>
          <w:rFonts w:ascii="Times New Roman" w:eastAsia="Times New Roman" w:hAnsi="Times New Roman"/>
          <w:sz w:val="28"/>
          <w:szCs w:val="24"/>
          <w:lang w:eastAsia="zh-CN"/>
        </w:rPr>
      </w:pPr>
      <w:r w:rsidRPr="00544C4A">
        <w:rPr>
          <w:rFonts w:ascii="Times New Roman" w:eastAsia="Arial" w:hAnsi="Times New Roman"/>
          <w:iCs/>
          <w:sz w:val="28"/>
          <w:szCs w:val="24"/>
          <w:lang w:eastAsia="zh-CN"/>
        </w:rPr>
        <w:t>копии документов, подтверждающих наличие на праве собственности или ином законном основании предлагаемых к использованию для перевозок пассажиров в рамках исполнения Контракта транспортных средств, соответствующих требованиям, указанным в Техническом задании и Контракте, а также документы, подтверждающие их государственную регистрацию, в том числе паспорта транспортных средств;</w:t>
      </w:r>
    </w:p>
    <w:p w:rsidR="00EC527C" w:rsidRPr="00544C4A" w:rsidRDefault="00EC527C" w:rsidP="00EC527C">
      <w:pPr>
        <w:pStyle w:val="a7"/>
        <w:widowControl w:val="0"/>
        <w:numPr>
          <w:ilvl w:val="0"/>
          <w:numId w:val="33"/>
        </w:numPr>
        <w:tabs>
          <w:tab w:val="left" w:pos="720"/>
        </w:tabs>
        <w:suppressAutoHyphens/>
        <w:autoSpaceDE w:val="0"/>
        <w:autoSpaceDN w:val="0"/>
        <w:adjustRightInd w:val="0"/>
        <w:spacing w:after="0" w:line="240" w:lineRule="auto"/>
        <w:ind w:left="0" w:firstLine="709"/>
        <w:jc w:val="both"/>
        <w:rPr>
          <w:rFonts w:ascii="Times New Roman" w:eastAsia="Times New Roman" w:hAnsi="Times New Roman"/>
          <w:sz w:val="28"/>
          <w:szCs w:val="24"/>
          <w:lang w:eastAsia="zh-CN"/>
        </w:rPr>
      </w:pPr>
      <w:r w:rsidRPr="00544C4A">
        <w:rPr>
          <w:rFonts w:ascii="Times New Roman" w:eastAsia="Times New Roman" w:hAnsi="Times New Roman"/>
          <w:sz w:val="28"/>
          <w:szCs w:val="24"/>
          <w:lang w:eastAsia="zh-CN"/>
        </w:rPr>
        <w:t>копии диагностических карт;</w:t>
      </w:r>
    </w:p>
    <w:p w:rsidR="00EC527C" w:rsidRPr="00544C4A" w:rsidRDefault="00EC527C" w:rsidP="00EC527C">
      <w:pPr>
        <w:widowControl w:val="0"/>
        <w:numPr>
          <w:ilvl w:val="0"/>
          <w:numId w:val="33"/>
        </w:numPr>
        <w:tabs>
          <w:tab w:val="left" w:pos="720"/>
        </w:tabs>
        <w:suppressAutoHyphens/>
        <w:autoSpaceDE w:val="0"/>
        <w:autoSpaceDN w:val="0"/>
        <w:adjustRightInd w:val="0"/>
        <w:spacing w:after="0" w:line="240" w:lineRule="auto"/>
        <w:ind w:left="0" w:firstLine="709"/>
        <w:jc w:val="both"/>
        <w:rPr>
          <w:rFonts w:ascii="Times New Roman" w:eastAsia="Times New Roman" w:hAnsi="Times New Roman"/>
          <w:sz w:val="28"/>
          <w:szCs w:val="24"/>
          <w:lang w:eastAsia="zh-CN"/>
        </w:rPr>
      </w:pPr>
      <w:r w:rsidRPr="00544C4A">
        <w:rPr>
          <w:rFonts w:ascii="Times New Roman" w:eastAsia="Times New Roman" w:hAnsi="Times New Roman"/>
          <w:sz w:val="28"/>
          <w:szCs w:val="24"/>
          <w:lang w:eastAsia="zh-CN"/>
        </w:rPr>
        <w:t xml:space="preserve">копии договоров обязательного страхования гражданской ответственности владельцев транспортных средств (далее – ОСАГО); </w:t>
      </w:r>
    </w:p>
    <w:p w:rsidR="000D2296" w:rsidRPr="00544C4A" w:rsidRDefault="00EC527C" w:rsidP="00EC527C">
      <w:pPr>
        <w:pStyle w:val="a7"/>
        <w:numPr>
          <w:ilvl w:val="0"/>
          <w:numId w:val="33"/>
        </w:numPr>
        <w:spacing w:before="120" w:after="0" w:line="240" w:lineRule="auto"/>
        <w:ind w:left="0" w:firstLine="709"/>
        <w:jc w:val="both"/>
        <w:rPr>
          <w:rFonts w:ascii="Times New Roman" w:hAnsi="Times New Roman"/>
          <w:sz w:val="28"/>
          <w:szCs w:val="28"/>
        </w:rPr>
      </w:pPr>
      <w:r w:rsidRPr="00544C4A">
        <w:rPr>
          <w:rFonts w:ascii="Times New Roman" w:eastAsia="Times New Roman" w:hAnsi="Times New Roman"/>
          <w:sz w:val="28"/>
          <w:szCs w:val="24"/>
          <w:lang w:eastAsia="zh-CN"/>
        </w:rPr>
        <w:lastRenderedPageBreak/>
        <w:t>копии договоров обязательного страховании гражданской ответственности перевозчика за причинение вреда жизни, здоровью, имуществу пассажиров (далее – ОСГОП).</w:t>
      </w:r>
    </w:p>
    <w:p w:rsidR="00EC527C" w:rsidRPr="00544C4A" w:rsidRDefault="00EC527C" w:rsidP="000F1810">
      <w:pPr>
        <w:spacing w:before="120" w:after="0" w:line="240" w:lineRule="auto"/>
        <w:ind w:firstLine="709"/>
        <w:jc w:val="both"/>
        <w:rPr>
          <w:rFonts w:ascii="Times New Roman" w:hAnsi="Times New Roman"/>
          <w:sz w:val="28"/>
          <w:szCs w:val="28"/>
        </w:rPr>
      </w:pPr>
    </w:p>
    <w:p w:rsidR="00DE56C4" w:rsidRPr="00544C4A" w:rsidRDefault="00DE56C4" w:rsidP="000F1810">
      <w:pPr>
        <w:spacing w:before="120" w:after="0" w:line="240" w:lineRule="auto"/>
        <w:ind w:firstLine="709"/>
        <w:jc w:val="both"/>
        <w:rPr>
          <w:rFonts w:ascii="Times New Roman" w:hAnsi="Times New Roman"/>
          <w:sz w:val="28"/>
          <w:szCs w:val="28"/>
        </w:rPr>
      </w:pPr>
      <w:r w:rsidRPr="00544C4A">
        <w:rPr>
          <w:rFonts w:ascii="Times New Roman" w:hAnsi="Times New Roman"/>
          <w:sz w:val="28"/>
          <w:szCs w:val="28"/>
        </w:rPr>
        <w:t>СОГЛАСОВАНО:</w:t>
      </w:r>
    </w:p>
    <w:tbl>
      <w:tblPr>
        <w:tblW w:w="0" w:type="auto"/>
        <w:tblLook w:val="00A0" w:firstRow="1" w:lastRow="0" w:firstColumn="1" w:lastColumn="0" w:noHBand="0" w:noVBand="0"/>
      </w:tblPr>
      <w:tblGrid>
        <w:gridCol w:w="4503"/>
        <w:gridCol w:w="283"/>
        <w:gridCol w:w="4500"/>
      </w:tblGrid>
      <w:tr w:rsidR="00DE56C4" w:rsidRPr="00544C4A" w:rsidTr="009F51FC">
        <w:tc>
          <w:tcPr>
            <w:tcW w:w="4503" w:type="dxa"/>
          </w:tcPr>
          <w:p w:rsidR="00DE56C4" w:rsidRPr="00544C4A" w:rsidRDefault="00DE56C4" w:rsidP="009F51FC">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Заказчик:</w:t>
            </w:r>
          </w:p>
          <w:p w:rsidR="00DE56C4" w:rsidRPr="00544C4A" w:rsidRDefault="00DE56C4" w:rsidP="009F51FC">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DE56C4" w:rsidRPr="00544C4A" w:rsidRDefault="00DE56C4" w:rsidP="009F51FC">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DE56C4" w:rsidRPr="00544C4A" w:rsidRDefault="00DE56C4" w:rsidP="009F51FC">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DE56C4" w:rsidRPr="00544C4A" w:rsidRDefault="00DE56C4" w:rsidP="009F51FC">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w:t>
            </w:r>
            <w:r w:rsidR="00E71EC6" w:rsidRPr="00544C4A">
              <w:rPr>
                <w:rFonts w:ascii="Times New Roman" w:hAnsi="Times New Roman"/>
                <w:i/>
              </w:rPr>
              <w:t xml:space="preserve">  </w:t>
            </w:r>
            <w:r w:rsidRPr="00544C4A">
              <w:rPr>
                <w:rFonts w:ascii="Times New Roman" w:hAnsi="Times New Roman"/>
                <w:i/>
              </w:rPr>
              <w:t xml:space="preserve">   </w:t>
            </w:r>
            <w:r w:rsidR="008C3794" w:rsidRPr="00544C4A">
              <w:rPr>
                <w:rFonts w:ascii="Times New Roman" w:hAnsi="Times New Roman"/>
                <w:i/>
              </w:rPr>
              <w:t xml:space="preserve"> </w:t>
            </w:r>
            <w:r w:rsidRPr="00544C4A">
              <w:rPr>
                <w:rFonts w:ascii="Times New Roman" w:hAnsi="Times New Roman"/>
                <w:i/>
              </w:rPr>
              <w:t xml:space="preserve">    (Ф</w:t>
            </w:r>
            <w:r w:rsidR="008C3794" w:rsidRPr="00544C4A">
              <w:rPr>
                <w:rFonts w:ascii="Times New Roman" w:hAnsi="Times New Roman"/>
                <w:i/>
              </w:rPr>
              <w:t>.</w:t>
            </w:r>
            <w:r w:rsidRPr="00544C4A">
              <w:rPr>
                <w:rFonts w:ascii="Times New Roman" w:hAnsi="Times New Roman"/>
                <w:i/>
              </w:rPr>
              <w:t>И</w:t>
            </w:r>
            <w:r w:rsidR="008C3794" w:rsidRPr="00544C4A">
              <w:rPr>
                <w:rFonts w:ascii="Times New Roman" w:hAnsi="Times New Roman"/>
                <w:i/>
              </w:rPr>
              <w:t>.</w:t>
            </w:r>
            <w:r w:rsidRPr="00544C4A">
              <w:rPr>
                <w:rFonts w:ascii="Times New Roman" w:hAnsi="Times New Roman"/>
                <w:i/>
              </w:rPr>
              <w:t>О</w:t>
            </w:r>
            <w:r w:rsidR="008C3794" w:rsidRPr="00544C4A">
              <w:rPr>
                <w:rFonts w:ascii="Times New Roman" w:hAnsi="Times New Roman"/>
                <w:i/>
              </w:rPr>
              <w:t>.</w:t>
            </w:r>
            <w:r w:rsidRPr="00544C4A">
              <w:rPr>
                <w:rFonts w:ascii="Times New Roman" w:hAnsi="Times New Roman"/>
                <w:i/>
                <w:sz w:val="20"/>
                <w:szCs w:val="20"/>
              </w:rPr>
              <w:t>)                                (подпись)</w:t>
            </w:r>
          </w:p>
          <w:p w:rsidR="00DE56C4" w:rsidRPr="00544C4A" w:rsidRDefault="00DE56C4" w:rsidP="009F51FC">
            <w:pPr>
              <w:autoSpaceDE w:val="0"/>
              <w:autoSpaceDN w:val="0"/>
              <w:adjustRightInd w:val="0"/>
              <w:spacing w:after="120" w:line="240" w:lineRule="auto"/>
              <w:rPr>
                <w:rFonts w:ascii="Times New Roman" w:hAnsi="Times New Roman"/>
                <w:sz w:val="24"/>
                <w:szCs w:val="24"/>
              </w:rPr>
            </w:pPr>
            <w:r w:rsidRPr="00544C4A">
              <w:rPr>
                <w:rFonts w:ascii="Times New Roman" w:hAnsi="Times New Roman"/>
                <w:sz w:val="24"/>
                <w:szCs w:val="24"/>
              </w:rPr>
              <w:t xml:space="preserve"> МП</w:t>
            </w:r>
          </w:p>
        </w:tc>
        <w:tc>
          <w:tcPr>
            <w:tcW w:w="283" w:type="dxa"/>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c>
          <w:tcPr>
            <w:tcW w:w="4500" w:type="dxa"/>
          </w:tcPr>
          <w:p w:rsidR="00DE56C4" w:rsidRPr="00544C4A" w:rsidRDefault="00DE56C4" w:rsidP="009F51FC">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Подрядчик:</w:t>
            </w:r>
          </w:p>
          <w:p w:rsidR="00DE56C4" w:rsidRPr="00544C4A" w:rsidRDefault="00DE56C4" w:rsidP="009F51FC">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DE56C4" w:rsidRPr="00544C4A" w:rsidRDefault="00DE56C4" w:rsidP="009F51FC">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DE56C4" w:rsidRPr="00544C4A" w:rsidRDefault="00DE56C4" w:rsidP="009F51FC">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DE56C4" w:rsidRPr="00544C4A" w:rsidRDefault="00DE56C4" w:rsidP="009F51FC">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w:t>
            </w:r>
            <w:r w:rsidR="00E71EC6" w:rsidRPr="00544C4A">
              <w:rPr>
                <w:rFonts w:ascii="Times New Roman" w:hAnsi="Times New Roman"/>
                <w:i/>
              </w:rPr>
              <w:t xml:space="preserve">  </w:t>
            </w:r>
            <w:r w:rsidRPr="00544C4A">
              <w:rPr>
                <w:rFonts w:ascii="Times New Roman" w:hAnsi="Times New Roman"/>
                <w:i/>
              </w:rPr>
              <w:t xml:space="preserve">          (Ф</w:t>
            </w:r>
            <w:r w:rsidR="008C3794" w:rsidRPr="00544C4A">
              <w:rPr>
                <w:rFonts w:ascii="Times New Roman" w:hAnsi="Times New Roman"/>
                <w:i/>
              </w:rPr>
              <w:t>.</w:t>
            </w:r>
            <w:r w:rsidRPr="00544C4A">
              <w:rPr>
                <w:rFonts w:ascii="Times New Roman" w:hAnsi="Times New Roman"/>
                <w:i/>
              </w:rPr>
              <w:t>И</w:t>
            </w:r>
            <w:r w:rsidR="008C3794" w:rsidRPr="00544C4A">
              <w:rPr>
                <w:rFonts w:ascii="Times New Roman" w:hAnsi="Times New Roman"/>
                <w:i/>
              </w:rPr>
              <w:t>.</w:t>
            </w:r>
            <w:r w:rsidRPr="00544C4A">
              <w:rPr>
                <w:rFonts w:ascii="Times New Roman" w:hAnsi="Times New Roman"/>
                <w:i/>
              </w:rPr>
              <w:t>О</w:t>
            </w:r>
            <w:r w:rsidR="008C3794" w:rsidRPr="00544C4A">
              <w:rPr>
                <w:rFonts w:ascii="Times New Roman" w:hAnsi="Times New Roman"/>
                <w:i/>
              </w:rPr>
              <w:t>.</w:t>
            </w:r>
            <w:r w:rsidRPr="00544C4A">
              <w:rPr>
                <w:rFonts w:ascii="Times New Roman" w:hAnsi="Times New Roman"/>
                <w:i/>
                <w:sz w:val="20"/>
                <w:szCs w:val="20"/>
              </w:rPr>
              <w:t>)                                  (подпись)</w:t>
            </w:r>
          </w:p>
          <w:p w:rsidR="00DE56C4" w:rsidRPr="00544C4A" w:rsidRDefault="00DE56C4" w:rsidP="009F51FC">
            <w:pPr>
              <w:autoSpaceDE w:val="0"/>
              <w:autoSpaceDN w:val="0"/>
              <w:adjustRightInd w:val="0"/>
              <w:spacing w:after="120" w:line="240" w:lineRule="auto"/>
              <w:rPr>
                <w:rFonts w:ascii="Times New Roman" w:hAnsi="Times New Roman"/>
                <w:sz w:val="28"/>
                <w:szCs w:val="28"/>
              </w:rPr>
            </w:pPr>
            <w:r w:rsidRPr="00544C4A">
              <w:rPr>
                <w:rFonts w:ascii="Times New Roman" w:hAnsi="Times New Roman"/>
                <w:sz w:val="24"/>
                <w:szCs w:val="24"/>
              </w:rPr>
              <w:t xml:space="preserve"> МП </w:t>
            </w:r>
            <w:r w:rsidRPr="00544C4A">
              <w:rPr>
                <w:rFonts w:ascii="Times New Roman" w:hAnsi="Times New Roman"/>
                <w:i/>
                <w:sz w:val="24"/>
                <w:szCs w:val="24"/>
              </w:rPr>
              <w:t>(при наличии)</w:t>
            </w:r>
          </w:p>
        </w:tc>
      </w:tr>
    </w:tbl>
    <w:p w:rsidR="00DE56C4" w:rsidRPr="00544C4A" w:rsidRDefault="00DE56C4" w:rsidP="000F1810">
      <w:pPr>
        <w:spacing w:before="120" w:after="120" w:line="240" w:lineRule="auto"/>
        <w:ind w:firstLine="709"/>
        <w:jc w:val="right"/>
        <w:rPr>
          <w:rFonts w:ascii="Times New Roman" w:hAnsi="Times New Roman"/>
          <w:sz w:val="28"/>
          <w:szCs w:val="28"/>
        </w:rPr>
        <w:sectPr w:rsidR="00DE56C4" w:rsidRPr="00544C4A" w:rsidSect="00C70509">
          <w:pgSz w:w="11906" w:h="16838"/>
          <w:pgMar w:top="1134" w:right="567" w:bottom="1134" w:left="1134" w:header="709" w:footer="709" w:gutter="0"/>
          <w:cols w:space="708"/>
          <w:docGrid w:linePitch="360"/>
        </w:sectPr>
      </w:pPr>
    </w:p>
    <w:p w:rsidR="00DE56C4" w:rsidRPr="00544C4A" w:rsidRDefault="00DE56C4" w:rsidP="000F1810">
      <w:pPr>
        <w:spacing w:after="120" w:line="240" w:lineRule="auto"/>
        <w:ind w:firstLine="709"/>
        <w:jc w:val="right"/>
        <w:rPr>
          <w:rFonts w:ascii="Times New Roman" w:hAnsi="Times New Roman"/>
          <w:sz w:val="28"/>
          <w:szCs w:val="28"/>
        </w:rPr>
      </w:pPr>
      <w:bookmarkStart w:id="1" w:name="_GoBack"/>
      <w:bookmarkEnd w:id="1"/>
      <w:r w:rsidRPr="00544C4A">
        <w:rPr>
          <w:rFonts w:ascii="Times New Roman" w:hAnsi="Times New Roman"/>
          <w:sz w:val="28"/>
          <w:szCs w:val="28"/>
        </w:rPr>
        <w:lastRenderedPageBreak/>
        <w:t xml:space="preserve">Приложение № </w:t>
      </w:r>
      <w:r w:rsidR="00F82B6E" w:rsidRPr="00544C4A">
        <w:rPr>
          <w:rFonts w:ascii="Times New Roman" w:hAnsi="Times New Roman"/>
          <w:sz w:val="28"/>
          <w:szCs w:val="28"/>
        </w:rPr>
        <w:t>8</w:t>
      </w:r>
      <w:r w:rsidRPr="00544C4A">
        <w:rPr>
          <w:rFonts w:ascii="Times New Roman" w:hAnsi="Times New Roman"/>
          <w:sz w:val="28"/>
          <w:szCs w:val="28"/>
        </w:rPr>
        <w:t xml:space="preserve"> к Контракту</w:t>
      </w:r>
    </w:p>
    <w:p w:rsidR="006960B9" w:rsidRPr="00544C4A" w:rsidRDefault="006960B9" w:rsidP="006960B9">
      <w:pPr>
        <w:spacing w:after="0" w:line="240" w:lineRule="auto"/>
        <w:ind w:firstLine="709"/>
        <w:jc w:val="both"/>
        <w:rPr>
          <w:rFonts w:ascii="Times New Roman" w:hAnsi="Times New Roman"/>
          <w:i/>
          <w:color w:val="000000"/>
          <w:sz w:val="28"/>
          <w:szCs w:val="28"/>
        </w:rPr>
      </w:pPr>
    </w:p>
    <w:p w:rsidR="00603EEB" w:rsidRPr="00544C4A" w:rsidRDefault="00603EEB" w:rsidP="00603EEB">
      <w:pPr>
        <w:spacing w:after="0" w:line="240" w:lineRule="auto"/>
        <w:ind w:firstLine="426"/>
        <w:jc w:val="center"/>
        <w:rPr>
          <w:rFonts w:ascii="Times New Roman" w:hAnsi="Times New Roman"/>
          <w:color w:val="000000" w:themeColor="text1"/>
        </w:rPr>
      </w:pPr>
      <w:r w:rsidRPr="00544C4A">
        <w:rPr>
          <w:rFonts w:ascii="Times New Roman" w:hAnsi="Times New Roman"/>
          <w:color w:val="000000" w:themeColor="text1"/>
        </w:rPr>
        <w:t>ПОРЯДОК ОСУЩЕСТВЛЕНИЯ КОНТРОЛЯ ЗА ИСПОЛНЕНИЕМ ПОДРЯДЧИКОМ УСЛОВИЙ КОНТРАКТА НА ВЫПОЛНЕНИЕ РАБОТ, СВЯЗАННЫХ С ОСУЩЕСТВЛЕНИЕМ РЕГУЛЯРНЫХ ПЕРЕВОЗОК ПАССАЖИРОВ И БАГАЖА АВТОМОБИЛЬНЫМ ТРАНСПОРТОМ ПО РЕГУЛИРУЕМЫМ ТАРИФАМ НА ТЕРРИТОРИИ ГОРОДСКОГО ОКРУГА ГОРОД ВОРОНЕЖ</w:t>
      </w:r>
    </w:p>
    <w:p w:rsidR="00603EEB" w:rsidRPr="00544C4A" w:rsidRDefault="00603EEB" w:rsidP="00603EEB">
      <w:pPr>
        <w:spacing w:after="0" w:line="240" w:lineRule="auto"/>
        <w:ind w:firstLine="426"/>
        <w:jc w:val="both"/>
        <w:rPr>
          <w:rFonts w:ascii="Times New Roman" w:hAnsi="Times New Roman"/>
          <w:color w:val="000000" w:themeColor="text1"/>
        </w:rPr>
      </w:pPr>
    </w:p>
    <w:p w:rsidR="00603EEB" w:rsidRPr="00544C4A" w:rsidRDefault="00603EEB" w:rsidP="00603EEB">
      <w:pPr>
        <w:numPr>
          <w:ilvl w:val="0"/>
          <w:numId w:val="25"/>
        </w:numPr>
        <w:spacing w:after="0" w:line="240" w:lineRule="auto"/>
        <w:contextualSpacing/>
        <w:jc w:val="center"/>
        <w:rPr>
          <w:rFonts w:ascii="Times New Roman" w:hAnsi="Times New Roman"/>
          <w:bCs/>
          <w:color w:val="000000" w:themeColor="text1"/>
        </w:rPr>
      </w:pPr>
      <w:r w:rsidRPr="00544C4A">
        <w:rPr>
          <w:rFonts w:ascii="Times New Roman" w:hAnsi="Times New Roman"/>
          <w:bCs/>
          <w:color w:val="000000" w:themeColor="text1"/>
        </w:rPr>
        <w:t>ОБЩИЕ ПОЛОЖЕНИЯ</w:t>
      </w:r>
    </w:p>
    <w:p w:rsidR="00603EEB" w:rsidRPr="00544C4A" w:rsidRDefault="00603EEB" w:rsidP="00603EEB">
      <w:pPr>
        <w:autoSpaceDE w:val="0"/>
        <w:autoSpaceDN w:val="0"/>
        <w:adjustRightInd w:val="0"/>
        <w:spacing w:after="0" w:line="240" w:lineRule="auto"/>
        <w:ind w:firstLine="709"/>
        <w:jc w:val="both"/>
        <w:rPr>
          <w:rFonts w:ascii="Times New Roman" w:hAnsi="Times New Roman"/>
          <w:color w:val="000000" w:themeColor="text1"/>
        </w:rPr>
      </w:pPr>
      <w:r w:rsidRPr="00544C4A">
        <w:rPr>
          <w:rFonts w:ascii="Times New Roman" w:hAnsi="Times New Roman"/>
          <w:color w:val="000000" w:themeColor="text1"/>
        </w:rPr>
        <w:t>1.1. Настоящий Порядок разработан в целях осуществления контроля Заказчиком за исполнением Подрядчиком условий Контракта на выполнение работ, связанных с осуществлением регулярных перевозок пассажиров и багажа автомобильным транспортом по регулируемым тарифам на территории городского округа город Воронеж (далее – Порядок, Контроль), осуществляемого в соответствии со статьей 101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 апреля 2013 года № 44-ФЗ).</w:t>
      </w:r>
    </w:p>
    <w:p w:rsidR="00603EEB" w:rsidRPr="00544C4A" w:rsidRDefault="00603EEB" w:rsidP="00603EEB">
      <w:pPr>
        <w:autoSpaceDE w:val="0"/>
        <w:autoSpaceDN w:val="0"/>
        <w:adjustRightInd w:val="0"/>
        <w:spacing w:after="0" w:line="240" w:lineRule="auto"/>
        <w:ind w:firstLine="708"/>
        <w:jc w:val="both"/>
        <w:rPr>
          <w:rFonts w:ascii="Times New Roman" w:hAnsi="Times New Roman"/>
          <w:color w:val="000000" w:themeColor="text1"/>
        </w:rPr>
      </w:pPr>
      <w:r w:rsidRPr="00544C4A">
        <w:rPr>
          <w:rFonts w:ascii="Times New Roman" w:hAnsi="Times New Roman"/>
          <w:color w:val="000000" w:themeColor="text1"/>
        </w:rPr>
        <w:t xml:space="preserve">1.2. Предметом Контроля является исполнение Подрядчиком условий Контракта в соответствии с законодательством Российской Федерации. </w:t>
      </w:r>
      <w:r w:rsidRPr="00544C4A">
        <w:rPr>
          <w:rFonts w:ascii="Times New Roman" w:hAnsi="Times New Roman"/>
          <w:bCs/>
          <w:color w:val="000000" w:themeColor="text1"/>
        </w:rPr>
        <w:t xml:space="preserve"> Контроль осуществляется на основе наблюдения за осуществлением пассажирских перевозок, фиксации возможных нарушений и принятии мер, направленных на их устранение и недопущение в дальнейшем.</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1.3. При осуществлении Контроля Заказчик осуществляет, в том числе Контроль в отношении:</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1.3.1. соответствия выполненной работы условиям Контракта;</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1.3.2. соблюдения сроков направления ответов на запросы и требования Заказчика</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1.3.3. представления Заказчику информации о количестве и содержании жалоб на транспортное обслуживание, поступивших непосредственно Подрядчику, а также соблюдения установленных сроков предоставления данной информации;</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1.3.4. соответствия документов, передаваемых Подрядчиком Заказчику для подтверждения соответствия качества выполненной работы условиям Контракта, а также достоверности сведений,  представляемых в таких документах;</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1.3.5. своевременности начала и окончания осуществления работ, предусмотренных Контрактом;</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1.3.6. соблюдения сводного расписания отправления транспортных средств из остановочных пунктов (приложение № 1 к Контракту);</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1.3.7. соблюдения требований к характеристикам и оборудованию транспортных средств, установленных Контрактом (приложение № 2 к Контракту);</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1.3.8. соблюдения установленной схемы муниципальных маршрутов регулярных перевозок по регулируемым тарифам по муниципальным маршрутам городского округа город Воронеж (далее – маршруты), в том числе выполнение остановок на каждом остановочном пункте, предусмотренном схемой движения, для посадки (высадки) пассажиров, посадка (высадка) пассажиров не на остановочных пунктах, установленных схемой маршрута; </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1.3.9. выполнения обязанности по информированию пассажиров о наименованиях остановочных пунктов при следовании по маршруту;</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1.3.10. соответствия экипировки транспортного средства, включая внешнее и внутреннее оформление транспортных средств, требованиям, установленным  законодательными или иными нормативно-правовыми актами, а также условиями Контракта, в том числе:</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отсутствие в (на) транспортных средствах информации, обязательной к размещению в соответствии с требованиями Контракта и Правилами перевозок пассажиров и багажа автомобильным транспортом и городским наземным электрическим транспортом;</w:t>
      </w:r>
    </w:p>
    <w:p w:rsidR="00603EEB" w:rsidRPr="00544C4A" w:rsidRDefault="00603EEB" w:rsidP="00603EEB">
      <w:pPr>
        <w:spacing w:after="0" w:line="240" w:lineRule="auto"/>
        <w:ind w:firstLine="567"/>
        <w:jc w:val="both"/>
        <w:rPr>
          <w:rFonts w:ascii="Times New Roman" w:eastAsia="Times New Roman" w:hAnsi="Times New Roman"/>
          <w:color w:val="000000" w:themeColor="text1"/>
          <w:lang w:eastAsia="ru-RU"/>
        </w:rPr>
      </w:pPr>
      <w:r w:rsidRPr="00544C4A">
        <w:rPr>
          <w:rFonts w:ascii="Times New Roman" w:hAnsi="Times New Roman"/>
          <w:color w:val="000000" w:themeColor="text1"/>
        </w:rPr>
        <w:t xml:space="preserve">- </w:t>
      </w:r>
      <w:r w:rsidRPr="00544C4A">
        <w:rPr>
          <w:rFonts w:ascii="Times New Roman" w:eastAsia="Times New Roman" w:hAnsi="Times New Roman"/>
          <w:color w:val="000000" w:themeColor="text1"/>
          <w:lang w:eastAsia="ru-RU"/>
        </w:rPr>
        <w:t>отсутствие на транспортном средстве оборудования, установка которого в соответствии с Контрактом является обязательной;</w:t>
      </w:r>
    </w:p>
    <w:p w:rsidR="00603EEB" w:rsidRPr="00544C4A" w:rsidRDefault="00603EEB" w:rsidP="00603EEB">
      <w:pPr>
        <w:spacing w:after="0" w:line="240" w:lineRule="auto"/>
        <w:ind w:firstLine="567"/>
        <w:jc w:val="both"/>
        <w:rPr>
          <w:rFonts w:ascii="Times New Roman" w:eastAsia="Times New Roman" w:hAnsi="Times New Roman"/>
          <w:color w:val="000000" w:themeColor="text1"/>
          <w:lang w:eastAsia="ru-RU"/>
        </w:rPr>
      </w:pPr>
      <w:r w:rsidRPr="00544C4A">
        <w:rPr>
          <w:rFonts w:ascii="Times New Roman" w:hAnsi="Times New Roman"/>
          <w:color w:val="000000" w:themeColor="text1"/>
        </w:rPr>
        <w:t>-</w:t>
      </w:r>
      <w:r w:rsidRPr="00544C4A">
        <w:rPr>
          <w:rFonts w:ascii="Times New Roman" w:eastAsia="Times New Roman" w:hAnsi="Times New Roman"/>
          <w:color w:val="000000" w:themeColor="text1"/>
          <w:lang w:eastAsia="ru-RU"/>
        </w:rPr>
        <w:t> неисправность оборудования, установка которого на транспортном средстве в соответствии с Контрактом является обязательной;</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w:t>
      </w:r>
      <w:r w:rsidRPr="00544C4A">
        <w:rPr>
          <w:rFonts w:ascii="Times New Roman" w:eastAsia="Times New Roman" w:hAnsi="Times New Roman"/>
          <w:color w:val="000000" w:themeColor="text1"/>
          <w:lang w:eastAsia="ru-RU"/>
        </w:rPr>
        <w:t> наличие неисправных приспособлений для перевозки инвалидов (аппарели, подъемники, места крепления колясок)</w:t>
      </w:r>
      <w:r w:rsidRPr="00544C4A">
        <w:rPr>
          <w:rFonts w:ascii="Times New Roman" w:hAnsi="Times New Roman"/>
          <w:color w:val="000000" w:themeColor="text1"/>
        </w:rPr>
        <w:t>;</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1.3.11. соответствия  форменной одежды водителей, осуществляющих перевозку пассажиров, требованиям Контракта;</w:t>
      </w:r>
    </w:p>
    <w:p w:rsidR="00603EEB" w:rsidRPr="00544C4A" w:rsidRDefault="00603EEB" w:rsidP="00BE7BAF">
      <w:pPr>
        <w:pStyle w:val="Footnote"/>
      </w:pPr>
      <w:r w:rsidRPr="00544C4A">
        <w:t>1.3.12.  соответствие транспортного средства санитарным нормам, в том числе:</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lastRenderedPageBreak/>
        <w:t>- наличие грязи (при отсутствии осадков), следов повреждений и коррозии на внешних и внутренних поверхностях кузова транспортного средства;</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 наличие мусора и грязи в салоне транспортного средства; </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наличие видимых повреждений покрытия пола транспортного средства, занимающих более 10 (десяти) процентов от площади пола;</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наличие неисправных ламп освещения в салоне транспортного средства;</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наличие на обивке сидений видимых грязных пятен или подтеков любого происхождения и (или) повреждений</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1.3.13. соответствия конечных остановок и площадок для разворота и отстоя транспортных средств, закрепленных приказом Заказчика санитарным нормам;</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1.3.14. соблюдения порядка взимания платы за проезд пассажиров и провоз багажа, включая </w:t>
      </w:r>
      <w:r w:rsidRPr="00544C4A">
        <w:rPr>
          <w:rFonts w:ascii="Times New Roman" w:eastAsia="Times New Roman" w:hAnsi="Times New Roman"/>
          <w:color w:val="000000" w:themeColor="text1"/>
          <w:lang w:eastAsia="ru-RU"/>
        </w:rPr>
        <w:t xml:space="preserve">предоставление в автоматизированную систему контроля за оплатой проезда </w:t>
      </w:r>
      <w:r w:rsidRPr="00544C4A">
        <w:rPr>
          <w:rFonts w:ascii="Times New Roman" w:hAnsi="Times New Roman"/>
          <w:color w:val="000000" w:themeColor="text1"/>
        </w:rPr>
        <w:t xml:space="preserve">достоверных данных и соблюдение </w:t>
      </w:r>
      <w:r w:rsidRPr="00544C4A">
        <w:rPr>
          <w:rFonts w:ascii="Times New Roman" w:eastAsia="Times New Roman" w:hAnsi="Times New Roman"/>
          <w:color w:val="000000" w:themeColor="text1"/>
          <w:lang w:eastAsia="ru-RU"/>
        </w:rPr>
        <w:t>установленного порядка предоставления таких данных</w:t>
      </w:r>
      <w:r w:rsidRPr="00544C4A">
        <w:rPr>
          <w:rFonts w:ascii="Times New Roman" w:hAnsi="Times New Roman"/>
          <w:color w:val="000000" w:themeColor="text1"/>
        </w:rPr>
        <w:t>;</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1.3.15. соблюдения водителями правил дорожного движения и мер безопасности при перевозке пассажиров. </w:t>
      </w:r>
    </w:p>
    <w:p w:rsidR="00603EEB" w:rsidRPr="00544C4A" w:rsidRDefault="00603EEB" w:rsidP="00603EEB">
      <w:pPr>
        <w:spacing w:after="0" w:line="240" w:lineRule="auto"/>
        <w:ind w:firstLine="709"/>
        <w:contextualSpacing/>
        <w:jc w:val="both"/>
        <w:rPr>
          <w:rFonts w:ascii="Times New Roman" w:hAnsi="Times New Roman"/>
          <w:color w:val="000000" w:themeColor="text1"/>
        </w:rPr>
      </w:pPr>
      <w:r w:rsidRPr="00544C4A">
        <w:rPr>
          <w:rFonts w:ascii="Times New Roman" w:hAnsi="Times New Roman"/>
          <w:bCs/>
          <w:color w:val="000000" w:themeColor="text1"/>
        </w:rPr>
        <w:t xml:space="preserve">1.4. </w:t>
      </w:r>
      <w:r w:rsidRPr="00544C4A">
        <w:rPr>
          <w:rFonts w:ascii="Times New Roman" w:hAnsi="Times New Roman"/>
          <w:color w:val="000000" w:themeColor="text1"/>
        </w:rPr>
        <w:t>Контроль проводится уполномоченными лицами Заказчика</w:t>
      </w:r>
      <w:r w:rsidR="003C19C7">
        <w:rPr>
          <w:rFonts w:ascii="Times New Roman" w:hAnsi="Times New Roman"/>
          <w:color w:val="000000" w:themeColor="text1"/>
        </w:rPr>
        <w:t>, либо сотрудниками МБУ «ЕОГПП»</w:t>
      </w:r>
      <w:r w:rsidRPr="00544C4A">
        <w:rPr>
          <w:rFonts w:ascii="Times New Roman" w:hAnsi="Times New Roman"/>
          <w:color w:val="000000" w:themeColor="text1"/>
        </w:rPr>
        <w:t>. Контроль  в отношении условий Контракта, предусмотренных подпунктами 1.3.1.-1.3.4. настоящего Порядка, осуществляется сотрудником Заказчика, ответственным за осуществление контроля исполнения Контракта.</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Контроль  в отношении условий Контракта, предусмотренных подпунктами 1.3.5. – 1.3.15. (линейный контроль или контроль на линии) настоящего Порядка, осуществляется сотрудниками Заказчика или подведомственного Заказчику МБУ «ЕОГПП», ответственных за осуществление контроля за деятельностью по перевозке пассажиров и багажа автомобильным транспортом по регулируемым тарифам на территории городского округа город Воронеж. </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1.5. Должностное лицо Заказчика, указанное в абзаце первом пункта 1.4. настоящего Порядка, ведет журнал регистрации нарушений Подрядчиком условий Контракта по форме согласно приложению № 1 к Порядку. </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Указанный журнал подлежит хранению у Заказчика в течение трех лет со дня внесения в него последней записи, но не менее одного года, со дня исполнения (расторжения) контракта.</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1.6. При осуществлении Контроля, за исполнением Подрядчиком условий Контракта Заказчик вправе привлекать иных лиц имеющих необходимые специальные знания, навыки и опыт, которыми не владеют должностные лица Заказчика, создавать комиссии, рабочие группы положения, о деятельности которых утверждаются правовыми актами Заказчика, посещать место проведения работ, запрашивать, необходимы материалы и документы у Подрядчика, связанные с условиями исполнения Контракта.</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1.7. Подрядчик обязан обеспечить допуск уполномоченных лиц Заказчика в транспортное средство и предоставление им необходимых для проведения контроля документов.</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1.8. Фиксация нарушений уполномоченными лицами Заказчика или подведомственного Заказчику МБУ «ЕОГПП»  осуществляется:</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 актом, оформленным по форме в соответствии с приложением к настоящему Порядку, копия которого направляется в адрес Подрядчика не позднее трех рабочих дней с даты составления, акт оформляется в двух экземплярах;</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2) аудио-, фото-, видеоматериалами, подтверждающими факт совершения нарушения (при возможности произвести аудио-, фото-, видеофиксацию нарушения).</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1.9. Линейный контроль (контроль на линии) производится в соответствии с утвержденным графиком либо в связи с обращениями граждан. Заказчик не обязан информировать Подрядчика о календарных сроках проведения линейного контроля (контроля на линии).</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1.10. Информация о выявленных нарушениях направляется Заказчиком Подрядчику и является основанием для применения Заказчиком мер ответственности за нарушение обязательств по Контракту. </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1.11. Информация о нарушениях, выявленных в ходе Контроля направляется Заказчиком Подрядчику для их устранения в указанный Заказчиком срок.</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В случае выявления идентичных нарушений при проведении повторной проверки Заказчик имеет право применить к Подрядчику меры ответственности за нарушение обязательств по Контракту, включая решение об одностороннем отказе от исполнения Контракта.</w:t>
      </w:r>
    </w:p>
    <w:p w:rsidR="00603EEB" w:rsidRPr="00544C4A" w:rsidRDefault="00603EEB" w:rsidP="00603EEB">
      <w:pPr>
        <w:spacing w:after="0" w:line="240" w:lineRule="auto"/>
        <w:ind w:firstLine="567"/>
        <w:jc w:val="both"/>
        <w:rPr>
          <w:rFonts w:ascii="Times New Roman" w:eastAsia="Arial" w:hAnsi="Times New Roman"/>
          <w:bCs/>
          <w:color w:val="000000" w:themeColor="text1"/>
        </w:rPr>
      </w:pPr>
    </w:p>
    <w:p w:rsidR="00603EEB" w:rsidRPr="00544C4A" w:rsidRDefault="00603EEB" w:rsidP="00603EEB">
      <w:pPr>
        <w:pStyle w:val="a7"/>
        <w:numPr>
          <w:ilvl w:val="0"/>
          <w:numId w:val="25"/>
        </w:numPr>
        <w:tabs>
          <w:tab w:val="left" w:pos="1800"/>
        </w:tabs>
        <w:spacing w:after="0" w:line="240" w:lineRule="auto"/>
        <w:jc w:val="center"/>
        <w:rPr>
          <w:rFonts w:ascii="Times New Roman" w:hAnsi="Times New Roman"/>
          <w:bCs/>
          <w:color w:val="000000" w:themeColor="text1"/>
        </w:rPr>
      </w:pPr>
      <w:r w:rsidRPr="00544C4A">
        <w:rPr>
          <w:rFonts w:ascii="Times New Roman" w:hAnsi="Times New Roman"/>
          <w:bCs/>
          <w:color w:val="000000" w:themeColor="text1"/>
        </w:rPr>
        <w:t>ПОРЯДОК ОСУЩЕСТВЛЕНИЯ КОНТРОЛЯ, В ТОМ ЧИСЛЕ ЛИНЕЙНОГО КОНТРОЛЯ (КОНТРОЛЯ НА ЛИНИИ) И ФИКСАЦИИ НАРУШЕНИЙ</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lastRenderedPageBreak/>
        <w:t>2.1. В случае если в ходе исполнения Контракта Заказчиком будет установлен факт (факты) неисполнения Подрядчиком условий Контракта, он обязан незамедлительно:</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а) проинформировать Подрядчика об установлении факта (фактов) нарушения им условий Контракта;</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б) осуществить подготовку акта по результатам Контроля исполнения Подрядчиком условий Контракта (далее - акт), в соответствии с формой, согласно приложению № 2 к настоящему Порядку;</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в) в установленных Контрактом и Федеральным законом от 05 апреля 2013 года № 44-ФЗ обеспечить подготовку документов, необходимых для применения к Подрядчику мер ответственности за неисполнение условий Контракта, предусмотренных Контрактом с учетом положений статьи 34 Федерального закона от 05 апреля 2013 года № 44-ФЗ.</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2.2. Контроль нарушения установленной схемы маршрута осуществляется путем фиксации фактов:</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1) проезда транспортных средств по улицам, автомобильным дорогам, не предусмотренных схемой данного маршрута;</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2) неосуществления посадки (высадки) на остановочных пунктах, установленных схемой маршрута;</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3) посадки (высадки) пассажиров вне остановочных пунктов, установленных схемой маршрута. </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Фиксация нарушения производится путем составления акта с приложением фото- и/или видеоматериала (при возможности произвести фото-, видеофиксацию нарушения).</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2.3. Контроль нарушения утвержденного расписания движения транспортных средств по маршруту (сводного расписания отправления транспортных средств из остановочных пунктов) осуществляется путем фиксации фактов несоответствия количества выполненных рейсов по маршруту количеству рейсов, утвержденных расписанием маршрута.</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Фиксация нарушения производится путем составления акта.</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2.4. Контроль информирования пассажиров о наименованиях остановочных пунктов при следовании по маршруту проводится в салоне транспортного средства и определяется путем прослушивания работы автоинформатора (объявления остановочных пунктов водителем либо кондуктором) при следовании транспортного средства по маршруту.</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При этом нарушением считается отсутствие объявления наименований остановочных пунктов при проезде не менее двух остановочных пунктов подряд.</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Фиксация нарушения производится путем составления акта.</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2.5. Контроль соответствия экипировки транспортного средства, включая внешнее и внутреннее оформление транспортных средств, требованиям, установленным законодательными или иными нормативно-правовыми актами, а также условиями Контракта проводится визуальным осмотром транспортного средства снаружи и в салоне.</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Фиксация нарушения производится путем составления акта с приложением фото- и/или видеоматериала (при возможности произвести фото-, видеофиксацию нарушения).</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2.6. Контроль соответствия форменной одежды водителей, осуществляющих перевозку пассажиров, требованиям Контракта проводится визуальным осмотром внешнего вида водителей, осуществляющих перевозку пассажиров.</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Фиксация нарушения производится путем составления акта с приложением фото- и/или видеоматериала (при возможности произвести фото-, видеофиксацию нарушения).</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2.7. Контроль соответствия транспортного средства санитарным нормам проводится путем визуального осмотра салона транспортного средства на предмет наличия загрязнений, мусора, посторонних предметов и т.д. </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Фиксация нарушения производится путем составления акта с приложением фото- и/или видеоматериала (при возможности произвести фото-, видеофиксацию нарушения).</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2.8. Контроль соответствия площадок межрейсового отстоя транспортных средств санитарным нормам проводится путем визуального осмотра площадок отстоя транспортных средств на предмет соответствия требованиям к оснащению и санитарному состоянию, установленными нормативными актами и условиями Контракта.</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Фиксация нарушения производится путем составления акта с приложением фото- и/или видеоматериала (при возможности произвести фото-, видеофиксацию нарушения).</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2.9. Контроль соблюдения порядка взимания платы за проезд пассажиров и провоз багажа проводится путем анализа материалов, предоставленных оператором автоматизированной системы контроля оплаты проезда, а также непосредственным наблюдением внутри транспортного средства, находящегося на маршруте.</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Фиксация нарушения производится путем составления акта с приложением фото- и/или видеоматериала (при возможности произвести фото-, видеофиксацию нарушения), а также аналитических </w:t>
      </w:r>
      <w:r w:rsidRPr="00544C4A">
        <w:rPr>
          <w:rFonts w:ascii="Times New Roman" w:hAnsi="Times New Roman"/>
          <w:color w:val="000000" w:themeColor="text1"/>
        </w:rPr>
        <w:lastRenderedPageBreak/>
        <w:t>материалов предоставленных оператором автоматизированной системы контроля оплаты проезда (при наличии).</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2.10. Контроль соблюдения водителями правил дорожного движения и мер безопасности при перевозке пассажиров проводится путем анализа фото- или видео материалов, поступивших в адрес Заказчика. </w:t>
      </w:r>
    </w:p>
    <w:p w:rsidR="00603EEB" w:rsidRPr="00544C4A" w:rsidRDefault="00603EEB" w:rsidP="00603EEB">
      <w:pPr>
        <w:tabs>
          <w:tab w:val="left" w:pos="1800"/>
        </w:tabs>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Фиксация нарушения производится путем составления акта с приложением фото- и/или видеоматериала.</w:t>
      </w:r>
    </w:p>
    <w:p w:rsidR="00603EEB" w:rsidRPr="00544C4A" w:rsidRDefault="00603EEB" w:rsidP="00603EEB">
      <w:pPr>
        <w:tabs>
          <w:tab w:val="left" w:pos="1800"/>
        </w:tabs>
        <w:spacing w:after="0" w:line="240" w:lineRule="auto"/>
        <w:ind w:firstLine="567"/>
        <w:jc w:val="center"/>
        <w:rPr>
          <w:rFonts w:ascii="Times New Roman" w:hAnsi="Times New Roman"/>
          <w:color w:val="000000" w:themeColor="text1"/>
        </w:rPr>
      </w:pPr>
      <w:r w:rsidRPr="00544C4A">
        <w:rPr>
          <w:rFonts w:ascii="Times New Roman" w:hAnsi="Times New Roman"/>
          <w:color w:val="000000" w:themeColor="text1"/>
        </w:rPr>
        <w:t>3. </w:t>
      </w:r>
      <w:r w:rsidRPr="00544C4A">
        <w:rPr>
          <w:rFonts w:ascii="Times New Roman" w:hAnsi="Times New Roman"/>
          <w:bCs/>
          <w:color w:val="000000" w:themeColor="text1"/>
        </w:rPr>
        <w:t>ПОРЯДОК ЗАПОЛНЕНИЯ АКТОВ.</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3.1. В актах фиксируются факты нарушений, допущенных водителями, кондукторами Подрядчика при работе на линии.</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3.2. Акты должны содержать сведения о проводимой проверке:  дата, время, место, наименование проверяемой организации, данные маршрута и т.д., а также содержать сведения о выявленном нарушении.  </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3.3. В актах четко и лаконично излагаются только конкретные факты, действия, основанные на объективных, а не предполагаемых данных, установленных при проверке.</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3.4. Водитель, кондуктор и/или должностное (уполномоченное) лицо Подрядчика имеет право дать письменное объяснение по существу выявленного нарушения.</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3.5. Акт по результатам Контроля исполнения Подрядчиком условий Контракта составляется в двух экземплярах в течение 5 (пяти) рабочих дней со дня установления и фиксация факта (фактов) несоблюдения Подрядчиком условий Контракта – по одному экземпляру для Заказчика и Подрядчика. </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В акте отражаются, в том числе результаты Контроля определенные в пункте 1.3 настоящего Порядка в случае установления таких фактов, мнение представителя Подрядчика, в случае его участия в работе по установленным фактам.</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Если Подрядчик был своевременно проинформирован о месте, дате и времени начала осуществления Контроля и его представитель не прибыл для участия в работе должностных лиц, в акте делается соответствующая запись. </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3.6. В случае отказа в предоставлении беспрепятственного допуска уполномоченных лиц Заказчика и контролирующих органов к транспортным средствам и объектам, используемым при перевозке пассажиров, и выполнения законных требований уполномоченных лиц Заказчика и контролирующих органов данный факт фиксируется соответствующей записью в акте с указанием времени проверки (дата, часы, минуты), точного места проведения линейного контроля. Также в акте ставится отметка представителя уполномоченных лиц Заказчика и контролирующих органов, осуществляющих линейный контроль совместно с Заказчиком.</w:t>
      </w:r>
    </w:p>
    <w:p w:rsidR="00603EEB" w:rsidRPr="00544C4A" w:rsidRDefault="00603EEB" w:rsidP="00603EEB">
      <w:pPr>
        <w:autoSpaceDE w:val="0"/>
        <w:autoSpaceDN w:val="0"/>
        <w:adjustRightInd w:val="0"/>
        <w:spacing w:after="0" w:line="240" w:lineRule="auto"/>
        <w:ind w:firstLine="567"/>
        <w:jc w:val="center"/>
        <w:rPr>
          <w:rFonts w:ascii="Times New Roman" w:hAnsi="Times New Roman"/>
          <w:color w:val="000000" w:themeColor="text1"/>
        </w:rPr>
      </w:pPr>
      <w:r w:rsidRPr="00544C4A">
        <w:rPr>
          <w:rFonts w:ascii="Times New Roman" w:hAnsi="Times New Roman"/>
          <w:color w:val="000000" w:themeColor="text1"/>
        </w:rPr>
        <w:t>4. РЕЗУЛЬТАТЫ КОНТРОЛЯ</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4.1. В течение одного рабочего дня, следующего за днем направления Подрядчику акта, Заказчик готовит и принимает решение о направлении Подрядчику письменной претензии с требованием об устранении нарушений условий контракта. В претензии должен быть установлен срок для устранения Подрядчиком нарушений условий Контракта. Такой срок устанавливается в соответствии с условиями Контракта и содержащихся в акте сведений. Такая претензия должна быть подписана Заказчиком. Заказчик обязан обеспечить направление претензии Подрядчику по указанному в разделе 14 Контракта адресу места нахождения, а также имеет право продублировать направление информации иными доступными источниками информирования.</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4.2. Заказчик применяет к Подрядчику меры ответственности за неисполнение условий Контракта, предусмотренные Контрактом с учетом положений статьи 34 Федерального закона от 05 апреля 2013 года №44-ФЗ. </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4.3. При нарушений Подрядчиком условий Контракта Заказчик вправе принять решение о расторжении Контракта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с учетом положений статьи 95 Федерального закона  от 05 апреля 2013 года № 44-ФЗ.</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4.4. При принятии решения о применении мер ответственности к Подрядчику по результатам проведенных контрольных мероприятий Заказчик руководствуется приложением №3 к настоящему Порядку.</w:t>
      </w:r>
    </w:p>
    <w:p w:rsidR="00603EEB" w:rsidRPr="00544C4A" w:rsidRDefault="00603EEB" w:rsidP="00603EEB">
      <w:pPr>
        <w:autoSpaceDE w:val="0"/>
        <w:autoSpaceDN w:val="0"/>
        <w:adjustRightInd w:val="0"/>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4.5. В случае если при осуществлении контроля должностными лицами Заказчика выявлены факты, в которых усматриваются признаки преступления или административного правонарушения, Заказчик незамедлительно передает материалы и документы в компетентные государственные органы.</w:t>
      </w:r>
    </w:p>
    <w:p w:rsidR="00603EEB" w:rsidRPr="00544C4A" w:rsidRDefault="00603EEB" w:rsidP="00603EEB">
      <w:pPr>
        <w:spacing w:after="0" w:line="240" w:lineRule="auto"/>
        <w:ind w:firstLine="426"/>
        <w:jc w:val="both"/>
        <w:rPr>
          <w:rFonts w:ascii="Times New Roman" w:hAnsi="Times New Roman"/>
          <w:color w:val="000000" w:themeColor="text1"/>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8" w:type="dxa"/>
        </w:tblCellMar>
        <w:tblLook w:val="04A0" w:firstRow="1" w:lastRow="0" w:firstColumn="1" w:lastColumn="0" w:noHBand="0" w:noVBand="1"/>
      </w:tblPr>
      <w:tblGrid>
        <w:gridCol w:w="4785"/>
        <w:gridCol w:w="4786"/>
      </w:tblGrid>
      <w:tr w:rsidR="00603EEB" w:rsidRPr="00544C4A" w:rsidTr="00336CE6">
        <w:tc>
          <w:tcPr>
            <w:tcW w:w="4785" w:type="dxa"/>
            <w:tcBorders>
              <w:top w:val="nil"/>
              <w:left w:val="nil"/>
              <w:bottom w:val="nil"/>
              <w:right w:val="nil"/>
            </w:tcBorders>
          </w:tcPr>
          <w:p w:rsidR="00603EEB" w:rsidRPr="00544C4A" w:rsidRDefault="00603EEB" w:rsidP="00603EEB">
            <w:pPr>
              <w:spacing w:after="0" w:line="240" w:lineRule="auto"/>
              <w:ind w:firstLine="426"/>
              <w:jc w:val="both"/>
              <w:rPr>
                <w:rFonts w:ascii="Times New Roman" w:hAnsi="Times New Roman"/>
                <w:color w:val="000000" w:themeColor="text1"/>
              </w:rPr>
            </w:pPr>
            <w:r w:rsidRPr="00544C4A">
              <w:rPr>
                <w:rFonts w:ascii="Times New Roman" w:hAnsi="Times New Roman"/>
                <w:color w:val="000000" w:themeColor="text1"/>
              </w:rPr>
              <w:t>Заказчик</w:t>
            </w:r>
          </w:p>
          <w:p w:rsidR="00603EEB" w:rsidRPr="00544C4A" w:rsidRDefault="00603EEB" w:rsidP="00603EEB">
            <w:pPr>
              <w:spacing w:after="0" w:line="240" w:lineRule="auto"/>
              <w:ind w:firstLine="426"/>
              <w:jc w:val="both"/>
              <w:rPr>
                <w:rFonts w:ascii="Times New Roman" w:hAnsi="Times New Roman"/>
                <w:color w:val="000000" w:themeColor="text1"/>
              </w:rPr>
            </w:pPr>
            <w:r w:rsidRPr="00544C4A">
              <w:rPr>
                <w:rFonts w:ascii="Times New Roman" w:hAnsi="Times New Roman"/>
                <w:color w:val="000000" w:themeColor="text1"/>
              </w:rPr>
              <w:t>_______________________</w:t>
            </w:r>
          </w:p>
        </w:tc>
        <w:tc>
          <w:tcPr>
            <w:tcW w:w="4785" w:type="dxa"/>
            <w:tcBorders>
              <w:top w:val="nil"/>
              <w:left w:val="nil"/>
              <w:bottom w:val="nil"/>
              <w:right w:val="nil"/>
            </w:tcBorders>
          </w:tcPr>
          <w:p w:rsidR="00603EEB" w:rsidRPr="00544C4A" w:rsidRDefault="00603EEB" w:rsidP="00603EEB">
            <w:pPr>
              <w:spacing w:after="0" w:line="240" w:lineRule="auto"/>
              <w:ind w:firstLine="426"/>
              <w:jc w:val="both"/>
              <w:rPr>
                <w:rFonts w:ascii="Times New Roman" w:hAnsi="Times New Roman"/>
                <w:color w:val="000000" w:themeColor="text1"/>
              </w:rPr>
            </w:pPr>
            <w:r w:rsidRPr="00544C4A">
              <w:rPr>
                <w:rFonts w:ascii="Times New Roman" w:hAnsi="Times New Roman"/>
                <w:color w:val="000000" w:themeColor="text1"/>
              </w:rPr>
              <w:t>Подрядчик</w:t>
            </w:r>
          </w:p>
          <w:p w:rsidR="00603EEB" w:rsidRPr="00544C4A" w:rsidRDefault="00603EEB" w:rsidP="00603EEB">
            <w:pPr>
              <w:spacing w:after="0" w:line="240" w:lineRule="auto"/>
              <w:ind w:firstLine="426"/>
              <w:jc w:val="both"/>
              <w:rPr>
                <w:rFonts w:ascii="Times New Roman" w:hAnsi="Times New Roman"/>
                <w:color w:val="000000" w:themeColor="text1"/>
              </w:rPr>
            </w:pPr>
            <w:r w:rsidRPr="00544C4A">
              <w:rPr>
                <w:rFonts w:ascii="Times New Roman" w:hAnsi="Times New Roman"/>
                <w:color w:val="000000" w:themeColor="text1"/>
              </w:rPr>
              <w:t>_________________________</w:t>
            </w:r>
          </w:p>
        </w:tc>
      </w:tr>
    </w:tbl>
    <w:p w:rsidR="00603EEB" w:rsidRPr="00544C4A" w:rsidRDefault="00603EEB" w:rsidP="00603EEB">
      <w:pPr>
        <w:spacing w:after="0" w:line="240" w:lineRule="auto"/>
        <w:jc w:val="both"/>
        <w:rPr>
          <w:rFonts w:ascii="Times New Roman" w:hAnsi="Times New Roman"/>
          <w:color w:val="000000" w:themeColor="text1"/>
        </w:rPr>
      </w:pPr>
    </w:p>
    <w:p w:rsidR="00163832" w:rsidRDefault="00163832" w:rsidP="00603EEB">
      <w:pPr>
        <w:autoSpaceDE w:val="0"/>
        <w:autoSpaceDN w:val="0"/>
        <w:adjustRightInd w:val="0"/>
        <w:spacing w:after="0" w:line="240" w:lineRule="auto"/>
        <w:jc w:val="right"/>
        <w:rPr>
          <w:rFonts w:ascii="Times New Roman" w:hAnsi="Times New Roman"/>
          <w:color w:val="000000" w:themeColor="text1"/>
        </w:rPr>
      </w:pPr>
    </w:p>
    <w:p w:rsidR="00603EEB" w:rsidRPr="00544C4A" w:rsidRDefault="00603EEB" w:rsidP="00603EEB">
      <w:pPr>
        <w:autoSpaceDE w:val="0"/>
        <w:autoSpaceDN w:val="0"/>
        <w:adjustRightInd w:val="0"/>
        <w:spacing w:after="0" w:line="240" w:lineRule="auto"/>
        <w:jc w:val="right"/>
        <w:rPr>
          <w:rFonts w:ascii="Times New Roman" w:hAnsi="Times New Roman"/>
          <w:color w:val="000000" w:themeColor="text1"/>
        </w:rPr>
      </w:pPr>
      <w:r w:rsidRPr="00544C4A">
        <w:rPr>
          <w:rFonts w:ascii="Times New Roman" w:hAnsi="Times New Roman"/>
          <w:color w:val="000000" w:themeColor="text1"/>
        </w:rPr>
        <w:t>Приложение № 1 к Порядку</w:t>
      </w:r>
    </w:p>
    <w:p w:rsidR="00603EEB" w:rsidRPr="00544C4A" w:rsidRDefault="00603EEB" w:rsidP="00603EEB">
      <w:pPr>
        <w:autoSpaceDE w:val="0"/>
        <w:autoSpaceDN w:val="0"/>
        <w:adjustRightInd w:val="0"/>
        <w:spacing w:after="0" w:line="240" w:lineRule="auto"/>
        <w:jc w:val="right"/>
        <w:rPr>
          <w:rFonts w:ascii="Times New Roman" w:hAnsi="Times New Roman"/>
          <w:color w:val="000000" w:themeColor="text1"/>
        </w:rPr>
      </w:pPr>
      <w:r w:rsidRPr="00544C4A">
        <w:rPr>
          <w:rFonts w:ascii="Times New Roman" w:hAnsi="Times New Roman"/>
          <w:color w:val="000000" w:themeColor="text1"/>
        </w:rPr>
        <w:t>Форма</w:t>
      </w:r>
    </w:p>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p w:rsidR="00603EEB" w:rsidRPr="00544C4A" w:rsidRDefault="00603EEB" w:rsidP="005706B3">
      <w:pPr>
        <w:autoSpaceDE w:val="0"/>
        <w:autoSpaceDN w:val="0"/>
        <w:adjustRightInd w:val="0"/>
        <w:spacing w:after="0" w:line="240" w:lineRule="auto"/>
        <w:jc w:val="center"/>
        <w:rPr>
          <w:rFonts w:ascii="Times New Roman" w:hAnsi="Times New Roman"/>
          <w:color w:val="000000" w:themeColor="text1"/>
        </w:rPr>
      </w:pPr>
      <w:r w:rsidRPr="00544C4A">
        <w:rPr>
          <w:rFonts w:ascii="Times New Roman" w:hAnsi="Times New Roman"/>
          <w:color w:val="000000" w:themeColor="text1"/>
        </w:rPr>
        <w:t xml:space="preserve">ЖУРНАЛ регистрации нарушений Подрядчиком условий </w:t>
      </w:r>
      <w:r w:rsidR="005706B3" w:rsidRPr="00544C4A">
        <w:rPr>
          <w:rFonts w:ascii="Times New Roman" w:hAnsi="Times New Roman"/>
          <w:color w:val="000000" w:themeColor="text1"/>
        </w:rPr>
        <w:t xml:space="preserve">муниципального </w:t>
      </w:r>
      <w:r w:rsidRPr="00544C4A">
        <w:rPr>
          <w:rFonts w:ascii="Times New Roman" w:hAnsi="Times New Roman"/>
          <w:color w:val="000000" w:themeColor="text1"/>
        </w:rPr>
        <w:t>контракта</w:t>
      </w:r>
    </w:p>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bl>
      <w:tblPr>
        <w:tblStyle w:val="ab"/>
        <w:tblW w:w="0" w:type="auto"/>
        <w:tblLook w:val="04A0" w:firstRow="1" w:lastRow="0" w:firstColumn="1" w:lastColumn="0" w:noHBand="0" w:noVBand="1"/>
      </w:tblPr>
      <w:tblGrid>
        <w:gridCol w:w="500"/>
        <w:gridCol w:w="1033"/>
        <w:gridCol w:w="1979"/>
        <w:gridCol w:w="1580"/>
        <w:gridCol w:w="1548"/>
        <w:gridCol w:w="1395"/>
        <w:gridCol w:w="1429"/>
        <w:gridCol w:w="957"/>
      </w:tblGrid>
      <w:tr w:rsidR="00603EEB" w:rsidRPr="00544C4A" w:rsidTr="00336CE6">
        <w:tc>
          <w:tcPr>
            <w:tcW w:w="509" w:type="dxa"/>
          </w:tcPr>
          <w:p w:rsidR="00603EEB" w:rsidRPr="00544C4A" w:rsidRDefault="00603EEB" w:rsidP="00603EEB">
            <w:pPr>
              <w:autoSpaceDE w:val="0"/>
              <w:autoSpaceDN w:val="0"/>
              <w:adjustRightInd w:val="0"/>
              <w:spacing w:after="0" w:line="240" w:lineRule="auto"/>
              <w:jc w:val="center"/>
              <w:rPr>
                <w:rFonts w:ascii="Times New Roman" w:hAnsi="Times New Roman"/>
                <w:color w:val="000000" w:themeColor="text1"/>
              </w:rPr>
            </w:pPr>
            <w:r w:rsidRPr="00544C4A">
              <w:rPr>
                <w:rFonts w:ascii="Times New Roman" w:hAnsi="Times New Roman"/>
                <w:color w:val="000000" w:themeColor="text1"/>
              </w:rPr>
              <w:t>№ п/п</w:t>
            </w:r>
          </w:p>
        </w:tc>
        <w:tc>
          <w:tcPr>
            <w:tcW w:w="1064" w:type="dxa"/>
          </w:tcPr>
          <w:p w:rsidR="00603EEB" w:rsidRPr="00544C4A" w:rsidRDefault="00603EEB" w:rsidP="00603EEB">
            <w:pPr>
              <w:autoSpaceDE w:val="0"/>
              <w:autoSpaceDN w:val="0"/>
              <w:adjustRightInd w:val="0"/>
              <w:spacing w:after="0" w:line="240" w:lineRule="auto"/>
              <w:jc w:val="center"/>
              <w:rPr>
                <w:rFonts w:ascii="Times New Roman" w:hAnsi="Times New Roman"/>
                <w:color w:val="000000" w:themeColor="text1"/>
              </w:rPr>
            </w:pPr>
            <w:r w:rsidRPr="00544C4A">
              <w:rPr>
                <w:rFonts w:ascii="Times New Roman" w:hAnsi="Times New Roman"/>
                <w:color w:val="000000" w:themeColor="text1"/>
              </w:rPr>
              <w:t>Дата внесения записи</w:t>
            </w:r>
          </w:p>
        </w:tc>
        <w:tc>
          <w:tcPr>
            <w:tcW w:w="2214" w:type="dxa"/>
          </w:tcPr>
          <w:p w:rsidR="00603EEB" w:rsidRPr="00544C4A" w:rsidRDefault="00603EEB" w:rsidP="00603EEB">
            <w:pPr>
              <w:autoSpaceDE w:val="0"/>
              <w:autoSpaceDN w:val="0"/>
              <w:adjustRightInd w:val="0"/>
              <w:spacing w:after="0" w:line="240" w:lineRule="auto"/>
              <w:jc w:val="center"/>
              <w:rPr>
                <w:rFonts w:ascii="Times New Roman" w:hAnsi="Times New Roman"/>
                <w:color w:val="000000" w:themeColor="text1"/>
              </w:rPr>
            </w:pPr>
            <w:r w:rsidRPr="00544C4A">
              <w:rPr>
                <w:rFonts w:ascii="Times New Roman" w:hAnsi="Times New Roman"/>
                <w:color w:val="000000" w:themeColor="text1"/>
              </w:rPr>
              <w:t>Реквизиты муниципального контракта,</w:t>
            </w:r>
          </w:p>
          <w:p w:rsidR="00603EEB" w:rsidRPr="00544C4A" w:rsidRDefault="00603EEB" w:rsidP="00603EEB">
            <w:pPr>
              <w:autoSpaceDE w:val="0"/>
              <w:autoSpaceDN w:val="0"/>
              <w:adjustRightInd w:val="0"/>
              <w:spacing w:after="0" w:line="240" w:lineRule="auto"/>
              <w:jc w:val="center"/>
              <w:rPr>
                <w:rFonts w:ascii="Times New Roman" w:hAnsi="Times New Roman"/>
                <w:color w:val="000000" w:themeColor="text1"/>
              </w:rPr>
            </w:pPr>
            <w:r w:rsidRPr="00544C4A">
              <w:rPr>
                <w:rFonts w:ascii="Times New Roman" w:hAnsi="Times New Roman"/>
                <w:color w:val="000000" w:themeColor="text1"/>
              </w:rPr>
              <w:t>наименование Подрядчика</w:t>
            </w:r>
          </w:p>
        </w:tc>
        <w:tc>
          <w:tcPr>
            <w:tcW w:w="1716" w:type="dxa"/>
          </w:tcPr>
          <w:p w:rsidR="00603EEB" w:rsidRPr="00544C4A" w:rsidRDefault="00603EEB" w:rsidP="00603EEB">
            <w:pPr>
              <w:autoSpaceDE w:val="0"/>
              <w:autoSpaceDN w:val="0"/>
              <w:adjustRightInd w:val="0"/>
              <w:spacing w:after="0" w:line="240" w:lineRule="auto"/>
              <w:jc w:val="center"/>
              <w:rPr>
                <w:rFonts w:ascii="Times New Roman" w:hAnsi="Times New Roman"/>
                <w:color w:val="000000" w:themeColor="text1"/>
              </w:rPr>
            </w:pPr>
            <w:r w:rsidRPr="00544C4A">
              <w:rPr>
                <w:rFonts w:ascii="Times New Roman" w:hAnsi="Times New Roman"/>
                <w:color w:val="000000" w:themeColor="text1"/>
              </w:rPr>
              <w:t>Дата обнаружения нарушений условий контракта</w:t>
            </w:r>
          </w:p>
          <w:p w:rsidR="00603EEB" w:rsidRPr="00544C4A" w:rsidRDefault="00603EEB" w:rsidP="00603EEB">
            <w:pPr>
              <w:autoSpaceDE w:val="0"/>
              <w:autoSpaceDN w:val="0"/>
              <w:adjustRightInd w:val="0"/>
              <w:spacing w:after="0" w:line="240" w:lineRule="auto"/>
              <w:jc w:val="center"/>
              <w:rPr>
                <w:rFonts w:ascii="Times New Roman" w:hAnsi="Times New Roman"/>
                <w:color w:val="000000" w:themeColor="text1"/>
              </w:rPr>
            </w:pPr>
            <w:r w:rsidRPr="00544C4A">
              <w:rPr>
                <w:rFonts w:ascii="Times New Roman" w:hAnsi="Times New Roman"/>
                <w:color w:val="000000" w:themeColor="text1"/>
              </w:rPr>
              <w:t>Подрядчиком</w:t>
            </w:r>
          </w:p>
        </w:tc>
        <w:tc>
          <w:tcPr>
            <w:tcW w:w="1589" w:type="dxa"/>
          </w:tcPr>
          <w:p w:rsidR="00603EEB" w:rsidRPr="00544C4A" w:rsidRDefault="00603EEB" w:rsidP="00603EEB">
            <w:pPr>
              <w:autoSpaceDE w:val="0"/>
              <w:autoSpaceDN w:val="0"/>
              <w:adjustRightInd w:val="0"/>
              <w:spacing w:after="0" w:line="240" w:lineRule="auto"/>
              <w:jc w:val="center"/>
              <w:rPr>
                <w:rFonts w:ascii="Times New Roman" w:hAnsi="Times New Roman"/>
                <w:color w:val="000000" w:themeColor="text1"/>
              </w:rPr>
            </w:pPr>
            <w:r w:rsidRPr="00544C4A">
              <w:rPr>
                <w:rFonts w:ascii="Times New Roman" w:hAnsi="Times New Roman"/>
                <w:color w:val="000000" w:themeColor="text1"/>
              </w:rPr>
              <w:t>Описание обнаруженных нарушений условий контракта</w:t>
            </w:r>
          </w:p>
        </w:tc>
        <w:tc>
          <w:tcPr>
            <w:tcW w:w="1463" w:type="dxa"/>
          </w:tcPr>
          <w:p w:rsidR="00603EEB" w:rsidRPr="00544C4A" w:rsidRDefault="00603EEB" w:rsidP="00603EEB">
            <w:pPr>
              <w:autoSpaceDE w:val="0"/>
              <w:autoSpaceDN w:val="0"/>
              <w:adjustRightInd w:val="0"/>
              <w:spacing w:after="0" w:line="240" w:lineRule="auto"/>
              <w:jc w:val="center"/>
              <w:rPr>
                <w:rFonts w:ascii="Times New Roman" w:hAnsi="Times New Roman"/>
                <w:color w:val="000000" w:themeColor="text1"/>
              </w:rPr>
            </w:pPr>
            <w:r w:rsidRPr="00544C4A">
              <w:rPr>
                <w:rFonts w:ascii="Times New Roman" w:hAnsi="Times New Roman"/>
                <w:color w:val="000000" w:themeColor="text1"/>
              </w:rPr>
              <w:t>Меры, принятые для устранения нарушений. Действия Подрядчика, по устранению нарушений</w:t>
            </w:r>
          </w:p>
        </w:tc>
        <w:tc>
          <w:tcPr>
            <w:tcW w:w="1425" w:type="dxa"/>
          </w:tcPr>
          <w:p w:rsidR="00603EEB" w:rsidRPr="00544C4A" w:rsidRDefault="00603EEB" w:rsidP="00603EEB">
            <w:pPr>
              <w:autoSpaceDE w:val="0"/>
              <w:autoSpaceDN w:val="0"/>
              <w:adjustRightInd w:val="0"/>
              <w:spacing w:after="0" w:line="240" w:lineRule="auto"/>
              <w:jc w:val="center"/>
              <w:rPr>
                <w:rFonts w:ascii="Times New Roman" w:hAnsi="Times New Roman"/>
                <w:color w:val="000000" w:themeColor="text1"/>
              </w:rPr>
            </w:pPr>
            <w:r w:rsidRPr="00544C4A">
              <w:rPr>
                <w:rFonts w:ascii="Times New Roman" w:hAnsi="Times New Roman"/>
                <w:color w:val="000000" w:themeColor="text1"/>
              </w:rPr>
              <w:t>Ф.И.О. должностного лица</w:t>
            </w:r>
          </w:p>
        </w:tc>
        <w:tc>
          <w:tcPr>
            <w:tcW w:w="221" w:type="dxa"/>
          </w:tcPr>
          <w:p w:rsidR="00603EEB" w:rsidRPr="00544C4A" w:rsidRDefault="00603EEB" w:rsidP="00603EEB">
            <w:pPr>
              <w:autoSpaceDE w:val="0"/>
              <w:autoSpaceDN w:val="0"/>
              <w:adjustRightInd w:val="0"/>
              <w:spacing w:after="0" w:line="240" w:lineRule="auto"/>
              <w:jc w:val="center"/>
              <w:rPr>
                <w:rFonts w:ascii="Times New Roman" w:hAnsi="Times New Roman"/>
                <w:color w:val="000000" w:themeColor="text1"/>
              </w:rPr>
            </w:pPr>
            <w:r w:rsidRPr="00544C4A">
              <w:rPr>
                <w:rFonts w:ascii="Times New Roman" w:hAnsi="Times New Roman"/>
                <w:color w:val="000000" w:themeColor="text1"/>
              </w:rPr>
              <w:t>Подпись</w:t>
            </w:r>
          </w:p>
        </w:tc>
      </w:tr>
      <w:tr w:rsidR="00603EEB" w:rsidRPr="00544C4A" w:rsidTr="00336CE6">
        <w:tc>
          <w:tcPr>
            <w:tcW w:w="509"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064"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2214"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716"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589"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463"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425"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221"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r>
      <w:tr w:rsidR="00603EEB" w:rsidRPr="00544C4A" w:rsidTr="00336CE6">
        <w:tc>
          <w:tcPr>
            <w:tcW w:w="509"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064"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2214"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716"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589"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463"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425"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221"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r>
      <w:tr w:rsidR="00603EEB" w:rsidRPr="00544C4A" w:rsidTr="00336CE6">
        <w:tc>
          <w:tcPr>
            <w:tcW w:w="509"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064"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2214"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716"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589"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463"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1425"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c>
          <w:tcPr>
            <w:tcW w:w="221" w:type="dxa"/>
          </w:tcPr>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c>
      </w:tr>
    </w:tbl>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8" w:type="dxa"/>
        </w:tblCellMar>
        <w:tblLook w:val="04A0" w:firstRow="1" w:lastRow="0" w:firstColumn="1" w:lastColumn="0" w:noHBand="0" w:noVBand="1"/>
      </w:tblPr>
      <w:tblGrid>
        <w:gridCol w:w="4785"/>
        <w:gridCol w:w="4786"/>
      </w:tblGrid>
      <w:tr w:rsidR="00603EEB" w:rsidRPr="00544C4A" w:rsidTr="00336CE6">
        <w:tc>
          <w:tcPr>
            <w:tcW w:w="4785" w:type="dxa"/>
            <w:tcBorders>
              <w:top w:val="nil"/>
              <w:left w:val="nil"/>
              <w:bottom w:val="nil"/>
              <w:right w:val="nil"/>
            </w:tcBorders>
          </w:tcPr>
          <w:p w:rsidR="00603EEB" w:rsidRPr="00544C4A" w:rsidRDefault="00603EEB" w:rsidP="00603EEB">
            <w:pPr>
              <w:spacing w:after="0" w:line="240" w:lineRule="auto"/>
              <w:ind w:firstLine="426"/>
              <w:jc w:val="both"/>
              <w:rPr>
                <w:rFonts w:ascii="Times New Roman" w:hAnsi="Times New Roman"/>
                <w:color w:val="000000" w:themeColor="text1"/>
              </w:rPr>
            </w:pPr>
            <w:r w:rsidRPr="00544C4A">
              <w:rPr>
                <w:rFonts w:ascii="Times New Roman" w:hAnsi="Times New Roman"/>
                <w:color w:val="000000" w:themeColor="text1"/>
              </w:rPr>
              <w:t>Заказчик</w:t>
            </w:r>
          </w:p>
          <w:p w:rsidR="00603EEB" w:rsidRPr="00544C4A" w:rsidRDefault="00603EEB" w:rsidP="00603EEB">
            <w:pPr>
              <w:spacing w:after="0" w:line="240" w:lineRule="auto"/>
              <w:ind w:firstLine="426"/>
              <w:jc w:val="both"/>
              <w:rPr>
                <w:rFonts w:ascii="Times New Roman" w:hAnsi="Times New Roman"/>
                <w:color w:val="000000" w:themeColor="text1"/>
              </w:rPr>
            </w:pPr>
          </w:p>
          <w:p w:rsidR="00603EEB" w:rsidRPr="00544C4A" w:rsidRDefault="00603EEB" w:rsidP="00603EEB">
            <w:pPr>
              <w:spacing w:after="0" w:line="240" w:lineRule="auto"/>
              <w:ind w:firstLine="426"/>
              <w:jc w:val="both"/>
              <w:rPr>
                <w:rFonts w:ascii="Times New Roman" w:hAnsi="Times New Roman"/>
                <w:color w:val="000000" w:themeColor="text1"/>
              </w:rPr>
            </w:pPr>
          </w:p>
          <w:p w:rsidR="00603EEB" w:rsidRPr="00544C4A" w:rsidRDefault="00603EEB" w:rsidP="00603EEB">
            <w:pPr>
              <w:spacing w:after="0" w:line="240" w:lineRule="auto"/>
              <w:ind w:firstLine="426"/>
              <w:jc w:val="both"/>
              <w:rPr>
                <w:rFonts w:ascii="Times New Roman" w:hAnsi="Times New Roman"/>
                <w:color w:val="000000" w:themeColor="text1"/>
              </w:rPr>
            </w:pPr>
            <w:r w:rsidRPr="00544C4A">
              <w:rPr>
                <w:rFonts w:ascii="Times New Roman" w:hAnsi="Times New Roman"/>
                <w:color w:val="000000" w:themeColor="text1"/>
              </w:rPr>
              <w:t>_______________________</w:t>
            </w:r>
          </w:p>
        </w:tc>
        <w:tc>
          <w:tcPr>
            <w:tcW w:w="4785" w:type="dxa"/>
            <w:tcBorders>
              <w:top w:val="nil"/>
              <w:left w:val="nil"/>
              <w:bottom w:val="nil"/>
              <w:right w:val="nil"/>
            </w:tcBorders>
          </w:tcPr>
          <w:p w:rsidR="00603EEB" w:rsidRPr="00544C4A" w:rsidRDefault="00603EEB" w:rsidP="00603EEB">
            <w:pPr>
              <w:spacing w:after="0" w:line="240" w:lineRule="auto"/>
              <w:ind w:firstLine="426"/>
              <w:jc w:val="both"/>
              <w:rPr>
                <w:rFonts w:ascii="Times New Roman" w:hAnsi="Times New Roman"/>
                <w:color w:val="000000" w:themeColor="text1"/>
              </w:rPr>
            </w:pPr>
            <w:r w:rsidRPr="00544C4A">
              <w:rPr>
                <w:rFonts w:ascii="Times New Roman" w:hAnsi="Times New Roman"/>
                <w:color w:val="000000" w:themeColor="text1"/>
              </w:rPr>
              <w:t>Подрядчик</w:t>
            </w:r>
          </w:p>
          <w:p w:rsidR="00603EEB" w:rsidRPr="00544C4A" w:rsidRDefault="00603EEB" w:rsidP="00603EEB">
            <w:pPr>
              <w:spacing w:after="0" w:line="240" w:lineRule="auto"/>
              <w:ind w:firstLine="426"/>
              <w:jc w:val="both"/>
              <w:rPr>
                <w:rFonts w:ascii="Times New Roman" w:hAnsi="Times New Roman"/>
                <w:color w:val="000000" w:themeColor="text1"/>
              </w:rPr>
            </w:pPr>
          </w:p>
          <w:p w:rsidR="00603EEB" w:rsidRPr="00544C4A" w:rsidRDefault="00603EEB" w:rsidP="00603EEB">
            <w:pPr>
              <w:spacing w:after="0" w:line="240" w:lineRule="auto"/>
              <w:ind w:firstLine="426"/>
              <w:jc w:val="both"/>
              <w:rPr>
                <w:rFonts w:ascii="Times New Roman" w:hAnsi="Times New Roman"/>
                <w:color w:val="000000" w:themeColor="text1"/>
              </w:rPr>
            </w:pPr>
          </w:p>
          <w:p w:rsidR="00603EEB" w:rsidRPr="00544C4A" w:rsidRDefault="00603EEB" w:rsidP="00603EEB">
            <w:pPr>
              <w:spacing w:after="0" w:line="240" w:lineRule="auto"/>
              <w:ind w:firstLine="426"/>
              <w:jc w:val="both"/>
              <w:rPr>
                <w:rFonts w:ascii="Times New Roman" w:hAnsi="Times New Roman"/>
                <w:color w:val="000000" w:themeColor="text1"/>
              </w:rPr>
            </w:pPr>
            <w:r w:rsidRPr="00544C4A">
              <w:rPr>
                <w:rFonts w:ascii="Times New Roman" w:hAnsi="Times New Roman"/>
                <w:color w:val="000000" w:themeColor="text1"/>
              </w:rPr>
              <w:t>_________________________</w:t>
            </w:r>
          </w:p>
        </w:tc>
      </w:tr>
    </w:tbl>
    <w:p w:rsidR="00603EEB" w:rsidRPr="00544C4A" w:rsidRDefault="00603EEB" w:rsidP="00603EEB">
      <w:pPr>
        <w:autoSpaceDE w:val="0"/>
        <w:autoSpaceDN w:val="0"/>
        <w:adjustRightInd w:val="0"/>
        <w:spacing w:after="0" w:line="240" w:lineRule="auto"/>
        <w:jc w:val="both"/>
        <w:rPr>
          <w:rFonts w:ascii="Times New Roman" w:hAnsi="Times New Roman"/>
          <w:color w:val="000000" w:themeColor="text1"/>
        </w:rPr>
      </w:pPr>
    </w:p>
    <w:p w:rsidR="00603EEB" w:rsidRPr="00544C4A" w:rsidRDefault="00603EEB" w:rsidP="00603EEB">
      <w:pPr>
        <w:spacing w:after="0" w:line="240" w:lineRule="auto"/>
        <w:rPr>
          <w:color w:val="000000" w:themeColor="text1"/>
          <w:sz w:val="28"/>
          <w:szCs w:val="28"/>
        </w:rPr>
      </w:pPr>
      <w:r w:rsidRPr="00544C4A">
        <w:rPr>
          <w:color w:val="000000" w:themeColor="text1"/>
          <w:sz w:val="28"/>
          <w:szCs w:val="28"/>
        </w:rPr>
        <w:br w:type="page"/>
      </w:r>
    </w:p>
    <w:p w:rsidR="00603EEB" w:rsidRPr="00544C4A" w:rsidRDefault="00603EEB" w:rsidP="00603EEB">
      <w:pPr>
        <w:spacing w:after="0" w:line="240" w:lineRule="auto"/>
        <w:rPr>
          <w:color w:val="000000" w:themeColor="text1"/>
          <w:sz w:val="28"/>
          <w:szCs w:val="28"/>
        </w:rPr>
      </w:pPr>
    </w:p>
    <w:p w:rsidR="00603EEB" w:rsidRPr="00544C4A" w:rsidRDefault="00603EEB" w:rsidP="00603EEB">
      <w:pPr>
        <w:spacing w:after="0" w:line="240" w:lineRule="auto"/>
        <w:ind w:firstLine="426"/>
        <w:jc w:val="right"/>
        <w:rPr>
          <w:rFonts w:ascii="Times New Roman" w:hAnsi="Times New Roman"/>
          <w:color w:val="000000" w:themeColor="text1"/>
        </w:rPr>
      </w:pPr>
      <w:r w:rsidRPr="00544C4A">
        <w:rPr>
          <w:rFonts w:ascii="Times New Roman" w:hAnsi="Times New Roman"/>
          <w:color w:val="000000" w:themeColor="text1"/>
        </w:rPr>
        <w:t xml:space="preserve">Приложение № 2 к Порядку </w:t>
      </w:r>
    </w:p>
    <w:p w:rsidR="00603EEB" w:rsidRPr="00544C4A" w:rsidRDefault="00603EEB" w:rsidP="00603EEB">
      <w:pPr>
        <w:spacing w:after="0" w:line="240" w:lineRule="auto"/>
        <w:ind w:firstLine="426"/>
        <w:jc w:val="right"/>
        <w:rPr>
          <w:rFonts w:ascii="Times New Roman" w:hAnsi="Times New Roman"/>
          <w:color w:val="000000" w:themeColor="text1"/>
        </w:rPr>
      </w:pPr>
      <w:r w:rsidRPr="00544C4A">
        <w:rPr>
          <w:rFonts w:ascii="Times New Roman" w:hAnsi="Times New Roman"/>
          <w:color w:val="000000" w:themeColor="text1"/>
        </w:rPr>
        <w:t>Форма</w:t>
      </w:r>
    </w:p>
    <w:p w:rsidR="00603EEB" w:rsidRPr="00544C4A" w:rsidRDefault="00603EEB" w:rsidP="00603EEB">
      <w:pPr>
        <w:spacing w:after="0" w:line="240" w:lineRule="auto"/>
        <w:ind w:firstLine="426"/>
        <w:jc w:val="both"/>
        <w:rPr>
          <w:rFonts w:ascii="Times New Roman" w:hAnsi="Times New Roman"/>
          <w:color w:val="000000" w:themeColor="text1"/>
        </w:rPr>
      </w:pPr>
    </w:p>
    <w:p w:rsidR="00603EEB" w:rsidRPr="00544C4A" w:rsidRDefault="00603EEB" w:rsidP="00603EEB">
      <w:pPr>
        <w:spacing w:after="0" w:line="240" w:lineRule="auto"/>
        <w:ind w:firstLine="567"/>
        <w:jc w:val="center"/>
        <w:rPr>
          <w:rFonts w:ascii="Times New Roman" w:hAnsi="Times New Roman"/>
          <w:color w:val="000000" w:themeColor="text1"/>
        </w:rPr>
      </w:pPr>
      <w:r w:rsidRPr="00544C4A">
        <w:rPr>
          <w:rFonts w:ascii="Times New Roman" w:hAnsi="Times New Roman"/>
          <w:color w:val="000000" w:themeColor="text1"/>
        </w:rPr>
        <w:t>А К Т № ________</w:t>
      </w:r>
    </w:p>
    <w:p w:rsidR="00603EEB" w:rsidRPr="00544C4A" w:rsidRDefault="00603EEB" w:rsidP="00603EEB">
      <w:pPr>
        <w:spacing w:after="0" w:line="240" w:lineRule="auto"/>
        <w:ind w:firstLine="567"/>
        <w:jc w:val="center"/>
        <w:rPr>
          <w:rFonts w:ascii="Times New Roman" w:hAnsi="Times New Roman"/>
          <w:color w:val="000000" w:themeColor="text1"/>
        </w:rPr>
      </w:pPr>
    </w:p>
    <w:p w:rsidR="00603EEB" w:rsidRPr="00544C4A" w:rsidRDefault="00603EEB" w:rsidP="00603EEB">
      <w:pPr>
        <w:tabs>
          <w:tab w:val="left" w:pos="3497"/>
        </w:tabs>
        <w:spacing w:after="0" w:line="240" w:lineRule="auto"/>
        <w:jc w:val="center"/>
        <w:rPr>
          <w:rFonts w:ascii="Times New Roman" w:hAnsi="Times New Roman"/>
          <w:color w:val="000000" w:themeColor="text1"/>
        </w:rPr>
      </w:pPr>
      <w:r w:rsidRPr="00544C4A">
        <w:rPr>
          <w:rFonts w:ascii="Times New Roman" w:hAnsi="Times New Roman"/>
          <w:color w:val="000000" w:themeColor="text1"/>
        </w:rPr>
        <w:t>«___»________20___ г.                                                                                  г. Воронеж</w:t>
      </w:r>
    </w:p>
    <w:p w:rsidR="00603EEB" w:rsidRPr="00544C4A" w:rsidRDefault="00603EEB" w:rsidP="00603EEB">
      <w:pPr>
        <w:tabs>
          <w:tab w:val="left" w:pos="3497"/>
        </w:tabs>
        <w:spacing w:after="0" w:line="240" w:lineRule="auto"/>
        <w:jc w:val="center"/>
        <w:rPr>
          <w:rFonts w:ascii="Times New Roman" w:hAnsi="Times New Roman"/>
          <w:color w:val="000000" w:themeColor="text1"/>
        </w:rPr>
      </w:pPr>
    </w:p>
    <w:p w:rsidR="00603EEB" w:rsidRPr="00544C4A" w:rsidRDefault="00603EEB" w:rsidP="00603EEB">
      <w:pPr>
        <w:tabs>
          <w:tab w:val="left" w:pos="567"/>
        </w:tabs>
        <w:spacing w:after="0" w:line="240" w:lineRule="auto"/>
        <w:jc w:val="both"/>
        <w:rPr>
          <w:rFonts w:ascii="Times New Roman" w:hAnsi="Times New Roman"/>
          <w:color w:val="000000" w:themeColor="text1"/>
        </w:rPr>
      </w:pPr>
      <w:r w:rsidRPr="00544C4A">
        <w:rPr>
          <w:rFonts w:ascii="Times New Roman" w:hAnsi="Times New Roman"/>
          <w:color w:val="000000" w:themeColor="text1"/>
        </w:rPr>
        <w:tab/>
        <w:t>Начало осуществления контрольных мероприятий  ____час. _____ мин. _________________________________________________________________________________________</w:t>
      </w:r>
    </w:p>
    <w:p w:rsidR="00603EEB" w:rsidRPr="00544C4A" w:rsidRDefault="00603EEB" w:rsidP="00603EEB">
      <w:pPr>
        <w:tabs>
          <w:tab w:val="left" w:pos="3497"/>
        </w:tabs>
        <w:spacing w:after="0" w:line="240" w:lineRule="auto"/>
        <w:jc w:val="both"/>
        <w:rPr>
          <w:rFonts w:ascii="Times New Roman" w:hAnsi="Times New Roman"/>
          <w:color w:val="000000" w:themeColor="text1"/>
          <w:sz w:val="20"/>
          <w:szCs w:val="20"/>
        </w:rPr>
      </w:pPr>
      <w:r w:rsidRPr="00544C4A">
        <w:rPr>
          <w:rFonts w:ascii="Times New Roman" w:hAnsi="Times New Roman"/>
          <w:color w:val="000000" w:themeColor="text1"/>
          <w:sz w:val="20"/>
          <w:szCs w:val="20"/>
        </w:rPr>
        <w:t xml:space="preserve">                                                                               (точное обозначение маршрута, остановочного пункта, марки</w:t>
      </w:r>
    </w:p>
    <w:p w:rsidR="00603EEB" w:rsidRPr="00544C4A" w:rsidRDefault="00603EEB" w:rsidP="00603EEB">
      <w:pPr>
        <w:tabs>
          <w:tab w:val="left" w:pos="3497"/>
        </w:tabs>
        <w:spacing w:after="0" w:line="240" w:lineRule="auto"/>
        <w:jc w:val="both"/>
        <w:rPr>
          <w:rFonts w:ascii="Times New Roman" w:hAnsi="Times New Roman"/>
          <w:color w:val="000000" w:themeColor="text1"/>
        </w:rPr>
      </w:pPr>
      <w:r w:rsidRPr="00544C4A">
        <w:rPr>
          <w:rFonts w:ascii="Times New Roman" w:hAnsi="Times New Roman"/>
          <w:color w:val="000000" w:themeColor="text1"/>
        </w:rPr>
        <w:t>___________________________________________________________________________________________</w:t>
      </w:r>
    </w:p>
    <w:p w:rsidR="00603EEB" w:rsidRPr="00544C4A" w:rsidRDefault="00603EEB" w:rsidP="00603EEB">
      <w:pPr>
        <w:tabs>
          <w:tab w:val="left" w:pos="3497"/>
        </w:tabs>
        <w:spacing w:after="0" w:line="240" w:lineRule="auto"/>
        <w:jc w:val="both"/>
        <w:rPr>
          <w:rFonts w:ascii="Times New Roman" w:hAnsi="Times New Roman"/>
          <w:color w:val="000000" w:themeColor="text1"/>
          <w:sz w:val="20"/>
          <w:szCs w:val="20"/>
        </w:rPr>
      </w:pPr>
      <w:r w:rsidRPr="00544C4A">
        <w:rPr>
          <w:rFonts w:ascii="Times New Roman" w:hAnsi="Times New Roman"/>
          <w:color w:val="000000" w:themeColor="text1"/>
          <w:sz w:val="18"/>
          <w:szCs w:val="18"/>
        </w:rPr>
        <w:t>и государственного регистрационного номера транспортного средства, конечной остановки и площадки для разворота и отстоя транспортных средств</w:t>
      </w:r>
      <w:r w:rsidRPr="00544C4A">
        <w:rPr>
          <w:rFonts w:ascii="Times New Roman" w:hAnsi="Times New Roman"/>
          <w:color w:val="000000" w:themeColor="text1"/>
          <w:sz w:val="20"/>
          <w:szCs w:val="20"/>
        </w:rPr>
        <w:t>)</w:t>
      </w:r>
    </w:p>
    <w:p w:rsidR="00603EEB" w:rsidRPr="00544C4A" w:rsidRDefault="00603EEB" w:rsidP="00603EEB">
      <w:pPr>
        <w:tabs>
          <w:tab w:val="left" w:pos="3497"/>
        </w:tabs>
        <w:spacing w:after="0" w:line="240" w:lineRule="auto"/>
        <w:jc w:val="both"/>
        <w:rPr>
          <w:rFonts w:ascii="Times New Roman" w:hAnsi="Times New Roman"/>
          <w:color w:val="000000" w:themeColor="text1"/>
          <w:sz w:val="20"/>
          <w:szCs w:val="20"/>
        </w:rPr>
      </w:pPr>
    </w:p>
    <w:p w:rsidR="00603EEB" w:rsidRPr="00544C4A" w:rsidRDefault="00603EEB" w:rsidP="00603EEB">
      <w:pPr>
        <w:tabs>
          <w:tab w:val="left" w:pos="567"/>
        </w:tabs>
        <w:spacing w:after="0" w:line="240" w:lineRule="auto"/>
        <w:jc w:val="both"/>
        <w:rPr>
          <w:rFonts w:ascii="Times New Roman" w:hAnsi="Times New Roman"/>
          <w:color w:val="000000" w:themeColor="text1"/>
        </w:rPr>
      </w:pPr>
      <w:r w:rsidRPr="00544C4A">
        <w:rPr>
          <w:rFonts w:ascii="Times New Roman" w:hAnsi="Times New Roman"/>
          <w:color w:val="000000" w:themeColor="text1"/>
        </w:rPr>
        <w:tab/>
        <w:t>Должность и Ф.И.О. лиц, осуществляющих контроль</w:t>
      </w:r>
    </w:p>
    <w:p w:rsidR="00603EEB" w:rsidRPr="00544C4A" w:rsidRDefault="00603EEB" w:rsidP="00603EEB">
      <w:pPr>
        <w:tabs>
          <w:tab w:val="left" w:pos="567"/>
        </w:tabs>
        <w:spacing w:after="0" w:line="240" w:lineRule="auto"/>
        <w:jc w:val="both"/>
        <w:rPr>
          <w:rFonts w:ascii="Times New Roman" w:hAnsi="Times New Roman"/>
          <w:color w:val="000000" w:themeColor="text1"/>
        </w:rPr>
      </w:pPr>
      <w:r w:rsidRPr="00544C4A">
        <w:rPr>
          <w:rFonts w:ascii="Times New Roman" w:hAnsi="Times New Roman"/>
          <w:color w:val="000000" w:themeColor="text1"/>
        </w:rPr>
        <w:t xml:space="preserve"> ____________________________________________________________________________________________</w:t>
      </w:r>
    </w:p>
    <w:p w:rsidR="00603EEB" w:rsidRPr="00544C4A" w:rsidRDefault="00603EEB" w:rsidP="00603EEB">
      <w:pPr>
        <w:tabs>
          <w:tab w:val="left" w:pos="3497"/>
        </w:tabs>
        <w:spacing w:after="0" w:line="240" w:lineRule="auto"/>
        <w:jc w:val="both"/>
        <w:rPr>
          <w:rFonts w:ascii="Times New Roman" w:hAnsi="Times New Roman"/>
          <w:color w:val="000000" w:themeColor="text1"/>
          <w:sz w:val="20"/>
          <w:szCs w:val="20"/>
        </w:rPr>
      </w:pPr>
      <w:r w:rsidRPr="00544C4A">
        <w:rPr>
          <w:rFonts w:ascii="Times New Roman" w:hAnsi="Times New Roman"/>
          <w:color w:val="000000" w:themeColor="text1"/>
          <w:sz w:val="20"/>
          <w:szCs w:val="20"/>
        </w:rPr>
        <w:t>______________________________________________________________________________________________________</w:t>
      </w:r>
    </w:p>
    <w:p w:rsidR="00603EEB" w:rsidRPr="00544C4A" w:rsidRDefault="00603EEB" w:rsidP="00603EEB">
      <w:pPr>
        <w:tabs>
          <w:tab w:val="left" w:pos="3497"/>
        </w:tabs>
        <w:spacing w:after="0" w:line="240" w:lineRule="auto"/>
        <w:jc w:val="both"/>
        <w:rPr>
          <w:rFonts w:ascii="Times New Roman" w:hAnsi="Times New Roman"/>
          <w:color w:val="000000" w:themeColor="text1"/>
          <w:sz w:val="20"/>
          <w:szCs w:val="20"/>
        </w:rPr>
      </w:pPr>
    </w:p>
    <w:p w:rsidR="00603EEB" w:rsidRPr="00544C4A" w:rsidRDefault="00603EEB" w:rsidP="00603EEB">
      <w:pPr>
        <w:numPr>
          <w:ilvl w:val="0"/>
          <w:numId w:val="26"/>
        </w:numPr>
        <w:spacing w:after="0" w:line="240" w:lineRule="auto"/>
        <w:jc w:val="both"/>
        <w:rPr>
          <w:rFonts w:ascii="Times New Roman" w:hAnsi="Times New Roman"/>
          <w:color w:val="000000" w:themeColor="text1"/>
        </w:rPr>
      </w:pPr>
      <w:r w:rsidRPr="00544C4A">
        <w:rPr>
          <w:rFonts w:ascii="Times New Roman" w:hAnsi="Times New Roman"/>
          <w:color w:val="000000" w:themeColor="text1"/>
        </w:rPr>
        <w:t>Подрядчик _________________________________________________________</w:t>
      </w:r>
    </w:p>
    <w:p w:rsidR="00603EEB" w:rsidRPr="00544C4A" w:rsidRDefault="00603EEB" w:rsidP="00603EEB">
      <w:pPr>
        <w:spacing w:after="0" w:line="240" w:lineRule="auto"/>
        <w:ind w:firstLine="567"/>
        <w:jc w:val="both"/>
        <w:rPr>
          <w:rFonts w:ascii="Times New Roman" w:hAnsi="Times New Roman"/>
          <w:color w:val="000000" w:themeColor="text1"/>
        </w:rPr>
      </w:pPr>
    </w:p>
    <w:p w:rsidR="00603EEB" w:rsidRPr="00544C4A" w:rsidRDefault="00603EEB" w:rsidP="00603EEB">
      <w:pPr>
        <w:numPr>
          <w:ilvl w:val="0"/>
          <w:numId w:val="26"/>
        </w:numPr>
        <w:spacing w:after="0" w:line="240" w:lineRule="auto"/>
        <w:jc w:val="both"/>
        <w:rPr>
          <w:rFonts w:ascii="Times New Roman" w:hAnsi="Times New Roman"/>
          <w:color w:val="000000" w:themeColor="text1"/>
        </w:rPr>
      </w:pPr>
      <w:r w:rsidRPr="00544C4A">
        <w:rPr>
          <w:rFonts w:ascii="Times New Roman" w:hAnsi="Times New Roman"/>
          <w:color w:val="000000" w:themeColor="text1"/>
        </w:rPr>
        <w:t>Карта маршрута регулярных перевозок _________ № __________</w:t>
      </w:r>
    </w:p>
    <w:p w:rsidR="00603EEB" w:rsidRPr="00544C4A" w:rsidRDefault="00603EEB" w:rsidP="00603EEB">
      <w:pPr>
        <w:spacing w:after="0" w:line="240" w:lineRule="auto"/>
        <w:ind w:firstLine="567"/>
        <w:jc w:val="both"/>
        <w:rPr>
          <w:rFonts w:ascii="Times New Roman" w:hAnsi="Times New Roman"/>
          <w:color w:val="000000" w:themeColor="text1"/>
        </w:rPr>
      </w:pPr>
    </w:p>
    <w:p w:rsidR="00603EEB" w:rsidRPr="00544C4A" w:rsidRDefault="00603EEB" w:rsidP="00603EEB">
      <w:pPr>
        <w:numPr>
          <w:ilvl w:val="0"/>
          <w:numId w:val="26"/>
        </w:numPr>
        <w:spacing w:after="0" w:line="240" w:lineRule="auto"/>
        <w:jc w:val="both"/>
        <w:rPr>
          <w:rFonts w:ascii="Times New Roman" w:hAnsi="Times New Roman"/>
          <w:color w:val="000000" w:themeColor="text1"/>
        </w:rPr>
      </w:pPr>
      <w:r w:rsidRPr="00544C4A">
        <w:rPr>
          <w:rFonts w:ascii="Times New Roman" w:hAnsi="Times New Roman"/>
          <w:color w:val="000000" w:themeColor="text1"/>
        </w:rPr>
        <w:t>Ф.И.О. (водителя, представителя Заказчика при его участии) ___________________________________________________________</w:t>
      </w:r>
    </w:p>
    <w:p w:rsidR="00603EEB" w:rsidRPr="00544C4A" w:rsidRDefault="00603EEB" w:rsidP="00603EEB">
      <w:pPr>
        <w:spacing w:after="0" w:line="240" w:lineRule="auto"/>
        <w:ind w:left="720"/>
        <w:contextualSpacing/>
        <w:jc w:val="both"/>
        <w:rPr>
          <w:rFonts w:ascii="Times New Roman" w:hAnsi="Times New Roman"/>
          <w:color w:val="000000" w:themeColor="text1"/>
        </w:rPr>
      </w:pPr>
    </w:p>
    <w:p w:rsidR="00603EEB" w:rsidRPr="00544C4A" w:rsidRDefault="00603EEB" w:rsidP="00603EEB">
      <w:pPr>
        <w:numPr>
          <w:ilvl w:val="0"/>
          <w:numId w:val="26"/>
        </w:numPr>
        <w:spacing w:after="0" w:line="240" w:lineRule="auto"/>
        <w:jc w:val="both"/>
        <w:rPr>
          <w:rFonts w:ascii="Times New Roman" w:hAnsi="Times New Roman"/>
          <w:color w:val="000000" w:themeColor="text1"/>
        </w:rPr>
      </w:pPr>
      <w:r w:rsidRPr="00544C4A">
        <w:rPr>
          <w:rFonts w:ascii="Times New Roman" w:hAnsi="Times New Roman"/>
          <w:color w:val="000000" w:themeColor="text1"/>
        </w:rPr>
        <w:t>Должность (водителя, представителя Заказчика при его участии)</w:t>
      </w:r>
    </w:p>
    <w:p w:rsidR="00603EEB" w:rsidRPr="00544C4A" w:rsidRDefault="00603EEB" w:rsidP="00603EEB">
      <w:pPr>
        <w:spacing w:after="0" w:line="240" w:lineRule="auto"/>
        <w:ind w:left="927"/>
        <w:jc w:val="both"/>
        <w:rPr>
          <w:rFonts w:ascii="Times New Roman" w:hAnsi="Times New Roman"/>
          <w:color w:val="000000" w:themeColor="text1"/>
        </w:rPr>
      </w:pPr>
      <w:r w:rsidRPr="00544C4A">
        <w:rPr>
          <w:rFonts w:ascii="Times New Roman" w:hAnsi="Times New Roman"/>
          <w:color w:val="000000" w:themeColor="text1"/>
        </w:rPr>
        <w:t>________________________________________________________</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sz w:val="20"/>
          <w:szCs w:val="20"/>
        </w:rPr>
        <w:t xml:space="preserve">                         </w:t>
      </w:r>
    </w:p>
    <w:p w:rsidR="00603EEB" w:rsidRPr="00544C4A" w:rsidRDefault="00603EEB" w:rsidP="00603EEB">
      <w:pPr>
        <w:numPr>
          <w:ilvl w:val="0"/>
          <w:numId w:val="26"/>
        </w:numPr>
        <w:spacing w:after="0" w:line="240" w:lineRule="auto"/>
        <w:jc w:val="both"/>
        <w:rPr>
          <w:rFonts w:ascii="Times New Roman" w:hAnsi="Times New Roman"/>
          <w:color w:val="000000" w:themeColor="text1"/>
        </w:rPr>
      </w:pPr>
      <w:r w:rsidRPr="00544C4A">
        <w:rPr>
          <w:rFonts w:ascii="Times New Roman" w:hAnsi="Times New Roman"/>
          <w:color w:val="000000" w:themeColor="text1"/>
        </w:rPr>
        <w:t>Путевой лист № ________________ от «___»________20___ г.</w:t>
      </w:r>
    </w:p>
    <w:p w:rsidR="00603EEB" w:rsidRPr="00544C4A" w:rsidRDefault="00603EEB" w:rsidP="00603EEB">
      <w:pPr>
        <w:spacing w:after="0" w:line="240" w:lineRule="auto"/>
        <w:ind w:firstLine="567"/>
        <w:jc w:val="both"/>
        <w:rPr>
          <w:rFonts w:ascii="Times New Roman" w:hAnsi="Times New Roman"/>
          <w:color w:val="000000" w:themeColor="text1"/>
        </w:rPr>
      </w:pP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В ходе контрольных мероприятий были выявлены следующие нарушения </w:t>
      </w:r>
    </w:p>
    <w:p w:rsidR="00603EEB" w:rsidRPr="00544C4A" w:rsidRDefault="00603EEB" w:rsidP="00603EEB">
      <w:pPr>
        <w:tabs>
          <w:tab w:val="left" w:pos="567"/>
        </w:tabs>
        <w:spacing w:after="0" w:line="240" w:lineRule="auto"/>
        <w:jc w:val="both"/>
        <w:rPr>
          <w:rFonts w:ascii="Times New Roman" w:hAnsi="Times New Roman"/>
          <w:color w:val="000000" w:themeColor="text1"/>
        </w:rPr>
      </w:pPr>
      <w:r w:rsidRPr="00544C4A">
        <w:rPr>
          <w:rFonts w:ascii="Times New Roman" w:hAnsi="Times New Roman"/>
          <w:color w:val="000000" w:themeColor="text1"/>
        </w:rPr>
        <w:t>____________________________________________________________________________________________</w:t>
      </w:r>
    </w:p>
    <w:p w:rsidR="00603EEB" w:rsidRPr="00544C4A" w:rsidRDefault="00603EEB" w:rsidP="00603EEB">
      <w:pPr>
        <w:tabs>
          <w:tab w:val="left" w:pos="3497"/>
        </w:tabs>
        <w:spacing w:after="0" w:line="240" w:lineRule="auto"/>
        <w:jc w:val="both"/>
        <w:rPr>
          <w:rFonts w:ascii="Times New Roman" w:hAnsi="Times New Roman"/>
          <w:color w:val="000000" w:themeColor="text1"/>
          <w:sz w:val="20"/>
          <w:szCs w:val="20"/>
        </w:rPr>
      </w:pPr>
      <w:r w:rsidRPr="00544C4A">
        <w:rPr>
          <w:rFonts w:ascii="Times New Roman" w:hAnsi="Times New Roman"/>
          <w:color w:val="000000" w:themeColor="text1"/>
          <w:sz w:val="20"/>
          <w:szCs w:val="20"/>
        </w:rPr>
        <w:t>______________________________________________________________________________________________________</w:t>
      </w:r>
    </w:p>
    <w:p w:rsidR="00603EEB" w:rsidRPr="00544C4A" w:rsidRDefault="00603EEB" w:rsidP="00603EEB">
      <w:pPr>
        <w:tabs>
          <w:tab w:val="left" w:pos="567"/>
        </w:tabs>
        <w:spacing w:after="0" w:line="240" w:lineRule="auto"/>
        <w:jc w:val="both"/>
        <w:rPr>
          <w:rFonts w:ascii="Times New Roman" w:hAnsi="Times New Roman"/>
          <w:color w:val="000000" w:themeColor="text1"/>
        </w:rPr>
      </w:pPr>
      <w:r w:rsidRPr="00544C4A">
        <w:rPr>
          <w:rFonts w:ascii="Times New Roman" w:hAnsi="Times New Roman"/>
          <w:color w:val="000000" w:themeColor="text1"/>
        </w:rPr>
        <w:t>____________________________________________________________________________________________</w:t>
      </w:r>
    </w:p>
    <w:p w:rsidR="00603EEB" w:rsidRPr="00544C4A" w:rsidRDefault="00603EEB" w:rsidP="00603EEB">
      <w:pPr>
        <w:tabs>
          <w:tab w:val="left" w:pos="3497"/>
        </w:tabs>
        <w:spacing w:after="0" w:line="240" w:lineRule="auto"/>
        <w:jc w:val="both"/>
        <w:rPr>
          <w:rFonts w:ascii="Times New Roman" w:hAnsi="Times New Roman"/>
          <w:color w:val="000000" w:themeColor="text1"/>
        </w:rPr>
      </w:pPr>
      <w:r w:rsidRPr="00544C4A">
        <w:rPr>
          <w:rFonts w:ascii="Times New Roman" w:hAnsi="Times New Roman"/>
          <w:color w:val="000000" w:themeColor="text1"/>
        </w:rPr>
        <w:t>С фактом нарушения согласен / факт нарушения отрицаю.</w:t>
      </w:r>
    </w:p>
    <w:p w:rsidR="00603EEB" w:rsidRPr="00544C4A" w:rsidRDefault="00603EEB" w:rsidP="00603EEB">
      <w:pPr>
        <w:spacing w:after="0" w:line="240" w:lineRule="auto"/>
        <w:ind w:firstLine="567"/>
        <w:jc w:val="both"/>
        <w:rPr>
          <w:rFonts w:ascii="Times New Roman" w:hAnsi="Times New Roman"/>
          <w:color w:val="000000" w:themeColor="text1"/>
        </w:rPr>
      </w:pP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 xml:space="preserve">Краткое объяснение нарушителя </w:t>
      </w:r>
    </w:p>
    <w:p w:rsidR="00603EEB" w:rsidRPr="00544C4A" w:rsidRDefault="00603EEB" w:rsidP="00603EEB">
      <w:pPr>
        <w:tabs>
          <w:tab w:val="left" w:pos="567"/>
        </w:tabs>
        <w:spacing w:after="0" w:line="240" w:lineRule="auto"/>
        <w:jc w:val="both"/>
        <w:rPr>
          <w:rFonts w:ascii="Times New Roman" w:hAnsi="Times New Roman"/>
          <w:color w:val="000000" w:themeColor="text1"/>
        </w:rPr>
      </w:pPr>
      <w:r w:rsidRPr="00544C4A">
        <w:rPr>
          <w:rFonts w:ascii="Times New Roman" w:hAnsi="Times New Roman"/>
          <w:color w:val="000000" w:themeColor="text1"/>
        </w:rPr>
        <w:t>____________________________________________________________________________________________</w:t>
      </w:r>
    </w:p>
    <w:p w:rsidR="00603EEB" w:rsidRPr="00544C4A" w:rsidRDefault="00603EEB" w:rsidP="00603EEB">
      <w:pPr>
        <w:tabs>
          <w:tab w:val="left" w:pos="3497"/>
        </w:tabs>
        <w:spacing w:after="0" w:line="240" w:lineRule="auto"/>
        <w:jc w:val="both"/>
        <w:rPr>
          <w:rFonts w:ascii="Times New Roman" w:hAnsi="Times New Roman"/>
          <w:color w:val="000000" w:themeColor="text1"/>
          <w:sz w:val="20"/>
          <w:szCs w:val="20"/>
        </w:rPr>
      </w:pPr>
      <w:r w:rsidRPr="00544C4A">
        <w:rPr>
          <w:rFonts w:ascii="Times New Roman" w:hAnsi="Times New Roman"/>
          <w:color w:val="000000" w:themeColor="text1"/>
          <w:sz w:val="20"/>
          <w:szCs w:val="20"/>
        </w:rPr>
        <w:t>______________________________________________________________________________________________________</w:t>
      </w:r>
    </w:p>
    <w:p w:rsidR="00603EEB" w:rsidRPr="00544C4A" w:rsidRDefault="00603EEB" w:rsidP="00603EEB">
      <w:pPr>
        <w:spacing w:after="0" w:line="240" w:lineRule="auto"/>
        <w:jc w:val="both"/>
        <w:rPr>
          <w:rFonts w:ascii="Times New Roman" w:hAnsi="Times New Roman"/>
          <w:color w:val="000000" w:themeColor="text1"/>
        </w:rPr>
      </w:pPr>
      <w:r w:rsidRPr="00544C4A">
        <w:rPr>
          <w:rFonts w:ascii="Times New Roman" w:hAnsi="Times New Roman"/>
          <w:color w:val="000000" w:themeColor="text1"/>
        </w:rPr>
        <w:t>____________________________________________________________________________________________</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ФИО и подписи лиц, осуществляющих контроль</w:t>
      </w:r>
    </w:p>
    <w:p w:rsidR="00603EEB" w:rsidRPr="00544C4A" w:rsidRDefault="00603EEB" w:rsidP="00603EEB">
      <w:pPr>
        <w:tabs>
          <w:tab w:val="left" w:pos="567"/>
        </w:tabs>
        <w:spacing w:after="0" w:line="240" w:lineRule="auto"/>
        <w:jc w:val="both"/>
        <w:rPr>
          <w:rFonts w:ascii="Times New Roman" w:hAnsi="Times New Roman"/>
          <w:color w:val="000000" w:themeColor="text1"/>
        </w:rPr>
      </w:pPr>
      <w:r w:rsidRPr="00544C4A">
        <w:rPr>
          <w:rFonts w:ascii="Times New Roman" w:hAnsi="Times New Roman"/>
          <w:color w:val="000000" w:themeColor="text1"/>
        </w:rPr>
        <w:t>____________________________________________________________________________________________</w:t>
      </w:r>
    </w:p>
    <w:p w:rsidR="00603EEB" w:rsidRPr="00544C4A" w:rsidRDefault="00603EEB" w:rsidP="00603EEB">
      <w:pPr>
        <w:tabs>
          <w:tab w:val="left" w:pos="3497"/>
        </w:tabs>
        <w:spacing w:after="0" w:line="240" w:lineRule="auto"/>
        <w:jc w:val="both"/>
        <w:rPr>
          <w:rFonts w:ascii="Times New Roman" w:hAnsi="Times New Roman"/>
          <w:color w:val="000000" w:themeColor="text1"/>
          <w:sz w:val="20"/>
          <w:szCs w:val="20"/>
        </w:rPr>
      </w:pPr>
      <w:r w:rsidRPr="00544C4A">
        <w:rPr>
          <w:rFonts w:ascii="Times New Roman" w:hAnsi="Times New Roman"/>
          <w:color w:val="000000" w:themeColor="text1"/>
          <w:sz w:val="20"/>
          <w:szCs w:val="20"/>
        </w:rPr>
        <w:t>______________________________________________________________________________________________________</w:t>
      </w:r>
    </w:p>
    <w:p w:rsidR="00603EEB" w:rsidRPr="00544C4A" w:rsidRDefault="00603EEB" w:rsidP="00603EEB">
      <w:pPr>
        <w:spacing w:after="0" w:line="240" w:lineRule="auto"/>
        <w:jc w:val="both"/>
        <w:rPr>
          <w:rFonts w:ascii="Times New Roman" w:hAnsi="Times New Roman"/>
          <w:color w:val="000000" w:themeColor="text1"/>
        </w:rPr>
      </w:pPr>
      <w:r w:rsidRPr="00544C4A">
        <w:rPr>
          <w:rFonts w:ascii="Times New Roman" w:hAnsi="Times New Roman"/>
          <w:color w:val="000000" w:themeColor="text1"/>
        </w:rPr>
        <w:t>____________________________________________________________________________________________</w:t>
      </w: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ФИО и подпись ______________________________________________________________</w:t>
      </w:r>
    </w:p>
    <w:p w:rsidR="00603EEB" w:rsidRPr="00544C4A" w:rsidRDefault="00603EEB" w:rsidP="00603EEB">
      <w:pPr>
        <w:spacing w:after="0" w:line="240" w:lineRule="auto"/>
        <w:ind w:firstLine="567"/>
        <w:jc w:val="both"/>
        <w:rPr>
          <w:rFonts w:ascii="Times New Roman" w:hAnsi="Times New Roman"/>
          <w:color w:val="000000" w:themeColor="text1"/>
          <w:sz w:val="20"/>
          <w:szCs w:val="20"/>
        </w:rPr>
      </w:pPr>
      <w:r w:rsidRPr="00544C4A">
        <w:rPr>
          <w:rFonts w:ascii="Times New Roman" w:hAnsi="Times New Roman"/>
          <w:color w:val="000000" w:themeColor="text1"/>
          <w:sz w:val="20"/>
          <w:szCs w:val="20"/>
        </w:rPr>
        <w:t xml:space="preserve">                                            (водитель, кондуктор и/или должностное уполномоченное лицо)</w:t>
      </w:r>
    </w:p>
    <w:p w:rsidR="00603EEB" w:rsidRPr="00544C4A" w:rsidRDefault="00603EEB" w:rsidP="00603EEB">
      <w:pPr>
        <w:spacing w:after="0" w:line="240" w:lineRule="auto"/>
        <w:ind w:firstLine="567"/>
        <w:jc w:val="both"/>
        <w:rPr>
          <w:rFonts w:ascii="Times New Roman" w:hAnsi="Times New Roman"/>
          <w:color w:val="000000" w:themeColor="text1"/>
          <w:sz w:val="20"/>
          <w:szCs w:val="20"/>
        </w:rPr>
      </w:pPr>
    </w:p>
    <w:p w:rsidR="00603EEB" w:rsidRPr="00544C4A" w:rsidRDefault="00603EEB" w:rsidP="00603EEB">
      <w:pPr>
        <w:spacing w:after="0" w:line="240" w:lineRule="auto"/>
        <w:ind w:firstLine="567"/>
        <w:jc w:val="both"/>
        <w:rPr>
          <w:rFonts w:ascii="Times New Roman" w:hAnsi="Times New Roman"/>
          <w:color w:val="000000" w:themeColor="text1"/>
        </w:rPr>
      </w:pPr>
      <w:r w:rsidRPr="00544C4A">
        <w:rPr>
          <w:rFonts w:ascii="Times New Roman" w:hAnsi="Times New Roman"/>
          <w:color w:val="000000" w:themeColor="text1"/>
        </w:rPr>
        <w:t>Отметка об отказе в подписи акта ________________________________________</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8" w:type="dxa"/>
        </w:tblCellMar>
        <w:tblLook w:val="04A0" w:firstRow="1" w:lastRow="0" w:firstColumn="1" w:lastColumn="0" w:noHBand="0" w:noVBand="1"/>
      </w:tblPr>
      <w:tblGrid>
        <w:gridCol w:w="4785"/>
        <w:gridCol w:w="4786"/>
      </w:tblGrid>
      <w:tr w:rsidR="00603EEB" w:rsidRPr="00544C4A" w:rsidTr="00336CE6">
        <w:tc>
          <w:tcPr>
            <w:tcW w:w="4785" w:type="dxa"/>
            <w:tcBorders>
              <w:top w:val="nil"/>
              <w:left w:val="nil"/>
              <w:bottom w:val="nil"/>
              <w:right w:val="nil"/>
            </w:tcBorders>
          </w:tcPr>
          <w:p w:rsidR="00603EEB" w:rsidRPr="00544C4A" w:rsidRDefault="00603EEB" w:rsidP="00603EEB">
            <w:pPr>
              <w:spacing w:after="0" w:line="240" w:lineRule="auto"/>
              <w:ind w:firstLine="426"/>
              <w:jc w:val="both"/>
              <w:rPr>
                <w:rFonts w:ascii="Times New Roman" w:hAnsi="Times New Roman"/>
                <w:color w:val="000000" w:themeColor="text1"/>
              </w:rPr>
            </w:pPr>
            <w:r w:rsidRPr="00544C4A">
              <w:rPr>
                <w:rFonts w:ascii="Times New Roman" w:hAnsi="Times New Roman"/>
                <w:color w:val="000000" w:themeColor="text1"/>
              </w:rPr>
              <w:t>Заказчик</w:t>
            </w:r>
          </w:p>
          <w:p w:rsidR="00603EEB" w:rsidRPr="00544C4A" w:rsidRDefault="00603EEB" w:rsidP="00603EEB">
            <w:pPr>
              <w:spacing w:after="0" w:line="240" w:lineRule="auto"/>
              <w:ind w:firstLine="426"/>
              <w:jc w:val="both"/>
              <w:rPr>
                <w:rFonts w:ascii="Times New Roman" w:hAnsi="Times New Roman"/>
                <w:color w:val="000000" w:themeColor="text1"/>
              </w:rPr>
            </w:pPr>
          </w:p>
          <w:p w:rsidR="00603EEB" w:rsidRPr="00544C4A" w:rsidRDefault="00603EEB" w:rsidP="00603EEB">
            <w:pPr>
              <w:spacing w:after="0" w:line="240" w:lineRule="auto"/>
              <w:ind w:firstLine="426"/>
              <w:jc w:val="both"/>
              <w:rPr>
                <w:rFonts w:ascii="Times New Roman" w:hAnsi="Times New Roman"/>
                <w:color w:val="000000" w:themeColor="text1"/>
              </w:rPr>
            </w:pPr>
          </w:p>
          <w:p w:rsidR="00603EEB" w:rsidRPr="00544C4A" w:rsidRDefault="00603EEB" w:rsidP="00603EEB">
            <w:pPr>
              <w:spacing w:after="0" w:line="240" w:lineRule="auto"/>
              <w:ind w:firstLine="426"/>
              <w:jc w:val="both"/>
              <w:rPr>
                <w:rFonts w:ascii="Times New Roman" w:hAnsi="Times New Roman"/>
                <w:color w:val="000000" w:themeColor="text1"/>
              </w:rPr>
            </w:pPr>
            <w:r w:rsidRPr="00544C4A">
              <w:rPr>
                <w:rFonts w:ascii="Times New Roman" w:hAnsi="Times New Roman"/>
                <w:color w:val="000000" w:themeColor="text1"/>
              </w:rPr>
              <w:t>_______________________</w:t>
            </w:r>
          </w:p>
        </w:tc>
        <w:tc>
          <w:tcPr>
            <w:tcW w:w="4785" w:type="dxa"/>
            <w:tcBorders>
              <w:top w:val="nil"/>
              <w:left w:val="nil"/>
              <w:bottom w:val="nil"/>
              <w:right w:val="nil"/>
            </w:tcBorders>
          </w:tcPr>
          <w:p w:rsidR="00603EEB" w:rsidRPr="00544C4A" w:rsidRDefault="00603EEB" w:rsidP="00603EEB">
            <w:pPr>
              <w:spacing w:after="0" w:line="240" w:lineRule="auto"/>
              <w:ind w:firstLine="426"/>
              <w:jc w:val="both"/>
              <w:rPr>
                <w:rFonts w:ascii="Times New Roman" w:hAnsi="Times New Roman"/>
                <w:color w:val="000000" w:themeColor="text1"/>
              </w:rPr>
            </w:pPr>
            <w:r w:rsidRPr="00544C4A">
              <w:rPr>
                <w:rFonts w:ascii="Times New Roman" w:hAnsi="Times New Roman"/>
                <w:color w:val="000000" w:themeColor="text1"/>
              </w:rPr>
              <w:t>Подрядчик</w:t>
            </w:r>
          </w:p>
          <w:p w:rsidR="00603EEB" w:rsidRPr="00544C4A" w:rsidRDefault="00603EEB" w:rsidP="00603EEB">
            <w:pPr>
              <w:spacing w:after="0" w:line="240" w:lineRule="auto"/>
              <w:ind w:firstLine="426"/>
              <w:jc w:val="both"/>
              <w:rPr>
                <w:rFonts w:ascii="Times New Roman" w:hAnsi="Times New Roman"/>
                <w:color w:val="000000" w:themeColor="text1"/>
              </w:rPr>
            </w:pPr>
          </w:p>
          <w:p w:rsidR="00603EEB" w:rsidRPr="00544C4A" w:rsidRDefault="00603EEB" w:rsidP="00603EEB">
            <w:pPr>
              <w:spacing w:after="0" w:line="240" w:lineRule="auto"/>
              <w:ind w:firstLine="426"/>
              <w:jc w:val="both"/>
              <w:rPr>
                <w:rFonts w:ascii="Times New Roman" w:hAnsi="Times New Roman"/>
                <w:color w:val="000000" w:themeColor="text1"/>
              </w:rPr>
            </w:pPr>
          </w:p>
          <w:p w:rsidR="00603EEB" w:rsidRPr="00544C4A" w:rsidRDefault="00603EEB" w:rsidP="00603EEB">
            <w:pPr>
              <w:spacing w:after="0" w:line="240" w:lineRule="auto"/>
              <w:ind w:firstLine="426"/>
              <w:jc w:val="both"/>
              <w:rPr>
                <w:rFonts w:ascii="Times New Roman" w:hAnsi="Times New Roman"/>
                <w:color w:val="000000" w:themeColor="text1"/>
              </w:rPr>
            </w:pPr>
            <w:r w:rsidRPr="00544C4A">
              <w:rPr>
                <w:rFonts w:ascii="Times New Roman" w:hAnsi="Times New Roman"/>
                <w:color w:val="000000" w:themeColor="text1"/>
              </w:rPr>
              <w:t>_________________________</w:t>
            </w:r>
          </w:p>
        </w:tc>
      </w:tr>
    </w:tbl>
    <w:p w:rsidR="00B068B6" w:rsidRPr="00544C4A" w:rsidRDefault="00603EEB" w:rsidP="005706B3">
      <w:pPr>
        <w:spacing w:after="0" w:line="240" w:lineRule="auto"/>
        <w:jc w:val="both"/>
        <w:rPr>
          <w:rFonts w:ascii="Times New Roman" w:hAnsi="Times New Roman"/>
        </w:rPr>
      </w:pPr>
      <w:r w:rsidRPr="00544C4A">
        <w:rPr>
          <w:rFonts w:ascii="Times New Roman" w:hAnsi="Times New Roman"/>
          <w:color w:val="000000" w:themeColor="text1"/>
        </w:rPr>
        <w:br w:type="page"/>
      </w:r>
    </w:p>
    <w:p w:rsidR="007C2868" w:rsidRPr="00544C4A" w:rsidRDefault="007C2868" w:rsidP="006960B9">
      <w:pPr>
        <w:spacing w:after="0" w:line="240" w:lineRule="auto"/>
        <w:ind w:firstLine="709"/>
        <w:jc w:val="both"/>
        <w:rPr>
          <w:rFonts w:ascii="Times New Roman" w:hAnsi="Times New Roman"/>
          <w:i/>
          <w:iCs/>
          <w:sz w:val="28"/>
          <w:szCs w:val="28"/>
        </w:rPr>
        <w:sectPr w:rsidR="007C2868" w:rsidRPr="00544C4A" w:rsidSect="00BE7BAF">
          <w:headerReference w:type="default" r:id="rId22"/>
          <w:pgSz w:w="11906" w:h="16838"/>
          <w:pgMar w:top="1134" w:right="567" w:bottom="1134" w:left="1134" w:header="709" w:footer="709" w:gutter="0"/>
          <w:pgNumType w:start="33"/>
          <w:cols w:space="708"/>
          <w:docGrid w:linePitch="360"/>
        </w:sectPr>
      </w:pPr>
    </w:p>
    <w:p w:rsidR="007C2868" w:rsidRPr="00544C4A" w:rsidRDefault="007C2868" w:rsidP="007C2868">
      <w:pPr>
        <w:spacing w:after="0" w:line="240" w:lineRule="auto"/>
        <w:ind w:left="-426" w:right="-20"/>
        <w:jc w:val="right"/>
        <w:rPr>
          <w:rFonts w:ascii="Times New Roman" w:eastAsia="Times New Roman" w:hAnsi="Times New Roman"/>
          <w:b/>
          <w:bCs/>
          <w:sz w:val="28"/>
          <w:szCs w:val="28"/>
          <w:lang w:eastAsia="ru-RU"/>
        </w:rPr>
      </w:pPr>
      <w:r w:rsidRPr="00544C4A">
        <w:rPr>
          <w:rFonts w:ascii="Times New Roman" w:eastAsia="Times New Roman" w:hAnsi="Times New Roman"/>
          <w:b/>
          <w:bCs/>
          <w:sz w:val="28"/>
          <w:szCs w:val="28"/>
          <w:lang w:eastAsia="ru-RU"/>
        </w:rPr>
        <w:lastRenderedPageBreak/>
        <w:t>Приложение №3 к Порядку</w:t>
      </w:r>
    </w:p>
    <w:p w:rsidR="007C2868" w:rsidRPr="00544C4A" w:rsidRDefault="007C2868" w:rsidP="007C2868">
      <w:pPr>
        <w:spacing w:after="0" w:line="240" w:lineRule="auto"/>
        <w:ind w:left="-426" w:right="-20"/>
        <w:jc w:val="right"/>
        <w:rPr>
          <w:rFonts w:ascii="Times New Roman" w:eastAsia="Times New Roman" w:hAnsi="Times New Roman"/>
          <w:b/>
          <w:bCs/>
          <w:sz w:val="28"/>
          <w:szCs w:val="28"/>
          <w:lang w:eastAsia="ru-RU"/>
        </w:rPr>
      </w:pPr>
    </w:p>
    <w:p w:rsidR="007C2868" w:rsidRPr="00544C4A" w:rsidRDefault="007C2868" w:rsidP="007C2868">
      <w:pPr>
        <w:spacing w:after="0" w:line="240" w:lineRule="auto"/>
        <w:ind w:left="-426" w:right="-20"/>
        <w:jc w:val="center"/>
        <w:rPr>
          <w:rFonts w:ascii="Times New Roman" w:eastAsia="Times New Roman" w:hAnsi="Times New Roman"/>
          <w:b/>
          <w:bCs/>
          <w:sz w:val="28"/>
          <w:szCs w:val="28"/>
          <w:lang w:eastAsia="ru-RU"/>
        </w:rPr>
      </w:pPr>
      <w:r w:rsidRPr="00544C4A">
        <w:rPr>
          <w:rFonts w:ascii="Times New Roman" w:eastAsia="Times New Roman" w:hAnsi="Times New Roman"/>
          <w:b/>
          <w:bCs/>
          <w:sz w:val="28"/>
          <w:szCs w:val="28"/>
          <w:lang w:eastAsia="ru-RU"/>
        </w:rPr>
        <w:t>Применение мер ответственности к Подрядчику в рамках осуществления контроля за исполнением Подрядчиком условий Контракта на выполнение работ, связанных с осуществлением регулярных перевозок пассажиров и багажа автомобильным транспортом по регулируемым тарифам на территории городского округа город Воронеж</w:t>
      </w:r>
    </w:p>
    <w:p w:rsidR="007C2868" w:rsidRPr="00544C4A" w:rsidRDefault="007C2868" w:rsidP="007C2868">
      <w:pPr>
        <w:spacing w:after="0" w:line="240" w:lineRule="auto"/>
        <w:ind w:left="-426" w:right="-20"/>
        <w:jc w:val="center"/>
        <w:rPr>
          <w:rFonts w:ascii="Times New Roman" w:eastAsia="Times New Roman" w:hAnsi="Times New Roman"/>
          <w:b/>
          <w:bCs/>
          <w:sz w:val="24"/>
          <w:szCs w:val="24"/>
          <w:lang w:eastAsia="ru-RU"/>
        </w:rPr>
      </w:pPr>
    </w:p>
    <w:tbl>
      <w:tblPr>
        <w:tblW w:w="15598" w:type="dxa"/>
        <w:jc w:val="center"/>
        <w:tblLayout w:type="fixed"/>
        <w:tblCellMar>
          <w:left w:w="10" w:type="dxa"/>
          <w:right w:w="10" w:type="dxa"/>
        </w:tblCellMar>
        <w:tblLook w:val="04A0" w:firstRow="1" w:lastRow="0" w:firstColumn="1" w:lastColumn="0" w:noHBand="0" w:noVBand="1"/>
      </w:tblPr>
      <w:tblGrid>
        <w:gridCol w:w="559"/>
        <w:gridCol w:w="4226"/>
        <w:gridCol w:w="1586"/>
        <w:gridCol w:w="3200"/>
        <w:gridCol w:w="2470"/>
        <w:gridCol w:w="3557"/>
      </w:tblGrid>
      <w:tr w:rsidR="007C2868" w:rsidRPr="00544C4A" w:rsidTr="007C2868">
        <w:trPr>
          <w:cantSplit/>
          <w:trHeight w:hRule="exact" w:val="1216"/>
          <w:tblHeader/>
          <w:jc w:val="center"/>
        </w:trPr>
        <w:tc>
          <w:tcPr>
            <w:tcW w:w="559" w:type="dxa"/>
            <w:tcBorders>
              <w:top w:val="single" w:sz="3" w:space="0" w:color="000000"/>
              <w:left w:val="single" w:sz="3" w:space="0" w:color="000000"/>
              <w:bottom w:val="single" w:sz="3" w:space="0" w:color="000000"/>
              <w:right w:val="single" w:sz="3" w:space="0" w:color="000000"/>
            </w:tcBorders>
          </w:tcPr>
          <w:p w:rsidR="007C2868" w:rsidRPr="00544C4A" w:rsidRDefault="007C2868" w:rsidP="00A21B5B">
            <w:pPr>
              <w:spacing w:after="0" w:line="240" w:lineRule="auto"/>
              <w:ind w:right="-20"/>
              <w:jc w:val="center"/>
              <w:rPr>
                <w:rFonts w:ascii="Times New Roman" w:eastAsia="Times New Roman" w:hAnsi="Times New Roman"/>
                <w:b/>
                <w:bCs/>
                <w:lang w:eastAsia="ru-RU"/>
              </w:rPr>
            </w:pPr>
            <w:r w:rsidRPr="00544C4A">
              <w:rPr>
                <w:rFonts w:ascii="Times New Roman" w:eastAsia="Times New Roman" w:hAnsi="Times New Roman"/>
                <w:b/>
                <w:bCs/>
                <w:lang w:eastAsia="ru-RU"/>
              </w:rPr>
              <w:t>№ п/п</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
                <w:bCs/>
                <w:lang w:eastAsia="ru-RU"/>
              </w:rPr>
            </w:pPr>
            <w:r w:rsidRPr="00544C4A">
              <w:rPr>
                <w:rFonts w:ascii="Times New Roman" w:eastAsia="Times New Roman" w:hAnsi="Times New Roman"/>
                <w:b/>
                <w:bCs/>
                <w:lang w:eastAsia="ru-RU"/>
              </w:rPr>
              <w:t>Наименование нарушения, в соответствии с пунктом 5.4. Контракта</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
                <w:bCs/>
                <w:lang w:eastAsia="ru-RU"/>
              </w:rPr>
            </w:pPr>
            <w:r w:rsidRPr="00544C4A">
              <w:rPr>
                <w:rFonts w:ascii="Times New Roman" w:eastAsia="Times New Roman" w:hAnsi="Times New Roman"/>
                <w:b/>
                <w:bCs/>
                <w:lang w:eastAsia="ru-RU"/>
              </w:rPr>
              <w:t>Применение санкций, предусмотренных законодательством и Контрактом</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
                <w:bCs/>
                <w:lang w:eastAsia="ru-RU"/>
              </w:rPr>
            </w:pPr>
            <w:r w:rsidRPr="00544C4A">
              <w:rPr>
                <w:rFonts w:ascii="Times New Roman" w:eastAsia="Times New Roman" w:hAnsi="Times New Roman"/>
                <w:b/>
                <w:bCs/>
                <w:lang w:eastAsia="ru-RU"/>
              </w:rPr>
              <w:t>Максимальное количество допустимых отступлений от требований, предусмотренных Контрактом</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after="0" w:line="240" w:lineRule="auto"/>
              <w:ind w:left="112" w:right="201"/>
              <w:rPr>
                <w:rFonts w:ascii="Times New Roman" w:eastAsia="Times New Roman" w:hAnsi="Times New Roman"/>
                <w:bCs/>
                <w:lang w:eastAsia="ru-RU"/>
              </w:rPr>
            </w:pPr>
            <w:r w:rsidRPr="00544C4A">
              <w:rPr>
                <w:rFonts w:ascii="Times New Roman" w:eastAsia="Times New Roman" w:hAnsi="Times New Roman"/>
                <w:bCs/>
                <w:lang w:eastAsia="ru-RU"/>
              </w:rPr>
              <w:t>1</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left="112" w:right="201"/>
              <w:rPr>
                <w:rFonts w:ascii="Times New Roman" w:eastAsia="Times New Roman" w:hAnsi="Times New Roman"/>
                <w:bCs/>
                <w:lang w:eastAsia="ru-RU"/>
              </w:rPr>
            </w:pPr>
            <w:r w:rsidRPr="00544C4A">
              <w:rPr>
                <w:rFonts w:ascii="Times New Roman" w:eastAsia="Times New Roman" w:hAnsi="Times New Roman"/>
                <w:bCs/>
                <w:lang w:eastAsia="ru-RU"/>
              </w:rPr>
              <w:t>Не подтверждено наличие транспортных средств, необходимых для выполнения предусмотренных Контрактом работ, не позднее, чем за 15 рабочих дней до дня начала их выполнения, либо представлены недостоверные сведения о наличии транспортных средств, необходимых для выполнения предусмотренных Контрактом работ.</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58" w:right="51"/>
              <w:jc w:val="center"/>
              <w:rPr>
                <w:rFonts w:ascii="Times New Roman" w:eastAsia="Times New Roman" w:hAnsi="Times New Roman"/>
                <w:bCs/>
                <w:lang w:eastAsia="ru-RU"/>
              </w:rPr>
            </w:pPr>
            <w:r w:rsidRPr="00544C4A">
              <w:rPr>
                <w:rFonts w:ascii="Times New Roman" w:eastAsia="Times New Roman" w:hAnsi="Times New Roman"/>
                <w:bCs/>
                <w:lang w:eastAsia="ru-RU"/>
              </w:rPr>
              <w:t>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2</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5706B3">
            <w:pPr>
              <w:spacing w:before="11" w:after="0" w:line="238" w:lineRule="auto"/>
              <w:ind w:left="112" w:right="201"/>
              <w:rPr>
                <w:rFonts w:ascii="Times New Roman" w:eastAsia="Times New Roman" w:hAnsi="Times New Roman"/>
                <w:bCs/>
                <w:lang w:eastAsia="ru-RU"/>
              </w:rPr>
            </w:pPr>
            <w:r w:rsidRPr="00544C4A">
              <w:rPr>
                <w:rFonts w:ascii="Times New Roman" w:hAnsi="Times New Roman"/>
              </w:rPr>
              <w:t xml:space="preserve">Не соблюден срок начала выполнения предусмотренных Контрактом работ - в течение  </w:t>
            </w:r>
            <w:r w:rsidR="005706B3" w:rsidRPr="00544C4A">
              <w:rPr>
                <w:rFonts w:ascii="Times New Roman" w:hAnsi="Times New Roman"/>
              </w:rPr>
              <w:t>30</w:t>
            </w:r>
            <w:r w:rsidRPr="00544C4A">
              <w:rPr>
                <w:rFonts w:ascii="Times New Roman" w:hAnsi="Times New Roman"/>
              </w:rPr>
              <w:t xml:space="preserve"> календарных дней со дня заключения Контракта</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В случае нарушения срока </w:t>
            </w:r>
            <w:r w:rsidRPr="00544C4A">
              <w:rPr>
                <w:rFonts w:ascii="Times New Roman" w:hAnsi="Times New Roman"/>
              </w:rPr>
              <w:t xml:space="preserve">начала выполнения предусмотренных Контрактом работ более чем на 10 календарных дней </w:t>
            </w:r>
            <w:r w:rsidRPr="00544C4A">
              <w:rPr>
                <w:rFonts w:ascii="Times New Roman" w:eastAsia="Times New Roman" w:hAnsi="Times New Roman"/>
                <w:bCs/>
                <w:lang w:eastAsia="ru-RU"/>
              </w:rPr>
              <w:t>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3</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Предусмотренные Контрактом работы, выполняются с привлечением субподрядных организаций</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lastRenderedPageBreak/>
              <w:t>4</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Не предоставлен ежемесячный отчет о полученной  Подрядчиком плате за проезд пассажиров и провоз багажа в соответствии с приложением № 10 к Контракту</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Применение штрафа в соответствии с п. 9.7. Контракта в размере 1000 руб. за каждый факт нарушения. </w:t>
            </w:r>
          </w:p>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В случае систематического непредоставления информации в течение 3 (трех) месяцев подряд или выявления факта предоставления недостоверной информации 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 </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141"/>
              <w:jc w:val="center"/>
              <w:rPr>
                <w:rFonts w:ascii="Times New Roman" w:eastAsia="Times New Roman" w:hAnsi="Times New Roman"/>
                <w:bCs/>
                <w:lang w:eastAsia="ru-RU"/>
              </w:rPr>
            </w:pPr>
            <w:r w:rsidRPr="00544C4A">
              <w:rPr>
                <w:rFonts w:ascii="Times New Roman" w:eastAsia="Times New Roman" w:hAnsi="Times New Roman"/>
                <w:bCs/>
                <w:lang w:eastAsia="ru-RU"/>
              </w:rPr>
              <w:t>При наличии объективных причин допускается отклонение от установленного срока предоставления отчета не более чем на 10 (десять) календарных дней.</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jc w:val="center"/>
              <w:rPr>
                <w:rFonts w:ascii="Times New Roman" w:hAnsi="Times New Roman"/>
              </w:rPr>
            </w:pPr>
            <w:r w:rsidRPr="00544C4A">
              <w:rPr>
                <w:rFonts w:ascii="Times New Roman" w:hAnsi="Times New Roman"/>
              </w:rPr>
              <w:t>5</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Не соблюдается сводное расписание отправления транспортных средств из остановочных пунктов, установленное приложением    № 1 к Контракту</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Применение штрафа в соответствии с п. 9.7. Контракта в размере 1000 руб. за каждый факт нарушения.</w:t>
            </w:r>
          </w:p>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В случае систематического несоблюдения </w:t>
            </w:r>
            <w:r w:rsidRPr="00544C4A">
              <w:rPr>
                <w:rFonts w:ascii="Times New Roman" w:hAnsi="Times New Roman"/>
              </w:rPr>
              <w:t xml:space="preserve">сводного расписания отправления транспортных средств из остановочных пунктов, установленных приложением № 1 к Контракту, в течение 30 (тридцати) календарных дней подряд или суммарно в течение 60 (шестидесяти) календарных дней </w:t>
            </w:r>
            <w:r w:rsidRPr="00544C4A">
              <w:rPr>
                <w:rFonts w:ascii="Times New Roman" w:eastAsia="Times New Roman" w:hAnsi="Times New Roman"/>
                <w:bCs/>
                <w:lang w:eastAsia="ru-RU"/>
              </w:rPr>
              <w:t>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142"/>
              <w:jc w:val="center"/>
              <w:rPr>
                <w:rFonts w:ascii="Times New Roman" w:eastAsia="Times New Roman" w:hAnsi="Times New Roman"/>
                <w:bCs/>
                <w:lang w:eastAsia="ru-RU"/>
              </w:rPr>
            </w:pPr>
            <w:r w:rsidRPr="00544C4A">
              <w:rPr>
                <w:rFonts w:ascii="Times New Roman" w:hAnsi="Times New Roman"/>
              </w:rPr>
              <w:t>Количество рейсов регулярных перевозок, осуществленных с опозданием свыше двух минут – время выхода на линию, не должно превышать 15% от общего количества рейсов маршрута регулярных перевозок</w:t>
            </w:r>
            <w:r w:rsidRPr="00544C4A">
              <w:rPr>
                <w:rFonts w:ascii="Times New Roman" w:eastAsia="Times New Roman" w:hAnsi="Times New Roman"/>
                <w:lang w:eastAsia="ru-RU"/>
              </w:rPr>
              <w:t>.</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6</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Для  осуществления перевозок используются транспортные средства количество, характеристики и оборудование которых не соответствует условиям Контракта</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p w:rsidR="008707A0" w:rsidRPr="00544C4A" w:rsidRDefault="008707A0"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В случае трижды зафиксированного факта </w:t>
            </w:r>
            <w:r w:rsidRPr="00544C4A">
              <w:rPr>
                <w:rFonts w:ascii="Times New Roman" w:hAnsi="Times New Roman"/>
              </w:rPr>
              <w:t>использования для выполнения работы транспортных средств количество, характеристики и оборудование которых не соответствует условиям Контракта</w:t>
            </w:r>
            <w:r w:rsidRPr="00544C4A">
              <w:rPr>
                <w:rFonts w:ascii="Times New Roman" w:eastAsia="Times New Roman" w:hAnsi="Times New Roman"/>
                <w:bCs/>
                <w:lang w:eastAsia="ru-RU"/>
              </w:rPr>
              <w:t xml:space="preserve"> - 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lastRenderedPageBreak/>
              <w:t>7</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Не выполняются требования к размещению информации, в том числе рекламы,  в транспортных средствах, установленные приложением № 11 к Контракту.</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Применение штрафа в соответствии с п. 9.7. Контракта в размере 1000 руб. за каждый факт нарушения. </w:t>
            </w:r>
          </w:p>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 несоблюдении сроков устранения нарушения повторно взыскивается штраф в соответствии с п. 9.7. Контракта в размере 1000 руб. за каждый факт нарушения.</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142"/>
              <w:jc w:val="center"/>
              <w:rPr>
                <w:rFonts w:ascii="Times New Roman" w:eastAsia="Times New Roman" w:hAnsi="Times New Roman"/>
                <w:bCs/>
                <w:lang w:eastAsia="ru-RU"/>
              </w:rPr>
            </w:pPr>
            <w:r w:rsidRPr="00544C4A">
              <w:rPr>
                <w:rFonts w:ascii="Times New Roman" w:eastAsia="Times New Roman" w:hAnsi="Times New Roman"/>
                <w:bCs/>
                <w:lang w:eastAsia="ru-RU"/>
              </w:rPr>
              <w:t>При наличии объективных причин, подтвержденных Подрядчиком, срок устранения нарушения может быть продлен по согласованию с Заказчиком</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8</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575371">
            <w:pPr>
              <w:spacing w:before="11" w:after="0" w:line="238" w:lineRule="auto"/>
              <w:ind w:left="112" w:right="201"/>
              <w:rPr>
                <w:rFonts w:ascii="Times New Roman" w:hAnsi="Times New Roman"/>
              </w:rPr>
            </w:pPr>
            <w:r w:rsidRPr="00544C4A">
              <w:rPr>
                <w:rFonts w:ascii="Times New Roman" w:hAnsi="Times New Roman"/>
              </w:rPr>
              <w:t>Не выполняются указания диспетчерской службы Заказчика (МБУ «ЕОГПП</w:t>
            </w:r>
            <w:r w:rsidR="00575371">
              <w:rPr>
                <w:rFonts w:ascii="Times New Roman" w:hAnsi="Times New Roman"/>
              </w:rPr>
              <w:t>»</w:t>
            </w:r>
            <w:r w:rsidRPr="00544C4A">
              <w:rPr>
                <w:rFonts w:ascii="Times New Roman" w:hAnsi="Times New Roman"/>
              </w:rPr>
              <w:t>)</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Применение штрафа в соответствии с п. 9.7. Контракта в размере 1000 руб. за каждый факт нарушения.</w:t>
            </w:r>
          </w:p>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В случае систематического невыполнения указаний диспетчерской службы Заказчика (МБУ «ЕОГПП»)</w:t>
            </w:r>
            <w:r w:rsidRPr="00544C4A">
              <w:rPr>
                <w:rFonts w:ascii="Times New Roman" w:hAnsi="Times New Roman"/>
              </w:rPr>
              <w:t xml:space="preserve">, в течение 30 (тридцати) календарных дней подряд или суммарно в течение 60 (шестидесяти) календарных дней </w:t>
            </w:r>
            <w:r w:rsidRPr="00544C4A">
              <w:rPr>
                <w:rFonts w:ascii="Times New Roman" w:eastAsia="Times New Roman" w:hAnsi="Times New Roman"/>
                <w:bCs/>
                <w:lang w:eastAsia="ru-RU"/>
              </w:rPr>
              <w:t>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При наличии объективных причин, подтвержденных Подрядчиком, количество невыполненных указаний диспетчерской службы Заказчика не должно превышать 15% для каждого выполненного рейса.</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9</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Не предоставлен мотивированный ответ на жалобы, поступившие от пассажиров в адрес Заказчика, на качество транспортного обслуживания на маршрутах, предусмотренных Контрактом.</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Применение штрафа в соответствии с п. 9.7. Контракта в размере 1000 руб. за каждый факт нарушения.</w:t>
            </w:r>
          </w:p>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В случае систематического непредоставления информации по 5 (пяти) запросам подряд или по 10 (десяти) запросам суммарно  или выявления факта предоставления недостоверной информации 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142"/>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При наличии объективных причин по согласованию с Заказчиком допускается отклонение от установленного срока предоставления ответа </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lastRenderedPageBreak/>
              <w:t>10</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Не предоставлен ежемесячный отчет в письменной форме о количестве и содержании жалоб на качество транспортного обслуживания, поступивших непосредственно Подрядчику, а также о принятых мерах по результатам рассмотрения данных жалоб</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Применение штрафа в соответствии с п. 9.7. Контракта в размере 1000 руб. за каждый факт нарушения. </w:t>
            </w:r>
          </w:p>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В случае систематического непредоставления информации в течение 3 (трех) месяцев подряд или выявления факта предоставления недостоверной информации 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 </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141"/>
              <w:jc w:val="center"/>
              <w:rPr>
                <w:rFonts w:ascii="Times New Roman" w:eastAsia="Times New Roman" w:hAnsi="Times New Roman"/>
                <w:bCs/>
                <w:lang w:eastAsia="ru-RU"/>
              </w:rPr>
            </w:pPr>
            <w:r w:rsidRPr="00544C4A">
              <w:rPr>
                <w:rFonts w:ascii="Times New Roman" w:eastAsia="Times New Roman" w:hAnsi="Times New Roman"/>
                <w:bCs/>
                <w:lang w:eastAsia="ru-RU"/>
              </w:rPr>
              <w:t>При наличии объективных причин допускается отклонение от установленного срока предоставления отчета не более чем на 10 (десять) календарных дней.</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11</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 xml:space="preserve">Не представлен ответ на письмо (запрос) Заказчика, направленный по электронной почте, посредством факсимильной связи </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Применение штрафа в соответствии с п. 9.7. Контракта в размере 1000 руб. за каждый факт нарушения.</w:t>
            </w:r>
          </w:p>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В случае систематического непредоставления информации по 5 (пяти) запросам подряд или по 10 (десяти) запросам суммарно  или выявления факта предоставления недостоверной информации 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При наличии объективных причин по согласованию с Заказчиком допускается отклонение от установленного срока предоставления ответа</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12</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Заказчику в письменной форме не предоставлено в установленный срок уведомление о невозможности приступить к выполнению работ, предусмотренных Контрактом, с указанием причин просрочки и предполагаемой даты начала выполнения этих работ</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lastRenderedPageBreak/>
              <w:t>13</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Заказчику в письменной форме не предоставлено в установленный срок уведомление о наступлении обстоятельств, которые могут поставить под угрозу надлежащее исполнение Подрядчиком обязательств по Контракту, в том числе:</w:t>
            </w:r>
          </w:p>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о приостановлении или прекращении действия лицензии Подрядчика на осуществление деятельности по перевозкам пассажиров и иных лиц автобусами;</w:t>
            </w:r>
          </w:p>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об открытие в отношении Подрядчика процедуры банкротства;</w:t>
            </w:r>
          </w:p>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о принятии Подрядчиком решений о начале процедур ликвидации или реорганизации.</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14</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Воспрепятствование доступу в транспортные средства должностных лиц, уполномоченных Заказчиком на осуществление контроля за выполнением условий Контракта</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Применение штрафа в соответствии с п. 9.7. Контракта в размере 1000 руб. за каждый факт нарушения. </w:t>
            </w:r>
          </w:p>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В случае систематического воспрепятствования доступу в транспортное средство по 5 (пяти) фактам подряд или по 10 (десяти) фактам суммарно  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lastRenderedPageBreak/>
              <w:t>15</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5706B3">
            <w:pPr>
              <w:spacing w:before="11" w:after="0" w:line="238" w:lineRule="auto"/>
              <w:ind w:left="112" w:right="201"/>
              <w:rPr>
                <w:rFonts w:ascii="Times New Roman" w:hAnsi="Times New Roman"/>
              </w:rPr>
            </w:pPr>
            <w:r w:rsidRPr="00544C4A">
              <w:rPr>
                <w:rFonts w:ascii="Times New Roman" w:hAnsi="Times New Roman"/>
              </w:rPr>
              <w:t xml:space="preserve">Не обеспечена работоспособность установленного на транспортных средствах оборудования и / или программного обеспечения, предусмотренных приложением № </w:t>
            </w:r>
            <w:r w:rsidR="005706B3" w:rsidRPr="00544C4A">
              <w:rPr>
                <w:rFonts w:ascii="Times New Roman" w:hAnsi="Times New Roman"/>
              </w:rPr>
              <w:t>2</w:t>
            </w:r>
            <w:r w:rsidRPr="00544C4A">
              <w:rPr>
                <w:rFonts w:ascii="Times New Roman" w:hAnsi="Times New Roman"/>
              </w:rPr>
              <w:t xml:space="preserve"> к Контракту;</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Применение штрафа в соответствии с п. 9.7. Контракта в размере 1000 руб. за каждый факт нарушения.</w:t>
            </w:r>
          </w:p>
          <w:p w:rsidR="007C2868" w:rsidRPr="00544C4A" w:rsidRDefault="007C2868" w:rsidP="005706B3">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В случае систематического выявления фактов неработоспособности </w:t>
            </w:r>
            <w:r w:rsidRPr="00544C4A">
              <w:rPr>
                <w:rFonts w:ascii="Times New Roman" w:hAnsi="Times New Roman"/>
              </w:rPr>
              <w:t xml:space="preserve">установленного на транспортных средствах оборудования и / или программного обеспечения, предусмотренных приложением № </w:t>
            </w:r>
            <w:r w:rsidR="005706B3" w:rsidRPr="00544C4A">
              <w:rPr>
                <w:rFonts w:ascii="Times New Roman" w:hAnsi="Times New Roman"/>
              </w:rPr>
              <w:t>2</w:t>
            </w:r>
            <w:r w:rsidRPr="00544C4A">
              <w:rPr>
                <w:rFonts w:ascii="Times New Roman" w:hAnsi="Times New Roman"/>
              </w:rPr>
              <w:t xml:space="preserve"> к Контракту – 5 (пять) фактов подряд  или 10 (десять) фактов суммарно в течение 30 (тридцати) календарных дней для одного транспортного средства или в случае выявления фактов массовой неисправности оборудования более чем на 10% транспортных средств, обслуживающих один маршрут, которые не устранены Подрядчиком в установленный Заказчиком срок - </w:t>
            </w:r>
            <w:r w:rsidRPr="00544C4A">
              <w:rPr>
                <w:rFonts w:ascii="Times New Roman" w:eastAsia="Times New Roman" w:hAnsi="Times New Roman"/>
                <w:bCs/>
                <w:lang w:eastAsia="ru-RU"/>
              </w:rPr>
              <w:t>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При наличии объективных причин неработоспособности оборудования или программного обеспечения, подтвержденного Подрядчиком, срок устранения нарушения может быть скорректирован по согласованию с Заказчиком. Выпуск на линию транспортных средств, с неработоспособным оборудованием или программным обеспечением возможен только при наличии объективных причин, подтвержденных Подрядчиком, и по Согласованию с Заказчиком. </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16</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053E0">
            <w:pPr>
              <w:spacing w:before="11" w:after="0" w:line="238" w:lineRule="auto"/>
              <w:ind w:left="112" w:right="201"/>
              <w:rPr>
                <w:rFonts w:ascii="Times New Roman" w:hAnsi="Times New Roman"/>
              </w:rPr>
            </w:pPr>
            <w:r w:rsidRPr="00544C4A">
              <w:rPr>
                <w:rFonts w:ascii="Times New Roman" w:hAnsi="Times New Roman"/>
              </w:rPr>
              <w:t xml:space="preserve">Не обеспечено взаимодействие с </w:t>
            </w:r>
            <w:r w:rsidR="00A053E0" w:rsidRPr="00A053E0">
              <w:rPr>
                <w:rFonts w:ascii="Times New Roman" w:hAnsi="Times New Roman"/>
              </w:rPr>
              <w:t xml:space="preserve">оператором автоматизированной системы контроля исполнения транспортной работы на базе ГЛОНАСС/GPS </w:t>
            </w:r>
            <w:r w:rsidRPr="00544C4A">
              <w:rPr>
                <w:rFonts w:ascii="Times New Roman" w:hAnsi="Times New Roman"/>
              </w:rPr>
              <w:t xml:space="preserve">в соответствии с приложением № </w:t>
            </w:r>
            <w:r w:rsidR="00A053E0">
              <w:rPr>
                <w:rFonts w:ascii="Times New Roman" w:hAnsi="Times New Roman"/>
              </w:rPr>
              <w:t>13</w:t>
            </w:r>
            <w:r w:rsidRPr="00544C4A">
              <w:rPr>
                <w:rFonts w:ascii="Times New Roman" w:hAnsi="Times New Roman"/>
              </w:rPr>
              <w:t xml:space="preserve"> к Контракту.</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Применение штрафа в соответствии с п. 9.7. Контракта в размере 1000 руб. за каждый факт выявления неработоспособности навигационного оборудования.</w:t>
            </w:r>
          </w:p>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При отказе Подрядчика передавать данные навигационного оборудования напрямую на сервер МБУ «ЕОГПП» или в случае выявления фактов предоставления недостоверных данных навигационного оборудования </w:t>
            </w:r>
            <w:r w:rsidRPr="00544C4A">
              <w:rPr>
                <w:rFonts w:ascii="Times New Roman" w:hAnsi="Times New Roman"/>
              </w:rPr>
              <w:t xml:space="preserve">- </w:t>
            </w:r>
            <w:r w:rsidRPr="00544C4A">
              <w:rPr>
                <w:rFonts w:ascii="Times New Roman" w:eastAsia="Times New Roman" w:hAnsi="Times New Roman"/>
                <w:bCs/>
                <w:lang w:eastAsia="ru-RU"/>
              </w:rPr>
              <w:t>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lastRenderedPageBreak/>
              <w:t>17</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053E0">
            <w:pPr>
              <w:spacing w:before="11" w:after="0" w:line="238" w:lineRule="auto"/>
              <w:ind w:left="112" w:right="201"/>
              <w:rPr>
                <w:rFonts w:ascii="Times New Roman" w:hAnsi="Times New Roman"/>
              </w:rPr>
            </w:pPr>
            <w:r w:rsidRPr="00544C4A">
              <w:rPr>
                <w:rFonts w:ascii="Times New Roman" w:hAnsi="Times New Roman"/>
              </w:rPr>
              <w:t xml:space="preserve">Не обеспечено взаимодействие с оператором автоматизированной системы контроля за оплатой проезда в соответствии с приложением № </w:t>
            </w:r>
            <w:r w:rsidR="00A053E0">
              <w:rPr>
                <w:rFonts w:ascii="Times New Roman" w:hAnsi="Times New Roman"/>
              </w:rPr>
              <w:t>14</w:t>
            </w:r>
            <w:r w:rsidRPr="00544C4A">
              <w:rPr>
                <w:rFonts w:ascii="Times New Roman" w:hAnsi="Times New Roman"/>
              </w:rPr>
              <w:t xml:space="preserve"> к Контракту</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Применение штрафа в соответствии с п. 9.7. Контракта в размере 1000 руб. за каждый факт выявления неработоспособности оборудования автоматизированной системы контроля оплаты проезда или отказа в предоставлении возможности произвести оплату проезда безналичным способом.</w:t>
            </w:r>
          </w:p>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При отказе Подрядчика подключиться к автоматизированной системе контроля оплаты проезда или при выявлении фактом систематического вывода из строя оборудования автоматизированной системы контроля оплаты проезда  </w:t>
            </w:r>
            <w:r w:rsidRPr="00544C4A">
              <w:rPr>
                <w:rFonts w:ascii="Times New Roman" w:hAnsi="Times New Roman"/>
              </w:rPr>
              <w:t xml:space="preserve">– 5 (пять) фактов подряд  или 10 (десять) фактов суммарно в течение 30 (тридцати) календарных дней для одного транспортного средства - </w:t>
            </w:r>
            <w:r w:rsidRPr="00544C4A">
              <w:rPr>
                <w:rFonts w:ascii="Times New Roman" w:eastAsia="Times New Roman" w:hAnsi="Times New Roman"/>
                <w:bCs/>
                <w:lang w:eastAsia="ru-RU"/>
              </w:rPr>
              <w:t>односторонний отказ от исполнения Контракта в соответствии со ст.95 Закона №44-ФЗ и п. 3 ст. 723 ГК РФ, включение Подрядчика  в реестр недобросовестных поставщиков</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При наличии объективных причин неработоспособности оборудования, подтвержденных Подрядчиком и оператором автоматизированной системы контроля оплаты проезда, срок устранения нарушений может быть скорректирован по согласованию с Заказчиком</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18</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053E0">
            <w:pPr>
              <w:spacing w:before="11" w:after="0" w:line="238" w:lineRule="auto"/>
              <w:ind w:left="112" w:right="201"/>
              <w:rPr>
                <w:rFonts w:ascii="Times New Roman" w:hAnsi="Times New Roman"/>
              </w:rPr>
            </w:pPr>
            <w:r w:rsidRPr="00544C4A">
              <w:rPr>
                <w:rFonts w:ascii="Times New Roman" w:hAnsi="Times New Roman"/>
              </w:rPr>
              <w:t xml:space="preserve">Водители, осуществляющие перевозку пассажиров, не обеспечены форменной одеждой, соответствующей требованиям, предусмотренным приложением № </w:t>
            </w:r>
            <w:r w:rsidR="00A053E0">
              <w:rPr>
                <w:rFonts w:ascii="Times New Roman" w:hAnsi="Times New Roman"/>
              </w:rPr>
              <w:t>12</w:t>
            </w:r>
            <w:r w:rsidRPr="00544C4A">
              <w:rPr>
                <w:rFonts w:ascii="Times New Roman" w:hAnsi="Times New Roman"/>
              </w:rPr>
              <w:t xml:space="preserve"> к Контракту</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Применение штрафа в соответствии с п. 9.7. Контракта в размере 1000 руб. за каждый факт нарушения.</w:t>
            </w:r>
          </w:p>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 несоблюдении сроков устранения нарушения повторно взыскивается штраф в соответствии с п. 9.7. Контракта в размере 1000 руб. за каждый факт нарушения.</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19</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 xml:space="preserve">Нарушение сроков хранения видеозаписей, полученных с помощью видеорегистраторов, и предоставления их Заказчику по его запросу </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Применение штрафа в соответствии с п. 9.7. Контракта в размере 1000 руб. за каждый факт нарушения.</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20</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053E0">
            <w:pPr>
              <w:spacing w:before="11" w:after="0" w:line="238" w:lineRule="auto"/>
              <w:ind w:left="112" w:right="201"/>
              <w:rPr>
                <w:rFonts w:ascii="Times New Roman" w:hAnsi="Times New Roman"/>
              </w:rPr>
            </w:pPr>
            <w:r w:rsidRPr="00544C4A">
              <w:rPr>
                <w:rFonts w:ascii="Times New Roman" w:hAnsi="Times New Roman"/>
              </w:rPr>
              <w:t xml:space="preserve">Не обеспечено информирование пассажиров об условиях перевозок в соответствии с приложением № </w:t>
            </w:r>
            <w:r w:rsidR="00A053E0">
              <w:rPr>
                <w:rFonts w:ascii="Times New Roman" w:hAnsi="Times New Roman"/>
              </w:rPr>
              <w:t>2</w:t>
            </w:r>
            <w:r w:rsidRPr="00544C4A">
              <w:rPr>
                <w:rFonts w:ascii="Times New Roman" w:hAnsi="Times New Roman"/>
              </w:rPr>
              <w:t xml:space="preserve"> к Контракту</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Применение штрафа в соответствии с п. 9.7. Контракта в размере 1000 руб. за каждый факт нарушения.</w:t>
            </w:r>
          </w:p>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 несоблюдении сроков устранения нарушения повторно взыскивается штраф в соответствии с п. 9.7. Контракта в размере 1000 руб. за каждый факт нарушения.</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lastRenderedPageBreak/>
              <w:t>21</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053E0">
            <w:pPr>
              <w:spacing w:before="11" w:after="0" w:line="238" w:lineRule="auto"/>
              <w:ind w:left="112" w:right="201"/>
              <w:rPr>
                <w:rFonts w:ascii="Times New Roman" w:hAnsi="Times New Roman"/>
              </w:rPr>
            </w:pPr>
            <w:r w:rsidRPr="00544C4A">
              <w:rPr>
                <w:rFonts w:ascii="Times New Roman" w:hAnsi="Times New Roman"/>
              </w:rPr>
              <w:t xml:space="preserve">Не обеспечена чистота в салоне транспортных средств в соответствии с приложением № </w:t>
            </w:r>
            <w:r w:rsidR="00A053E0">
              <w:rPr>
                <w:rFonts w:ascii="Times New Roman" w:hAnsi="Times New Roman"/>
              </w:rPr>
              <w:t>2</w:t>
            </w:r>
            <w:r w:rsidRPr="00544C4A">
              <w:rPr>
                <w:rFonts w:ascii="Times New Roman" w:hAnsi="Times New Roman"/>
              </w:rPr>
              <w:t xml:space="preserve"> к Контракту</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Применение штрафа в соответствии с п. 9.7. Контракта в размере 1000 руб. за каждый факт нарушения. </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22</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053E0">
            <w:pPr>
              <w:spacing w:before="11" w:after="0" w:line="238" w:lineRule="auto"/>
              <w:ind w:left="112" w:right="201"/>
              <w:rPr>
                <w:rFonts w:ascii="Times New Roman" w:hAnsi="Times New Roman"/>
              </w:rPr>
            </w:pPr>
            <w:r w:rsidRPr="00544C4A">
              <w:rPr>
                <w:rFonts w:ascii="Times New Roman" w:hAnsi="Times New Roman"/>
              </w:rPr>
              <w:t xml:space="preserve">Не обеспечено внешнее и внутреннее оформление транспортных средств в соответствии с приложением № </w:t>
            </w:r>
            <w:r w:rsidR="00A053E0">
              <w:rPr>
                <w:rFonts w:ascii="Times New Roman" w:hAnsi="Times New Roman"/>
              </w:rPr>
              <w:t>2</w:t>
            </w:r>
            <w:r w:rsidRPr="00544C4A">
              <w:rPr>
                <w:rFonts w:ascii="Times New Roman" w:hAnsi="Times New Roman"/>
              </w:rPr>
              <w:t xml:space="preserve"> к Контракту</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 xml:space="preserve">Применение штрафа в соответствии с п. 9.7. Контракта в размере 1000 руб. за каждый факт нарушения. </w:t>
            </w:r>
          </w:p>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 несоблюдении сроков устранения нарушения повторно взыскивается штраф в соответствии с п. 9.7. Контракта в размере 1000 руб. за каждый факт нарушения.</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23</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При приеме на работу водителей не направлен письменный запрос Заказчику о предоставлении карточки учета нарушений водителя на запрашиваемое лицо</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Применение штрафа в соответствии с п. 9.7. Контракта в размере 1000 руб. за каждый факт нарушения.</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Допустимых отступлений не предусмотрено</w:t>
            </w:r>
          </w:p>
        </w:tc>
      </w:tr>
      <w:tr w:rsidR="007C2868" w:rsidRPr="00544C4A" w:rsidTr="007C2868">
        <w:trPr>
          <w:cantSplit/>
          <w:trHeight w:val="20"/>
          <w:jc w:val="center"/>
        </w:trPr>
        <w:tc>
          <w:tcPr>
            <w:tcW w:w="559" w:type="dxa"/>
            <w:tcBorders>
              <w:top w:val="single" w:sz="3" w:space="0" w:color="000000"/>
              <w:left w:val="single" w:sz="3" w:space="0" w:color="000000"/>
              <w:bottom w:val="single" w:sz="3" w:space="0" w:color="000000"/>
              <w:right w:val="single" w:sz="3" w:space="0" w:color="000000"/>
            </w:tcBorders>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 xml:space="preserve">24 </w:t>
            </w:r>
          </w:p>
        </w:tc>
        <w:tc>
          <w:tcPr>
            <w:tcW w:w="581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8" w:lineRule="auto"/>
              <w:ind w:left="112" w:right="201"/>
              <w:rPr>
                <w:rFonts w:ascii="Times New Roman" w:hAnsi="Times New Roman"/>
              </w:rPr>
            </w:pPr>
            <w:r w:rsidRPr="00544C4A">
              <w:rPr>
                <w:rFonts w:ascii="Times New Roman" w:hAnsi="Times New Roman"/>
              </w:rPr>
              <w:t>Нарушение иных обязанностей, предусмотренных Контрактом с учетом особенностей организации регулярных перевозок и законодательством Российской Федерации</w:t>
            </w:r>
          </w:p>
        </w:tc>
        <w:tc>
          <w:tcPr>
            <w:tcW w:w="5670"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before="11" w:after="0" w:line="239" w:lineRule="auto"/>
              <w:ind w:left="108" w:right="393"/>
              <w:jc w:val="center"/>
              <w:rPr>
                <w:rFonts w:ascii="Times New Roman" w:eastAsia="Times New Roman" w:hAnsi="Times New Roman"/>
                <w:bCs/>
                <w:lang w:eastAsia="ru-RU"/>
              </w:rPr>
            </w:pPr>
            <w:r w:rsidRPr="00544C4A">
              <w:rPr>
                <w:rFonts w:ascii="Times New Roman" w:eastAsia="Times New Roman" w:hAnsi="Times New Roman"/>
                <w:bCs/>
                <w:lang w:eastAsia="ru-RU"/>
              </w:rPr>
              <w:t>Решение о мерах ответственности принимается Заказчиком в зависимости от допущенного нарушения и его степени влияния на качество выполнения работ, связанных с осуществлением регулярных перевозок пассажиров и багажа автомобильным транспортом по регулируемым тарифам</w:t>
            </w:r>
          </w:p>
        </w:tc>
        <w:tc>
          <w:tcPr>
            <w:tcW w:w="355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rsidR="007C2868" w:rsidRPr="00544C4A" w:rsidRDefault="007C2868" w:rsidP="00A21B5B">
            <w:pPr>
              <w:spacing w:after="0" w:line="240" w:lineRule="auto"/>
              <w:ind w:right="-20"/>
              <w:jc w:val="center"/>
              <w:rPr>
                <w:rFonts w:ascii="Times New Roman" w:eastAsia="Times New Roman" w:hAnsi="Times New Roman"/>
                <w:bCs/>
                <w:lang w:eastAsia="ru-RU"/>
              </w:rPr>
            </w:pPr>
            <w:r w:rsidRPr="00544C4A">
              <w:rPr>
                <w:rFonts w:ascii="Times New Roman" w:eastAsia="Times New Roman" w:hAnsi="Times New Roman"/>
                <w:bCs/>
                <w:lang w:eastAsia="ru-RU"/>
              </w:rPr>
              <w:t>Возможные отступления устанавливаются по согласованию с Заказчиком</w:t>
            </w:r>
          </w:p>
        </w:tc>
      </w:tr>
      <w:tr w:rsidR="007C2868" w:rsidRPr="00544C4A" w:rsidTr="007C286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8" w:type="dxa"/>
            <w:right w:w="108" w:type="dxa"/>
          </w:tblCellMar>
        </w:tblPrEx>
        <w:trPr>
          <w:gridAfter w:val="2"/>
          <w:wAfter w:w="6027" w:type="dxa"/>
        </w:trPr>
        <w:tc>
          <w:tcPr>
            <w:tcW w:w="4785" w:type="dxa"/>
            <w:gridSpan w:val="2"/>
            <w:tcBorders>
              <w:top w:val="nil"/>
              <w:left w:val="nil"/>
              <w:bottom w:val="nil"/>
              <w:right w:val="nil"/>
            </w:tcBorders>
          </w:tcPr>
          <w:p w:rsidR="007C2868" w:rsidRPr="00544C4A" w:rsidRDefault="007C2868" w:rsidP="00A21B5B">
            <w:pPr>
              <w:spacing w:after="0"/>
              <w:ind w:firstLine="426"/>
              <w:jc w:val="both"/>
              <w:rPr>
                <w:rFonts w:ascii="Times New Roman" w:hAnsi="Times New Roman"/>
              </w:rPr>
            </w:pPr>
          </w:p>
          <w:p w:rsidR="007C2868" w:rsidRPr="00544C4A" w:rsidRDefault="007C2868" w:rsidP="00A21B5B">
            <w:pPr>
              <w:spacing w:after="0"/>
              <w:ind w:firstLine="426"/>
              <w:jc w:val="both"/>
              <w:rPr>
                <w:rFonts w:ascii="Times New Roman" w:hAnsi="Times New Roman"/>
              </w:rPr>
            </w:pPr>
            <w:r w:rsidRPr="00544C4A">
              <w:rPr>
                <w:rFonts w:ascii="Times New Roman" w:hAnsi="Times New Roman"/>
              </w:rPr>
              <w:t>Заказчик</w:t>
            </w:r>
          </w:p>
          <w:p w:rsidR="007C2868" w:rsidRPr="00544C4A" w:rsidRDefault="007C2868" w:rsidP="00A21B5B">
            <w:pPr>
              <w:spacing w:after="0"/>
              <w:ind w:firstLine="426"/>
              <w:jc w:val="both"/>
              <w:rPr>
                <w:rFonts w:ascii="Times New Roman" w:hAnsi="Times New Roman"/>
              </w:rPr>
            </w:pPr>
          </w:p>
          <w:p w:rsidR="007C2868" w:rsidRPr="00544C4A" w:rsidRDefault="007C2868" w:rsidP="00A21B5B">
            <w:pPr>
              <w:spacing w:after="0"/>
              <w:ind w:firstLine="426"/>
              <w:jc w:val="both"/>
              <w:rPr>
                <w:rFonts w:ascii="Times New Roman" w:hAnsi="Times New Roman"/>
              </w:rPr>
            </w:pPr>
          </w:p>
          <w:p w:rsidR="007C2868" w:rsidRPr="00544C4A" w:rsidRDefault="007C2868" w:rsidP="00A21B5B">
            <w:pPr>
              <w:spacing w:after="0"/>
              <w:ind w:firstLine="426"/>
              <w:jc w:val="both"/>
              <w:rPr>
                <w:rFonts w:ascii="Times New Roman" w:hAnsi="Times New Roman"/>
              </w:rPr>
            </w:pPr>
            <w:r w:rsidRPr="00544C4A">
              <w:rPr>
                <w:rFonts w:ascii="Times New Roman" w:hAnsi="Times New Roman"/>
              </w:rPr>
              <w:t>_______________________</w:t>
            </w:r>
          </w:p>
        </w:tc>
        <w:tc>
          <w:tcPr>
            <w:tcW w:w="4786" w:type="dxa"/>
            <w:gridSpan w:val="2"/>
            <w:tcBorders>
              <w:top w:val="nil"/>
              <w:left w:val="nil"/>
              <w:bottom w:val="nil"/>
              <w:right w:val="nil"/>
            </w:tcBorders>
          </w:tcPr>
          <w:p w:rsidR="007C2868" w:rsidRPr="00544C4A" w:rsidRDefault="007C2868" w:rsidP="00A21B5B">
            <w:pPr>
              <w:spacing w:after="0"/>
              <w:ind w:firstLine="426"/>
              <w:jc w:val="both"/>
              <w:rPr>
                <w:rFonts w:ascii="Times New Roman" w:hAnsi="Times New Roman"/>
              </w:rPr>
            </w:pPr>
          </w:p>
          <w:p w:rsidR="007C2868" w:rsidRPr="00544C4A" w:rsidRDefault="007C2868" w:rsidP="00A21B5B">
            <w:pPr>
              <w:spacing w:after="0"/>
              <w:ind w:firstLine="426"/>
              <w:jc w:val="both"/>
              <w:rPr>
                <w:rFonts w:ascii="Times New Roman" w:hAnsi="Times New Roman"/>
              </w:rPr>
            </w:pPr>
            <w:r w:rsidRPr="00544C4A">
              <w:rPr>
                <w:rFonts w:ascii="Times New Roman" w:hAnsi="Times New Roman"/>
              </w:rPr>
              <w:t>Подрядчик</w:t>
            </w:r>
          </w:p>
          <w:p w:rsidR="007C2868" w:rsidRPr="00544C4A" w:rsidRDefault="007C2868" w:rsidP="00A21B5B">
            <w:pPr>
              <w:spacing w:after="0"/>
              <w:ind w:firstLine="426"/>
              <w:jc w:val="both"/>
              <w:rPr>
                <w:rFonts w:ascii="Times New Roman" w:hAnsi="Times New Roman"/>
              </w:rPr>
            </w:pPr>
          </w:p>
          <w:p w:rsidR="007C2868" w:rsidRPr="00544C4A" w:rsidRDefault="007C2868" w:rsidP="00A21B5B">
            <w:pPr>
              <w:spacing w:after="0"/>
              <w:ind w:firstLine="426"/>
              <w:jc w:val="both"/>
              <w:rPr>
                <w:rFonts w:ascii="Times New Roman" w:hAnsi="Times New Roman"/>
              </w:rPr>
            </w:pPr>
          </w:p>
          <w:p w:rsidR="007C2868" w:rsidRPr="00544C4A" w:rsidRDefault="007C2868" w:rsidP="00A21B5B">
            <w:pPr>
              <w:spacing w:after="0"/>
              <w:ind w:firstLine="426"/>
              <w:jc w:val="both"/>
              <w:rPr>
                <w:rFonts w:ascii="Times New Roman" w:hAnsi="Times New Roman"/>
              </w:rPr>
            </w:pPr>
            <w:r w:rsidRPr="00544C4A">
              <w:rPr>
                <w:rFonts w:ascii="Times New Roman" w:hAnsi="Times New Roman"/>
              </w:rPr>
              <w:t>_________________________</w:t>
            </w:r>
          </w:p>
        </w:tc>
      </w:tr>
    </w:tbl>
    <w:p w:rsidR="007C2868" w:rsidRPr="00544C4A" w:rsidRDefault="007C2868" w:rsidP="007C2868"/>
    <w:p w:rsidR="007C2868" w:rsidRPr="00544C4A" w:rsidRDefault="007C2868" w:rsidP="006960B9">
      <w:pPr>
        <w:spacing w:after="0" w:line="240" w:lineRule="auto"/>
        <w:ind w:firstLine="709"/>
        <w:jc w:val="both"/>
        <w:rPr>
          <w:rFonts w:ascii="Times New Roman" w:hAnsi="Times New Roman"/>
          <w:i/>
          <w:iCs/>
          <w:color w:val="000000"/>
          <w:sz w:val="28"/>
          <w:szCs w:val="28"/>
        </w:rPr>
      </w:pPr>
    </w:p>
    <w:p w:rsidR="007C2868" w:rsidRPr="00544C4A" w:rsidRDefault="007C2868" w:rsidP="006960B9">
      <w:pPr>
        <w:spacing w:after="0" w:line="240" w:lineRule="auto"/>
        <w:ind w:firstLine="709"/>
        <w:jc w:val="both"/>
        <w:rPr>
          <w:rFonts w:ascii="Times New Roman" w:hAnsi="Times New Roman"/>
          <w:i/>
          <w:iCs/>
          <w:color w:val="000000"/>
          <w:sz w:val="28"/>
          <w:szCs w:val="28"/>
        </w:rPr>
        <w:sectPr w:rsidR="007C2868" w:rsidRPr="00544C4A" w:rsidSect="00BE7BAF">
          <w:pgSz w:w="16838" w:h="11906" w:orient="landscape"/>
          <w:pgMar w:top="1134" w:right="1134" w:bottom="726" w:left="1134" w:header="709" w:footer="709" w:gutter="0"/>
          <w:pgNumType w:start="39"/>
          <w:cols w:space="708"/>
          <w:docGrid w:linePitch="360"/>
        </w:sectPr>
      </w:pPr>
    </w:p>
    <w:p w:rsidR="00DE56C4" w:rsidRPr="00544C4A" w:rsidRDefault="00DE56C4" w:rsidP="000F1810">
      <w:pPr>
        <w:spacing w:after="0" w:line="240" w:lineRule="auto"/>
        <w:ind w:firstLine="709"/>
        <w:jc w:val="right"/>
        <w:rPr>
          <w:rFonts w:ascii="Times New Roman" w:hAnsi="Times New Roman"/>
          <w:sz w:val="28"/>
          <w:szCs w:val="28"/>
        </w:rPr>
      </w:pPr>
      <w:r w:rsidRPr="00544C4A">
        <w:rPr>
          <w:rFonts w:ascii="Times New Roman" w:hAnsi="Times New Roman"/>
          <w:sz w:val="28"/>
          <w:szCs w:val="28"/>
        </w:rPr>
        <w:lastRenderedPageBreak/>
        <w:t xml:space="preserve">Приложение № </w:t>
      </w:r>
      <w:r w:rsidR="00F82B6E" w:rsidRPr="00544C4A">
        <w:rPr>
          <w:rFonts w:ascii="Times New Roman" w:hAnsi="Times New Roman"/>
          <w:sz w:val="28"/>
          <w:szCs w:val="28"/>
        </w:rPr>
        <w:t>9</w:t>
      </w:r>
      <w:r w:rsidRPr="00544C4A">
        <w:rPr>
          <w:rFonts w:ascii="Times New Roman" w:hAnsi="Times New Roman"/>
          <w:sz w:val="28"/>
          <w:szCs w:val="28"/>
        </w:rPr>
        <w:t xml:space="preserve"> к Контракту</w:t>
      </w:r>
    </w:p>
    <w:p w:rsidR="00DE56C4" w:rsidRPr="00544C4A" w:rsidRDefault="00E71EC6" w:rsidP="000F1810">
      <w:pPr>
        <w:spacing w:before="120" w:after="120" w:line="240" w:lineRule="auto"/>
        <w:jc w:val="center"/>
        <w:rPr>
          <w:rFonts w:ascii="Times New Roman" w:hAnsi="Times New Roman"/>
          <w:b/>
          <w:sz w:val="28"/>
          <w:szCs w:val="28"/>
        </w:rPr>
      </w:pPr>
      <w:r w:rsidRPr="00544C4A">
        <w:rPr>
          <w:rFonts w:ascii="Times New Roman" w:hAnsi="Times New Roman"/>
          <w:b/>
          <w:sz w:val="28"/>
          <w:szCs w:val="28"/>
        </w:rPr>
        <w:t>И</w:t>
      </w:r>
      <w:r w:rsidR="00DE56C4" w:rsidRPr="00544C4A">
        <w:rPr>
          <w:rFonts w:ascii="Times New Roman" w:hAnsi="Times New Roman"/>
          <w:b/>
          <w:sz w:val="28"/>
          <w:szCs w:val="28"/>
        </w:rPr>
        <w:t>зменени</w:t>
      </w:r>
      <w:r w:rsidRPr="00544C4A">
        <w:rPr>
          <w:rFonts w:ascii="Times New Roman" w:hAnsi="Times New Roman"/>
          <w:b/>
          <w:sz w:val="28"/>
          <w:szCs w:val="28"/>
        </w:rPr>
        <w:t>е</w:t>
      </w:r>
      <w:r w:rsidR="00DE56C4" w:rsidRPr="00544C4A">
        <w:rPr>
          <w:rFonts w:ascii="Times New Roman" w:hAnsi="Times New Roman"/>
          <w:b/>
          <w:sz w:val="28"/>
          <w:szCs w:val="28"/>
        </w:rPr>
        <w:t xml:space="preserve"> параметров маршрутов</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1. Изменени</w:t>
      </w:r>
      <w:r w:rsidR="00343622" w:rsidRPr="00544C4A">
        <w:rPr>
          <w:rFonts w:ascii="Times New Roman" w:hAnsi="Times New Roman"/>
          <w:sz w:val="28"/>
          <w:szCs w:val="28"/>
        </w:rPr>
        <w:t>е</w:t>
      </w:r>
      <w:r w:rsidRPr="00544C4A">
        <w:rPr>
          <w:rFonts w:ascii="Times New Roman" w:hAnsi="Times New Roman"/>
          <w:sz w:val="28"/>
          <w:szCs w:val="28"/>
        </w:rPr>
        <w:t xml:space="preserve"> параметров маршрутов (приложение № 1 к Контракту) на срок, превышающий </w:t>
      </w:r>
      <w:r w:rsidR="00840538" w:rsidRPr="00544C4A">
        <w:rPr>
          <w:rFonts w:ascii="Times New Roman" w:hAnsi="Times New Roman"/>
          <w:sz w:val="28"/>
          <w:szCs w:val="28"/>
        </w:rPr>
        <w:t>30</w:t>
      </w:r>
      <w:r w:rsidRPr="00544C4A">
        <w:rPr>
          <w:rFonts w:ascii="Times New Roman" w:hAnsi="Times New Roman"/>
          <w:sz w:val="28"/>
          <w:szCs w:val="28"/>
        </w:rPr>
        <w:t xml:space="preserve"> календарных дней, устанавлива</w:t>
      </w:r>
      <w:r w:rsidR="00343622" w:rsidRPr="00544C4A">
        <w:rPr>
          <w:rFonts w:ascii="Times New Roman" w:hAnsi="Times New Roman"/>
          <w:sz w:val="28"/>
          <w:szCs w:val="28"/>
        </w:rPr>
        <w:t>е</w:t>
      </w:r>
      <w:r w:rsidRPr="00544C4A">
        <w:rPr>
          <w:rFonts w:ascii="Times New Roman" w:hAnsi="Times New Roman"/>
          <w:sz w:val="28"/>
          <w:szCs w:val="28"/>
        </w:rPr>
        <w:t>тся дополнительным соглашением к Контракту (далее – Дополнительное соглашение).</w:t>
      </w:r>
    </w:p>
    <w:p w:rsidR="00DE56C4" w:rsidRPr="00544C4A" w:rsidRDefault="00DE56C4" w:rsidP="0096619B">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2. Параметры маршрутов изменяются </w:t>
      </w:r>
      <w:r w:rsidR="009E3BBF" w:rsidRPr="00544C4A">
        <w:rPr>
          <w:rFonts w:ascii="Times New Roman" w:hAnsi="Times New Roman"/>
          <w:sz w:val="28"/>
          <w:szCs w:val="28"/>
        </w:rPr>
        <w:t>в соответствии с Порядком установления, изменения, отмены муниципальных маршрутов регулярных перевозок городского округа город Воронеж, установленного нормативным актом администрации городского округа город Воронеж</w:t>
      </w:r>
      <w:r w:rsidRPr="00544C4A">
        <w:rPr>
          <w:rFonts w:ascii="Times New Roman" w:hAnsi="Times New Roman"/>
          <w:sz w:val="28"/>
          <w:szCs w:val="28"/>
        </w:rPr>
        <w:t>. Не допускается изменение указанных параметров посредством включения в Контракт дополнительных маршрутов.</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3. Изменение параметров маршрутов, приводящ</w:t>
      </w:r>
      <w:r w:rsidR="008D0F3D" w:rsidRPr="00544C4A">
        <w:rPr>
          <w:rFonts w:ascii="Times New Roman" w:hAnsi="Times New Roman"/>
          <w:sz w:val="28"/>
          <w:szCs w:val="28"/>
        </w:rPr>
        <w:t>е</w:t>
      </w:r>
      <w:r w:rsidRPr="00544C4A">
        <w:rPr>
          <w:rFonts w:ascii="Times New Roman" w:hAnsi="Times New Roman"/>
          <w:sz w:val="28"/>
          <w:szCs w:val="28"/>
        </w:rPr>
        <w:t>е к изменению более чем на десять процентов объемов работ, предусмотренных приложением № 3 к Контракту, не допускается за исключением случаев, указанных в пункте 4 настоящего приложения.</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4. Изменение параметров маршрутов, приводящ</w:t>
      </w:r>
      <w:r w:rsidR="008D0F3D" w:rsidRPr="00544C4A">
        <w:rPr>
          <w:rFonts w:ascii="Times New Roman" w:hAnsi="Times New Roman"/>
          <w:sz w:val="28"/>
          <w:szCs w:val="28"/>
        </w:rPr>
        <w:t>е</w:t>
      </w:r>
      <w:r w:rsidRPr="00544C4A">
        <w:rPr>
          <w:rFonts w:ascii="Times New Roman" w:hAnsi="Times New Roman"/>
          <w:sz w:val="28"/>
          <w:szCs w:val="28"/>
        </w:rPr>
        <w:t>е к уменьшению более чем на десять процентов объемов работ, предусмотренных приложением №</w:t>
      </w:r>
      <w:r w:rsidR="005706B3" w:rsidRPr="00544C4A">
        <w:rPr>
          <w:rFonts w:ascii="Times New Roman" w:hAnsi="Times New Roman"/>
          <w:sz w:val="28"/>
          <w:szCs w:val="28"/>
        </w:rPr>
        <w:t xml:space="preserve"> 3 к Контракту, допускается только по согласованию с Заказчиком</w:t>
      </w:r>
      <w:r w:rsidRPr="00544C4A">
        <w:rPr>
          <w:rFonts w:ascii="Times New Roman" w:hAnsi="Times New Roman"/>
          <w:sz w:val="28"/>
          <w:szCs w:val="28"/>
        </w:rPr>
        <w:t>.</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5. Заказчик направляет проект Дополнительного соглашения на согласование Подрядчику.</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6. Подрядчик в течение </w:t>
      </w:r>
      <w:r w:rsidR="00840538" w:rsidRPr="00544C4A">
        <w:rPr>
          <w:rFonts w:ascii="Times New Roman" w:hAnsi="Times New Roman"/>
          <w:sz w:val="28"/>
          <w:szCs w:val="28"/>
        </w:rPr>
        <w:t>5 (пяти)</w:t>
      </w:r>
      <w:r w:rsidRPr="00544C4A">
        <w:rPr>
          <w:rFonts w:ascii="Times New Roman" w:hAnsi="Times New Roman"/>
          <w:sz w:val="28"/>
          <w:szCs w:val="28"/>
        </w:rPr>
        <w:t xml:space="preserve"> рабочих дней со дня получения Дополнительного соглашения обязан направить Заказчику извещение о согласовании указанного Дополнительного соглашения, об отказе в его согласовании либо о согласовании на иных условиях (протокол разногласий к проекту указанного соглашения).</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 xml:space="preserve">7. Стороны урегулируют разногласия в порядке, предусмотренном разделом </w:t>
      </w:r>
      <w:r w:rsidR="007750B0" w:rsidRPr="00544C4A">
        <w:rPr>
          <w:rFonts w:ascii="Times New Roman" w:hAnsi="Times New Roman"/>
          <w:sz w:val="28"/>
          <w:szCs w:val="28"/>
        </w:rPr>
        <w:t>8</w:t>
      </w:r>
      <w:r w:rsidRPr="00544C4A">
        <w:rPr>
          <w:rFonts w:ascii="Times New Roman" w:hAnsi="Times New Roman"/>
          <w:sz w:val="28"/>
          <w:szCs w:val="28"/>
        </w:rPr>
        <w:t xml:space="preserve"> Контракта.</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8. Изменени</w:t>
      </w:r>
      <w:r w:rsidR="00343622" w:rsidRPr="00544C4A">
        <w:rPr>
          <w:rFonts w:ascii="Times New Roman" w:hAnsi="Times New Roman"/>
          <w:sz w:val="28"/>
          <w:szCs w:val="28"/>
        </w:rPr>
        <w:t>е</w:t>
      </w:r>
      <w:r w:rsidRPr="00544C4A">
        <w:rPr>
          <w:rFonts w:ascii="Times New Roman" w:hAnsi="Times New Roman"/>
          <w:sz w:val="28"/>
          <w:szCs w:val="28"/>
        </w:rPr>
        <w:t xml:space="preserve"> параметров маршрута на срок не более тридцати календарных дней осуществля</w:t>
      </w:r>
      <w:r w:rsidR="00F26DD6" w:rsidRPr="00544C4A">
        <w:rPr>
          <w:rFonts w:ascii="Times New Roman" w:hAnsi="Times New Roman"/>
          <w:sz w:val="28"/>
          <w:szCs w:val="28"/>
        </w:rPr>
        <w:t>е</w:t>
      </w:r>
      <w:r w:rsidRPr="00544C4A">
        <w:rPr>
          <w:rFonts w:ascii="Times New Roman" w:hAnsi="Times New Roman"/>
          <w:sz w:val="28"/>
          <w:szCs w:val="28"/>
        </w:rPr>
        <w:t>тся без заключения Дополнительного соглашения в следующих случаях:</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1) при невозможности движения транспортных средств по маршруту и (или) осуществления посадки и высадки пассажиров в установленных остановочных пунктах вследствие осуществления дорожных работ, перекрытия движения и т. п.;</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2) при необходимости пере</w:t>
      </w:r>
      <w:r w:rsidR="00BB11DB" w:rsidRPr="00544C4A">
        <w:rPr>
          <w:rFonts w:ascii="Times New Roman" w:hAnsi="Times New Roman"/>
          <w:sz w:val="28"/>
          <w:szCs w:val="28"/>
        </w:rPr>
        <w:t>вода</w:t>
      </w:r>
      <w:r w:rsidRPr="00544C4A">
        <w:rPr>
          <w:rFonts w:ascii="Times New Roman" w:hAnsi="Times New Roman"/>
          <w:sz w:val="28"/>
          <w:szCs w:val="28"/>
        </w:rPr>
        <w:t xml:space="preserve"> транспортных средств Подрядчика на временный маршрут, установленный Заказчиком в целях обеспечения транспортного обслуживания населения в условиях чрезвычайной ситуации.</w:t>
      </w:r>
    </w:p>
    <w:p w:rsidR="00DE56C4" w:rsidRPr="00544C4A"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9. При наступлении обстоятельств, предусмотренных подпунктом 1 пункта 8 настоящего Порядка, Подрядчик вправе, предварительно уведомив об этом диспетчерскую службу Заказчика (далее – Диспетчерская служба), самостоятельно изменить маршрут и продолжить перевозки по измененному маршруту до получения указания Диспетчерской службы. После получения указания Диспетчерской службы Подрядчик обязан следовать этому указанию.</w:t>
      </w:r>
    </w:p>
    <w:p w:rsidR="00A053E0" w:rsidRDefault="00DE56C4"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10. Пере</w:t>
      </w:r>
      <w:r w:rsidR="00DC6200" w:rsidRPr="00544C4A">
        <w:rPr>
          <w:rFonts w:ascii="Times New Roman" w:hAnsi="Times New Roman"/>
          <w:sz w:val="28"/>
          <w:szCs w:val="28"/>
        </w:rPr>
        <w:t>вод</w:t>
      </w:r>
      <w:r w:rsidRPr="00544C4A">
        <w:rPr>
          <w:rFonts w:ascii="Times New Roman" w:hAnsi="Times New Roman"/>
          <w:sz w:val="28"/>
          <w:szCs w:val="28"/>
        </w:rPr>
        <w:t xml:space="preserve"> транспортных средств Подрядчика на временный маршрут осуществляется по указанию Диспетчерской службы. При этом количество </w:t>
      </w:r>
      <w:r w:rsidRPr="00544C4A">
        <w:rPr>
          <w:rFonts w:ascii="Times New Roman" w:hAnsi="Times New Roman"/>
          <w:sz w:val="28"/>
          <w:szCs w:val="28"/>
        </w:rPr>
        <w:lastRenderedPageBreak/>
        <w:t>транспортных средств, пере</w:t>
      </w:r>
      <w:r w:rsidR="00DC6200" w:rsidRPr="00544C4A">
        <w:rPr>
          <w:rFonts w:ascii="Times New Roman" w:hAnsi="Times New Roman"/>
          <w:sz w:val="28"/>
          <w:szCs w:val="28"/>
        </w:rPr>
        <w:t>водимых</w:t>
      </w:r>
      <w:r w:rsidRPr="00544C4A">
        <w:rPr>
          <w:rFonts w:ascii="Times New Roman" w:hAnsi="Times New Roman"/>
          <w:sz w:val="28"/>
          <w:szCs w:val="28"/>
        </w:rPr>
        <w:t xml:space="preserve"> на временный маршрут, не может превышать количества транспортных средств, предусмотренного приложением № 1 к Контракту.</w:t>
      </w:r>
    </w:p>
    <w:p w:rsidR="00A053E0" w:rsidRDefault="00A053E0" w:rsidP="000F1810">
      <w:pPr>
        <w:autoSpaceDE w:val="0"/>
        <w:autoSpaceDN w:val="0"/>
        <w:adjustRightInd w:val="0"/>
        <w:spacing w:after="0" w:line="240" w:lineRule="auto"/>
        <w:ind w:firstLine="709"/>
        <w:jc w:val="both"/>
        <w:rPr>
          <w:rFonts w:ascii="Times New Roman" w:hAnsi="Times New Roman"/>
          <w:sz w:val="28"/>
          <w:szCs w:val="28"/>
        </w:rPr>
      </w:pPr>
    </w:p>
    <w:tbl>
      <w:tblPr>
        <w:tblW w:w="0" w:type="auto"/>
        <w:tblLook w:val="00A0" w:firstRow="1" w:lastRow="0" w:firstColumn="1" w:lastColumn="0" w:noHBand="0" w:noVBand="0"/>
      </w:tblPr>
      <w:tblGrid>
        <w:gridCol w:w="4503"/>
        <w:gridCol w:w="283"/>
        <w:gridCol w:w="4500"/>
      </w:tblGrid>
      <w:tr w:rsidR="00A053E0" w:rsidRPr="00544C4A" w:rsidTr="00AD7E4F">
        <w:tc>
          <w:tcPr>
            <w:tcW w:w="4503" w:type="dxa"/>
          </w:tcPr>
          <w:p w:rsidR="00A053E0" w:rsidRPr="00544C4A" w:rsidRDefault="00A053E0" w:rsidP="00AD7E4F">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Заказчик:</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(Ф.И.О.</w:t>
            </w:r>
            <w:r w:rsidRPr="00544C4A">
              <w:rPr>
                <w:rFonts w:ascii="Times New Roman" w:hAnsi="Times New Roman"/>
                <w:i/>
                <w:sz w:val="20"/>
                <w:szCs w:val="20"/>
              </w:rPr>
              <w:t>)                              (подпись)</w:t>
            </w:r>
          </w:p>
          <w:p w:rsidR="00A053E0" w:rsidRPr="00544C4A" w:rsidRDefault="00A053E0" w:rsidP="00AD7E4F">
            <w:pPr>
              <w:autoSpaceDE w:val="0"/>
              <w:autoSpaceDN w:val="0"/>
              <w:adjustRightInd w:val="0"/>
              <w:spacing w:after="120" w:line="240" w:lineRule="auto"/>
              <w:rPr>
                <w:rFonts w:ascii="Times New Roman" w:hAnsi="Times New Roman"/>
                <w:sz w:val="24"/>
                <w:szCs w:val="24"/>
              </w:rPr>
            </w:pPr>
            <w:r w:rsidRPr="00544C4A">
              <w:rPr>
                <w:rFonts w:ascii="Times New Roman" w:hAnsi="Times New Roman"/>
                <w:sz w:val="24"/>
                <w:szCs w:val="24"/>
              </w:rPr>
              <w:t xml:space="preserve"> МП</w:t>
            </w:r>
          </w:p>
        </w:tc>
        <w:tc>
          <w:tcPr>
            <w:tcW w:w="283" w:type="dxa"/>
          </w:tcPr>
          <w:p w:rsidR="00A053E0" w:rsidRPr="00544C4A" w:rsidRDefault="00A053E0" w:rsidP="00AD7E4F">
            <w:pPr>
              <w:autoSpaceDE w:val="0"/>
              <w:autoSpaceDN w:val="0"/>
              <w:adjustRightInd w:val="0"/>
              <w:spacing w:after="0" w:line="240" w:lineRule="auto"/>
              <w:rPr>
                <w:rFonts w:ascii="Times New Roman" w:hAnsi="Times New Roman"/>
                <w:sz w:val="28"/>
                <w:szCs w:val="28"/>
              </w:rPr>
            </w:pPr>
          </w:p>
        </w:tc>
        <w:tc>
          <w:tcPr>
            <w:tcW w:w="4500" w:type="dxa"/>
          </w:tcPr>
          <w:p w:rsidR="00A053E0" w:rsidRPr="00544C4A" w:rsidRDefault="00A053E0" w:rsidP="00AD7E4F">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Подрядчик:</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(Ф.И.О.</w:t>
            </w:r>
            <w:r w:rsidRPr="00544C4A">
              <w:rPr>
                <w:rFonts w:ascii="Times New Roman" w:hAnsi="Times New Roman"/>
                <w:i/>
                <w:sz w:val="20"/>
                <w:szCs w:val="20"/>
              </w:rPr>
              <w:t>)                                 (подпись)</w:t>
            </w:r>
          </w:p>
          <w:p w:rsidR="00A053E0" w:rsidRPr="00544C4A" w:rsidRDefault="00A053E0" w:rsidP="00AD7E4F">
            <w:pPr>
              <w:autoSpaceDE w:val="0"/>
              <w:autoSpaceDN w:val="0"/>
              <w:adjustRightInd w:val="0"/>
              <w:spacing w:after="120" w:line="240" w:lineRule="auto"/>
              <w:rPr>
                <w:rFonts w:ascii="Times New Roman" w:hAnsi="Times New Roman"/>
                <w:sz w:val="28"/>
                <w:szCs w:val="28"/>
              </w:rPr>
            </w:pPr>
            <w:r w:rsidRPr="00544C4A">
              <w:rPr>
                <w:rFonts w:ascii="Times New Roman" w:hAnsi="Times New Roman"/>
                <w:sz w:val="24"/>
                <w:szCs w:val="24"/>
              </w:rPr>
              <w:t xml:space="preserve"> МП </w:t>
            </w:r>
            <w:r w:rsidRPr="00544C4A">
              <w:rPr>
                <w:rFonts w:ascii="Times New Roman" w:hAnsi="Times New Roman"/>
                <w:i/>
                <w:sz w:val="24"/>
                <w:szCs w:val="24"/>
              </w:rPr>
              <w:t>(при наличии)</w:t>
            </w:r>
          </w:p>
        </w:tc>
      </w:tr>
    </w:tbl>
    <w:p w:rsidR="001B5CD5" w:rsidRPr="00544C4A" w:rsidRDefault="001B5CD5" w:rsidP="000F1810">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br w:type="page"/>
      </w:r>
    </w:p>
    <w:p w:rsidR="00DE56C4" w:rsidRPr="00544C4A" w:rsidRDefault="00DE56C4" w:rsidP="00EB0D87">
      <w:pPr>
        <w:autoSpaceDE w:val="0"/>
        <w:autoSpaceDN w:val="0"/>
        <w:adjustRightInd w:val="0"/>
        <w:spacing w:after="120" w:line="240" w:lineRule="auto"/>
        <w:ind w:firstLine="709"/>
        <w:jc w:val="right"/>
        <w:rPr>
          <w:rFonts w:ascii="Times New Roman" w:hAnsi="Times New Roman"/>
          <w:sz w:val="28"/>
          <w:szCs w:val="28"/>
        </w:rPr>
      </w:pPr>
      <w:r w:rsidRPr="00544C4A">
        <w:rPr>
          <w:rFonts w:ascii="Times New Roman" w:hAnsi="Times New Roman"/>
          <w:sz w:val="28"/>
          <w:szCs w:val="28"/>
        </w:rPr>
        <w:lastRenderedPageBreak/>
        <w:t>Приложение № 1</w:t>
      </w:r>
      <w:r w:rsidR="003679D6" w:rsidRPr="00544C4A">
        <w:rPr>
          <w:rFonts w:ascii="Times New Roman" w:hAnsi="Times New Roman"/>
          <w:sz w:val="28"/>
          <w:szCs w:val="28"/>
        </w:rPr>
        <w:t>0</w:t>
      </w:r>
      <w:r w:rsidRPr="00544C4A">
        <w:rPr>
          <w:rFonts w:ascii="Times New Roman" w:hAnsi="Times New Roman"/>
          <w:sz w:val="28"/>
          <w:szCs w:val="28"/>
        </w:rPr>
        <w:t xml:space="preserve"> к Контракту </w:t>
      </w:r>
    </w:p>
    <w:p w:rsidR="00E1714E" w:rsidRPr="00544C4A" w:rsidRDefault="00E1714E" w:rsidP="00183A5D">
      <w:pPr>
        <w:spacing w:before="120" w:after="0" w:line="240" w:lineRule="auto"/>
        <w:jc w:val="center"/>
        <w:rPr>
          <w:rFonts w:ascii="Times New Roman" w:hAnsi="Times New Roman"/>
          <w:b/>
          <w:sz w:val="28"/>
          <w:szCs w:val="28"/>
        </w:rPr>
      </w:pPr>
    </w:p>
    <w:p w:rsidR="00DE56C4" w:rsidRPr="00544C4A" w:rsidRDefault="00DE56C4" w:rsidP="00183A5D">
      <w:pPr>
        <w:spacing w:before="120" w:after="0" w:line="240" w:lineRule="auto"/>
        <w:jc w:val="center"/>
        <w:rPr>
          <w:rFonts w:ascii="Times New Roman" w:hAnsi="Times New Roman"/>
          <w:sz w:val="28"/>
          <w:szCs w:val="28"/>
        </w:rPr>
      </w:pPr>
      <w:r w:rsidRPr="00544C4A">
        <w:rPr>
          <w:rFonts w:ascii="Times New Roman" w:hAnsi="Times New Roman"/>
          <w:sz w:val="28"/>
          <w:szCs w:val="28"/>
        </w:rPr>
        <w:t>ОТЧЕТ</w:t>
      </w:r>
    </w:p>
    <w:p w:rsidR="00DE56C4" w:rsidRPr="00544C4A" w:rsidRDefault="00DE56C4" w:rsidP="00C04955">
      <w:pPr>
        <w:autoSpaceDE w:val="0"/>
        <w:autoSpaceDN w:val="0"/>
        <w:adjustRightInd w:val="0"/>
        <w:spacing w:after="0" w:line="240" w:lineRule="auto"/>
        <w:ind w:firstLine="709"/>
        <w:jc w:val="center"/>
        <w:rPr>
          <w:rFonts w:ascii="Times New Roman" w:hAnsi="Times New Roman"/>
          <w:sz w:val="28"/>
          <w:szCs w:val="28"/>
        </w:rPr>
      </w:pPr>
      <w:r w:rsidRPr="00544C4A">
        <w:rPr>
          <w:rFonts w:ascii="Times New Roman" w:hAnsi="Times New Roman"/>
          <w:sz w:val="28"/>
          <w:szCs w:val="28"/>
        </w:rPr>
        <w:t>о полученной плате за проезд пассажиров и провоз багажа</w:t>
      </w:r>
    </w:p>
    <w:p w:rsidR="00DE56C4" w:rsidRPr="00544C4A" w:rsidRDefault="00DE56C4" w:rsidP="00437739">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за период с «____»____________</w:t>
      </w:r>
      <w:r w:rsidR="007750B0" w:rsidRPr="00544C4A">
        <w:rPr>
          <w:rFonts w:ascii="Times New Roman" w:hAnsi="Times New Roman"/>
          <w:sz w:val="28"/>
          <w:szCs w:val="28"/>
        </w:rPr>
        <w:t xml:space="preserve"> ___</w:t>
      </w:r>
      <w:r w:rsidRPr="00544C4A">
        <w:rPr>
          <w:rFonts w:ascii="Times New Roman" w:hAnsi="Times New Roman"/>
          <w:sz w:val="28"/>
          <w:szCs w:val="28"/>
        </w:rPr>
        <w:t>_г. по «____»______________</w:t>
      </w:r>
      <w:r w:rsidR="007750B0" w:rsidRPr="00544C4A">
        <w:rPr>
          <w:rFonts w:ascii="Times New Roman" w:hAnsi="Times New Roman"/>
          <w:sz w:val="28"/>
          <w:szCs w:val="28"/>
        </w:rPr>
        <w:t xml:space="preserve"> ___</w:t>
      </w:r>
      <w:r w:rsidRPr="00544C4A">
        <w:rPr>
          <w:rFonts w:ascii="Times New Roman" w:hAnsi="Times New Roman"/>
          <w:sz w:val="28"/>
          <w:szCs w:val="28"/>
        </w:rPr>
        <w:t>_г</w:t>
      </w:r>
      <w:r w:rsidR="007750B0" w:rsidRPr="00544C4A">
        <w:rPr>
          <w:rFonts w:ascii="Times New Roman" w:hAnsi="Times New Roman"/>
          <w:sz w:val="28"/>
          <w:szCs w:val="28"/>
        </w:rPr>
        <w:t>.</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25"/>
        <w:gridCol w:w="1225"/>
        <w:gridCol w:w="1572"/>
        <w:gridCol w:w="1225"/>
        <w:gridCol w:w="1225"/>
      </w:tblGrid>
      <w:tr w:rsidR="00DE56C4" w:rsidRPr="00544C4A" w:rsidTr="009F51FC">
        <w:trPr>
          <w:jc w:val="center"/>
        </w:trPr>
        <w:tc>
          <w:tcPr>
            <w:tcW w:w="3540" w:type="dxa"/>
            <w:vMerge w:val="restart"/>
            <w:vAlign w:val="center"/>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r w:rsidRPr="00544C4A">
              <w:rPr>
                <w:rFonts w:ascii="Times New Roman" w:hAnsi="Times New Roman"/>
                <w:sz w:val="24"/>
                <w:szCs w:val="24"/>
              </w:rPr>
              <w:t>Номер (наименование) маршрута, предусмотренного Контрактом</w:t>
            </w:r>
          </w:p>
        </w:tc>
        <w:tc>
          <w:tcPr>
            <w:tcW w:w="1134" w:type="dxa"/>
            <w:gridSpan w:val="4"/>
          </w:tcPr>
          <w:p w:rsidR="00DE56C4" w:rsidRPr="00544C4A" w:rsidRDefault="00DE56C4" w:rsidP="009F51FC">
            <w:pPr>
              <w:autoSpaceDE w:val="0"/>
              <w:autoSpaceDN w:val="0"/>
              <w:adjustRightInd w:val="0"/>
              <w:spacing w:after="0" w:line="240" w:lineRule="auto"/>
              <w:ind w:firstLine="709"/>
              <w:jc w:val="center"/>
              <w:rPr>
                <w:rFonts w:ascii="Times New Roman" w:hAnsi="Times New Roman"/>
                <w:sz w:val="24"/>
                <w:szCs w:val="24"/>
              </w:rPr>
            </w:pPr>
            <w:r w:rsidRPr="00544C4A">
              <w:rPr>
                <w:rFonts w:ascii="Times New Roman" w:hAnsi="Times New Roman"/>
                <w:sz w:val="24"/>
                <w:szCs w:val="24"/>
              </w:rPr>
              <w:t>Сумма платы, руб.</w:t>
            </w:r>
          </w:p>
        </w:tc>
      </w:tr>
      <w:tr w:rsidR="00DE56C4" w:rsidRPr="00544C4A" w:rsidTr="009F51FC">
        <w:trPr>
          <w:jc w:val="center"/>
        </w:trPr>
        <w:tc>
          <w:tcPr>
            <w:tcW w:w="3540" w:type="dxa"/>
            <w:vMerge/>
            <w:vAlign w:val="center"/>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p>
        </w:tc>
        <w:tc>
          <w:tcPr>
            <w:tcW w:w="1134" w:type="dxa"/>
            <w:vAlign w:val="center"/>
          </w:tcPr>
          <w:p w:rsidR="00DE56C4" w:rsidRPr="00544C4A" w:rsidRDefault="00DE56C4" w:rsidP="009F51FC">
            <w:pPr>
              <w:autoSpaceDE w:val="0"/>
              <w:autoSpaceDN w:val="0"/>
              <w:adjustRightInd w:val="0"/>
              <w:spacing w:after="0" w:line="240" w:lineRule="auto"/>
              <w:jc w:val="center"/>
              <w:rPr>
                <w:rFonts w:ascii="Times New Roman" w:hAnsi="Times New Roman"/>
                <w:sz w:val="20"/>
                <w:szCs w:val="20"/>
              </w:rPr>
            </w:pPr>
            <w:r w:rsidRPr="00544C4A">
              <w:rPr>
                <w:rFonts w:ascii="Times New Roman" w:hAnsi="Times New Roman"/>
                <w:sz w:val="20"/>
                <w:szCs w:val="20"/>
              </w:rPr>
              <w:t>за проезд по разовым билетам</w:t>
            </w:r>
          </w:p>
        </w:tc>
        <w:tc>
          <w:tcPr>
            <w:tcW w:w="1134" w:type="dxa"/>
            <w:vAlign w:val="center"/>
          </w:tcPr>
          <w:p w:rsidR="00DE56C4" w:rsidRPr="00544C4A" w:rsidRDefault="00DE56C4" w:rsidP="009F51FC">
            <w:pPr>
              <w:autoSpaceDE w:val="0"/>
              <w:autoSpaceDN w:val="0"/>
              <w:adjustRightInd w:val="0"/>
              <w:spacing w:after="0" w:line="240" w:lineRule="auto"/>
              <w:jc w:val="center"/>
              <w:rPr>
                <w:rFonts w:ascii="Times New Roman" w:hAnsi="Times New Roman"/>
                <w:sz w:val="20"/>
                <w:szCs w:val="20"/>
              </w:rPr>
            </w:pPr>
            <w:r w:rsidRPr="00544C4A">
              <w:rPr>
                <w:rFonts w:ascii="Times New Roman" w:hAnsi="Times New Roman"/>
                <w:sz w:val="20"/>
                <w:szCs w:val="20"/>
              </w:rPr>
              <w:t>за проезд по многоразовым билетам</w:t>
            </w:r>
          </w:p>
        </w:tc>
        <w:tc>
          <w:tcPr>
            <w:tcW w:w="1134" w:type="dxa"/>
          </w:tcPr>
          <w:p w:rsidR="00DE56C4" w:rsidRPr="00544C4A" w:rsidRDefault="00DE56C4" w:rsidP="009F51FC">
            <w:pPr>
              <w:autoSpaceDE w:val="0"/>
              <w:autoSpaceDN w:val="0"/>
              <w:adjustRightInd w:val="0"/>
              <w:spacing w:after="0" w:line="240" w:lineRule="auto"/>
              <w:jc w:val="center"/>
              <w:rPr>
                <w:rFonts w:ascii="Times New Roman" w:hAnsi="Times New Roman"/>
                <w:sz w:val="20"/>
                <w:szCs w:val="20"/>
              </w:rPr>
            </w:pPr>
            <w:r w:rsidRPr="00544C4A">
              <w:rPr>
                <w:rFonts w:ascii="Times New Roman" w:hAnsi="Times New Roman"/>
                <w:sz w:val="20"/>
                <w:szCs w:val="20"/>
              </w:rPr>
              <w:t>за провоз багажа</w:t>
            </w:r>
          </w:p>
        </w:tc>
        <w:tc>
          <w:tcPr>
            <w:tcW w:w="1134" w:type="dxa"/>
            <w:vAlign w:val="center"/>
          </w:tcPr>
          <w:p w:rsidR="00DE56C4" w:rsidRPr="00544C4A" w:rsidRDefault="00DE56C4" w:rsidP="009F51FC">
            <w:pPr>
              <w:autoSpaceDE w:val="0"/>
              <w:autoSpaceDN w:val="0"/>
              <w:adjustRightInd w:val="0"/>
              <w:spacing w:after="0" w:line="240" w:lineRule="auto"/>
              <w:jc w:val="center"/>
              <w:rPr>
                <w:rFonts w:ascii="Times New Roman" w:hAnsi="Times New Roman"/>
                <w:sz w:val="20"/>
                <w:szCs w:val="20"/>
              </w:rPr>
            </w:pPr>
            <w:r w:rsidRPr="00544C4A">
              <w:rPr>
                <w:rFonts w:ascii="Times New Roman" w:hAnsi="Times New Roman"/>
                <w:sz w:val="20"/>
                <w:szCs w:val="20"/>
              </w:rPr>
              <w:t>ИТОГО</w:t>
            </w:r>
          </w:p>
        </w:tc>
      </w:tr>
      <w:tr w:rsidR="00DE56C4" w:rsidRPr="00544C4A" w:rsidTr="009F51FC">
        <w:trPr>
          <w:jc w:val="center"/>
        </w:trPr>
        <w:tc>
          <w:tcPr>
            <w:tcW w:w="3540" w:type="dxa"/>
            <w:vAlign w:val="center"/>
          </w:tcPr>
          <w:p w:rsidR="00DE56C4" w:rsidRPr="00544C4A" w:rsidRDefault="00DE56C4" w:rsidP="009F51FC">
            <w:pPr>
              <w:autoSpaceDE w:val="0"/>
              <w:autoSpaceDN w:val="0"/>
              <w:adjustRightInd w:val="0"/>
              <w:spacing w:after="0" w:line="240" w:lineRule="auto"/>
              <w:jc w:val="center"/>
              <w:rPr>
                <w:rFonts w:ascii="Times New Roman" w:hAnsi="Times New Roman"/>
                <w:sz w:val="24"/>
                <w:szCs w:val="24"/>
              </w:rPr>
            </w:pPr>
          </w:p>
        </w:tc>
        <w:tc>
          <w:tcPr>
            <w:tcW w:w="1134" w:type="dxa"/>
            <w:vAlign w:val="center"/>
          </w:tcPr>
          <w:p w:rsidR="00DE56C4" w:rsidRPr="00544C4A" w:rsidRDefault="00DE56C4" w:rsidP="009F51FC">
            <w:pPr>
              <w:autoSpaceDE w:val="0"/>
              <w:autoSpaceDN w:val="0"/>
              <w:adjustRightInd w:val="0"/>
              <w:spacing w:before="60" w:after="60" w:line="240" w:lineRule="auto"/>
              <w:jc w:val="center"/>
              <w:rPr>
                <w:rFonts w:ascii="Times New Roman" w:hAnsi="Times New Roman"/>
                <w:sz w:val="20"/>
                <w:szCs w:val="20"/>
              </w:rPr>
            </w:pPr>
          </w:p>
        </w:tc>
        <w:tc>
          <w:tcPr>
            <w:tcW w:w="1134" w:type="dxa"/>
            <w:vAlign w:val="center"/>
          </w:tcPr>
          <w:p w:rsidR="00DE56C4" w:rsidRPr="00544C4A" w:rsidRDefault="00DE56C4" w:rsidP="009F51FC">
            <w:pPr>
              <w:autoSpaceDE w:val="0"/>
              <w:autoSpaceDN w:val="0"/>
              <w:adjustRightInd w:val="0"/>
              <w:spacing w:before="60" w:after="60" w:line="240" w:lineRule="auto"/>
              <w:jc w:val="center"/>
              <w:rPr>
                <w:rFonts w:ascii="Times New Roman" w:hAnsi="Times New Roman"/>
                <w:sz w:val="20"/>
                <w:szCs w:val="20"/>
              </w:rPr>
            </w:pPr>
          </w:p>
        </w:tc>
        <w:tc>
          <w:tcPr>
            <w:tcW w:w="1134" w:type="dxa"/>
          </w:tcPr>
          <w:p w:rsidR="00DE56C4" w:rsidRPr="00544C4A" w:rsidRDefault="00DE56C4" w:rsidP="009F51FC">
            <w:pPr>
              <w:autoSpaceDE w:val="0"/>
              <w:autoSpaceDN w:val="0"/>
              <w:adjustRightInd w:val="0"/>
              <w:spacing w:before="60" w:after="60" w:line="240" w:lineRule="auto"/>
              <w:jc w:val="center"/>
              <w:rPr>
                <w:rFonts w:ascii="Times New Roman" w:hAnsi="Times New Roman"/>
                <w:sz w:val="20"/>
                <w:szCs w:val="20"/>
              </w:rPr>
            </w:pPr>
          </w:p>
        </w:tc>
        <w:tc>
          <w:tcPr>
            <w:tcW w:w="1134" w:type="dxa"/>
            <w:vAlign w:val="center"/>
          </w:tcPr>
          <w:p w:rsidR="00DE56C4" w:rsidRPr="00544C4A" w:rsidRDefault="00DE56C4" w:rsidP="009F51FC">
            <w:pPr>
              <w:autoSpaceDE w:val="0"/>
              <w:autoSpaceDN w:val="0"/>
              <w:adjustRightInd w:val="0"/>
              <w:spacing w:before="60" w:after="60" w:line="240" w:lineRule="auto"/>
              <w:jc w:val="center"/>
              <w:rPr>
                <w:rFonts w:ascii="Times New Roman" w:hAnsi="Times New Roman"/>
                <w:sz w:val="20"/>
                <w:szCs w:val="20"/>
              </w:rPr>
            </w:pPr>
          </w:p>
        </w:tc>
      </w:tr>
    </w:tbl>
    <w:p w:rsidR="00DE56C4" w:rsidRPr="00544C4A" w:rsidRDefault="00DE56C4" w:rsidP="00183A5D">
      <w:pPr>
        <w:autoSpaceDE w:val="0"/>
        <w:autoSpaceDN w:val="0"/>
        <w:adjustRightInd w:val="0"/>
        <w:spacing w:before="120" w:after="0" w:line="240" w:lineRule="auto"/>
        <w:ind w:firstLine="709"/>
        <w:jc w:val="center"/>
        <w:rPr>
          <w:rFonts w:ascii="Times New Roman" w:hAnsi="Times New Roman"/>
          <w:sz w:val="28"/>
          <w:szCs w:val="28"/>
        </w:rPr>
      </w:pPr>
      <w:r w:rsidRPr="00544C4A">
        <w:rPr>
          <w:rFonts w:ascii="Times New Roman" w:hAnsi="Times New Roman"/>
          <w:sz w:val="28"/>
          <w:szCs w:val="28"/>
        </w:rPr>
        <w:t>Общая сумма полученной в отчетном периоде платы за проезд пассажиров и провоз багажа составляет ___________________ (______________________) рублей.</w:t>
      </w:r>
    </w:p>
    <w:p w:rsidR="00DE56C4" w:rsidRPr="00544C4A" w:rsidRDefault="00DE56C4" w:rsidP="00C04955">
      <w:pPr>
        <w:autoSpaceDE w:val="0"/>
        <w:autoSpaceDN w:val="0"/>
        <w:adjustRightInd w:val="0"/>
        <w:spacing w:after="0" w:line="240" w:lineRule="auto"/>
        <w:ind w:firstLine="709"/>
        <w:jc w:val="center"/>
        <w:rPr>
          <w:rFonts w:ascii="Times New Roman" w:hAnsi="Times New Roman"/>
          <w:sz w:val="28"/>
          <w:szCs w:val="28"/>
        </w:rPr>
      </w:pPr>
    </w:p>
    <w:p w:rsidR="00DE56C4" w:rsidRPr="00544C4A" w:rsidRDefault="00DE56C4" w:rsidP="00C04955">
      <w:pPr>
        <w:autoSpaceDE w:val="0"/>
        <w:autoSpaceDN w:val="0"/>
        <w:adjustRightInd w:val="0"/>
        <w:spacing w:after="0" w:line="240" w:lineRule="auto"/>
        <w:ind w:firstLine="709"/>
        <w:jc w:val="both"/>
        <w:rPr>
          <w:rFonts w:ascii="Times New Roman" w:hAnsi="Times New Roman"/>
          <w:sz w:val="28"/>
          <w:szCs w:val="28"/>
        </w:rPr>
      </w:pPr>
      <w:r w:rsidRPr="00544C4A">
        <w:rPr>
          <w:rFonts w:ascii="Times New Roman" w:hAnsi="Times New Roman"/>
          <w:sz w:val="28"/>
          <w:szCs w:val="28"/>
        </w:rPr>
        <w:t>Отчет принят Заказчиком без возражений. Стороны взаимных претензий не имеют.</w:t>
      </w:r>
    </w:p>
    <w:p w:rsidR="00DE56C4" w:rsidRPr="00544C4A" w:rsidRDefault="00DE56C4" w:rsidP="00183A5D">
      <w:pPr>
        <w:autoSpaceDE w:val="0"/>
        <w:autoSpaceDN w:val="0"/>
        <w:adjustRightInd w:val="0"/>
        <w:spacing w:after="120" w:line="240" w:lineRule="auto"/>
        <w:ind w:firstLine="709"/>
        <w:jc w:val="both"/>
        <w:rPr>
          <w:rFonts w:ascii="Times New Roman" w:hAnsi="Times New Roman"/>
          <w:sz w:val="28"/>
          <w:szCs w:val="28"/>
        </w:rPr>
      </w:pPr>
      <w:r w:rsidRPr="00544C4A">
        <w:rPr>
          <w:rFonts w:ascii="Times New Roman" w:hAnsi="Times New Roman"/>
          <w:sz w:val="28"/>
          <w:szCs w:val="28"/>
        </w:rPr>
        <w:t>Настоящий Отчет составлен в 2 экземплярах, по одному для каждой из Сторон, и вступает в силу с</w:t>
      </w:r>
      <w:r w:rsidR="00E1714E" w:rsidRPr="00544C4A">
        <w:rPr>
          <w:rFonts w:ascii="Times New Roman" w:hAnsi="Times New Roman"/>
          <w:sz w:val="28"/>
          <w:szCs w:val="28"/>
        </w:rPr>
        <w:t>о дня</w:t>
      </w:r>
      <w:r w:rsidRPr="00544C4A">
        <w:rPr>
          <w:rFonts w:ascii="Times New Roman" w:hAnsi="Times New Roman"/>
          <w:sz w:val="28"/>
          <w:szCs w:val="28"/>
        </w:rPr>
        <w:t xml:space="preserve"> его подписания Сторонами.</w:t>
      </w:r>
    </w:p>
    <w:p w:rsidR="007750B0" w:rsidRPr="00544C4A" w:rsidRDefault="007750B0" w:rsidP="00183A5D">
      <w:pPr>
        <w:autoSpaceDE w:val="0"/>
        <w:autoSpaceDN w:val="0"/>
        <w:adjustRightInd w:val="0"/>
        <w:spacing w:after="120" w:line="240" w:lineRule="auto"/>
        <w:ind w:firstLine="709"/>
        <w:jc w:val="both"/>
        <w:rPr>
          <w:rFonts w:ascii="Times New Roman" w:hAnsi="Times New Roman"/>
          <w:sz w:val="28"/>
          <w:szCs w:val="28"/>
        </w:rPr>
      </w:pPr>
    </w:p>
    <w:p w:rsidR="007750B0" w:rsidRPr="00544C4A" w:rsidRDefault="007750B0" w:rsidP="00183A5D">
      <w:pPr>
        <w:autoSpaceDE w:val="0"/>
        <w:autoSpaceDN w:val="0"/>
        <w:adjustRightInd w:val="0"/>
        <w:spacing w:after="120" w:line="240" w:lineRule="auto"/>
        <w:ind w:firstLine="709"/>
        <w:jc w:val="both"/>
        <w:rPr>
          <w:rFonts w:ascii="Times New Roman" w:hAnsi="Times New Roman"/>
          <w:sz w:val="28"/>
          <w:szCs w:val="28"/>
        </w:rPr>
      </w:pPr>
    </w:p>
    <w:tbl>
      <w:tblPr>
        <w:tblW w:w="0" w:type="auto"/>
        <w:tblLook w:val="00A0" w:firstRow="1" w:lastRow="0" w:firstColumn="1" w:lastColumn="0" w:noHBand="0" w:noVBand="0"/>
      </w:tblPr>
      <w:tblGrid>
        <w:gridCol w:w="4503"/>
        <w:gridCol w:w="283"/>
        <w:gridCol w:w="4500"/>
      </w:tblGrid>
      <w:tr w:rsidR="00DE56C4" w:rsidRPr="00544C4A" w:rsidTr="009F51FC">
        <w:tc>
          <w:tcPr>
            <w:tcW w:w="4503" w:type="dxa"/>
          </w:tcPr>
          <w:p w:rsidR="00DE56C4" w:rsidRPr="00544C4A" w:rsidRDefault="00DE56C4" w:rsidP="009F51FC">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Заказчик:</w:t>
            </w:r>
          </w:p>
          <w:p w:rsidR="00DE56C4" w:rsidRPr="00544C4A" w:rsidRDefault="00DE56C4" w:rsidP="009F51FC">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DE56C4" w:rsidRPr="00544C4A" w:rsidRDefault="00DE56C4" w:rsidP="009F51FC">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DE56C4" w:rsidRPr="00544C4A" w:rsidRDefault="00DE56C4" w:rsidP="009F51FC">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DE56C4" w:rsidRPr="00544C4A" w:rsidRDefault="00DE56C4" w:rsidP="009F51FC">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w:t>
            </w:r>
            <w:r w:rsidR="00CF61AA" w:rsidRPr="00544C4A">
              <w:rPr>
                <w:rFonts w:ascii="Times New Roman" w:hAnsi="Times New Roman"/>
                <w:i/>
              </w:rPr>
              <w:t xml:space="preserve">      </w:t>
            </w:r>
            <w:r w:rsidRPr="00544C4A">
              <w:rPr>
                <w:rFonts w:ascii="Times New Roman" w:hAnsi="Times New Roman"/>
                <w:i/>
              </w:rPr>
              <w:t xml:space="preserve">      (Ф</w:t>
            </w:r>
            <w:r w:rsidR="008C3794" w:rsidRPr="00544C4A">
              <w:rPr>
                <w:rFonts w:ascii="Times New Roman" w:hAnsi="Times New Roman"/>
                <w:i/>
              </w:rPr>
              <w:t>.</w:t>
            </w:r>
            <w:r w:rsidRPr="00544C4A">
              <w:rPr>
                <w:rFonts w:ascii="Times New Roman" w:hAnsi="Times New Roman"/>
                <w:i/>
              </w:rPr>
              <w:t>И</w:t>
            </w:r>
            <w:r w:rsidR="008C3794" w:rsidRPr="00544C4A">
              <w:rPr>
                <w:rFonts w:ascii="Times New Roman" w:hAnsi="Times New Roman"/>
                <w:i/>
              </w:rPr>
              <w:t>.</w:t>
            </w:r>
            <w:r w:rsidRPr="00544C4A">
              <w:rPr>
                <w:rFonts w:ascii="Times New Roman" w:hAnsi="Times New Roman"/>
                <w:i/>
              </w:rPr>
              <w:t>О</w:t>
            </w:r>
            <w:r w:rsidR="008C3794" w:rsidRPr="00544C4A">
              <w:rPr>
                <w:rFonts w:ascii="Times New Roman" w:hAnsi="Times New Roman"/>
                <w:i/>
              </w:rPr>
              <w:t>.</w:t>
            </w:r>
            <w:r w:rsidRPr="00544C4A">
              <w:rPr>
                <w:rFonts w:ascii="Times New Roman" w:hAnsi="Times New Roman"/>
                <w:i/>
                <w:sz w:val="20"/>
                <w:szCs w:val="20"/>
              </w:rPr>
              <w:t>)                              (подпись)</w:t>
            </w:r>
          </w:p>
          <w:p w:rsidR="00DE56C4" w:rsidRPr="00544C4A" w:rsidRDefault="00DE56C4" w:rsidP="009F51FC">
            <w:pPr>
              <w:autoSpaceDE w:val="0"/>
              <w:autoSpaceDN w:val="0"/>
              <w:adjustRightInd w:val="0"/>
              <w:spacing w:after="120" w:line="240" w:lineRule="auto"/>
              <w:rPr>
                <w:rFonts w:ascii="Times New Roman" w:hAnsi="Times New Roman"/>
                <w:sz w:val="24"/>
                <w:szCs w:val="24"/>
              </w:rPr>
            </w:pPr>
            <w:r w:rsidRPr="00544C4A">
              <w:rPr>
                <w:rFonts w:ascii="Times New Roman" w:hAnsi="Times New Roman"/>
                <w:sz w:val="24"/>
                <w:szCs w:val="24"/>
              </w:rPr>
              <w:t xml:space="preserve"> МП</w:t>
            </w:r>
          </w:p>
        </w:tc>
        <w:tc>
          <w:tcPr>
            <w:tcW w:w="283" w:type="dxa"/>
          </w:tcPr>
          <w:p w:rsidR="00DE56C4" w:rsidRPr="00544C4A" w:rsidRDefault="00DE56C4" w:rsidP="009F51FC">
            <w:pPr>
              <w:autoSpaceDE w:val="0"/>
              <w:autoSpaceDN w:val="0"/>
              <w:adjustRightInd w:val="0"/>
              <w:spacing w:after="0" w:line="240" w:lineRule="auto"/>
              <w:rPr>
                <w:rFonts w:ascii="Times New Roman" w:hAnsi="Times New Roman"/>
                <w:sz w:val="28"/>
                <w:szCs w:val="28"/>
              </w:rPr>
            </w:pPr>
          </w:p>
        </w:tc>
        <w:tc>
          <w:tcPr>
            <w:tcW w:w="4500" w:type="dxa"/>
          </w:tcPr>
          <w:p w:rsidR="00DE56C4" w:rsidRPr="00544C4A" w:rsidRDefault="00DE56C4" w:rsidP="009F51FC">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Подрядчик:</w:t>
            </w:r>
          </w:p>
          <w:p w:rsidR="00DE56C4" w:rsidRPr="00544C4A" w:rsidRDefault="00DE56C4" w:rsidP="009F51FC">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DE56C4" w:rsidRPr="00544C4A" w:rsidRDefault="00DE56C4" w:rsidP="009F51FC">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DE56C4" w:rsidRPr="00544C4A" w:rsidRDefault="00DE56C4" w:rsidP="009F51FC">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DE56C4" w:rsidRPr="00544C4A" w:rsidRDefault="00DE56C4" w:rsidP="009F51FC">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w:t>
            </w:r>
            <w:r w:rsidR="00CF61AA" w:rsidRPr="00544C4A">
              <w:rPr>
                <w:rFonts w:ascii="Times New Roman" w:hAnsi="Times New Roman"/>
                <w:i/>
              </w:rPr>
              <w:t xml:space="preserve">   </w:t>
            </w:r>
            <w:r w:rsidRPr="00544C4A">
              <w:rPr>
                <w:rFonts w:ascii="Times New Roman" w:hAnsi="Times New Roman"/>
                <w:i/>
              </w:rPr>
              <w:t xml:space="preserve">      (Ф</w:t>
            </w:r>
            <w:r w:rsidR="008C3794" w:rsidRPr="00544C4A">
              <w:rPr>
                <w:rFonts w:ascii="Times New Roman" w:hAnsi="Times New Roman"/>
                <w:i/>
              </w:rPr>
              <w:t>.</w:t>
            </w:r>
            <w:r w:rsidRPr="00544C4A">
              <w:rPr>
                <w:rFonts w:ascii="Times New Roman" w:hAnsi="Times New Roman"/>
                <w:i/>
              </w:rPr>
              <w:t>И</w:t>
            </w:r>
            <w:r w:rsidR="008C3794" w:rsidRPr="00544C4A">
              <w:rPr>
                <w:rFonts w:ascii="Times New Roman" w:hAnsi="Times New Roman"/>
                <w:i/>
              </w:rPr>
              <w:t>.</w:t>
            </w:r>
            <w:r w:rsidRPr="00544C4A">
              <w:rPr>
                <w:rFonts w:ascii="Times New Roman" w:hAnsi="Times New Roman"/>
                <w:i/>
              </w:rPr>
              <w:t>О</w:t>
            </w:r>
            <w:r w:rsidR="008C3794" w:rsidRPr="00544C4A">
              <w:rPr>
                <w:rFonts w:ascii="Times New Roman" w:hAnsi="Times New Roman"/>
                <w:i/>
              </w:rPr>
              <w:t>.</w:t>
            </w:r>
            <w:r w:rsidRPr="00544C4A">
              <w:rPr>
                <w:rFonts w:ascii="Times New Roman" w:hAnsi="Times New Roman"/>
                <w:i/>
                <w:sz w:val="20"/>
                <w:szCs w:val="20"/>
              </w:rPr>
              <w:t>)                                 (подпись)</w:t>
            </w:r>
          </w:p>
          <w:p w:rsidR="00DE56C4" w:rsidRPr="00544C4A" w:rsidRDefault="00DE56C4" w:rsidP="009F51FC">
            <w:pPr>
              <w:autoSpaceDE w:val="0"/>
              <w:autoSpaceDN w:val="0"/>
              <w:adjustRightInd w:val="0"/>
              <w:spacing w:after="120" w:line="240" w:lineRule="auto"/>
              <w:rPr>
                <w:rFonts w:ascii="Times New Roman" w:hAnsi="Times New Roman"/>
                <w:sz w:val="28"/>
                <w:szCs w:val="28"/>
              </w:rPr>
            </w:pPr>
            <w:r w:rsidRPr="00544C4A">
              <w:rPr>
                <w:rFonts w:ascii="Times New Roman" w:hAnsi="Times New Roman"/>
                <w:sz w:val="24"/>
                <w:szCs w:val="24"/>
              </w:rPr>
              <w:t xml:space="preserve"> МП </w:t>
            </w:r>
            <w:r w:rsidRPr="00544C4A">
              <w:rPr>
                <w:rFonts w:ascii="Times New Roman" w:hAnsi="Times New Roman"/>
                <w:i/>
                <w:sz w:val="24"/>
                <w:szCs w:val="24"/>
              </w:rPr>
              <w:t>(при наличии)</w:t>
            </w:r>
          </w:p>
        </w:tc>
      </w:tr>
    </w:tbl>
    <w:p w:rsidR="00DE56C4" w:rsidRPr="00544C4A" w:rsidRDefault="00DE56C4" w:rsidP="000F1810">
      <w:pPr>
        <w:autoSpaceDE w:val="0"/>
        <w:autoSpaceDN w:val="0"/>
        <w:adjustRightInd w:val="0"/>
        <w:spacing w:after="120" w:line="240" w:lineRule="auto"/>
        <w:ind w:firstLine="709"/>
        <w:jc w:val="right"/>
        <w:rPr>
          <w:rFonts w:ascii="Times New Roman" w:hAnsi="Times New Roman"/>
          <w:sz w:val="28"/>
          <w:szCs w:val="28"/>
        </w:rPr>
      </w:pPr>
    </w:p>
    <w:p w:rsidR="001B5CD5" w:rsidRPr="00544C4A" w:rsidRDefault="001B5CD5" w:rsidP="000F1810">
      <w:pPr>
        <w:autoSpaceDE w:val="0"/>
        <w:autoSpaceDN w:val="0"/>
        <w:adjustRightInd w:val="0"/>
        <w:spacing w:after="120" w:line="240" w:lineRule="auto"/>
        <w:ind w:firstLine="709"/>
        <w:jc w:val="right"/>
        <w:rPr>
          <w:rFonts w:ascii="Times New Roman" w:hAnsi="Times New Roman"/>
          <w:sz w:val="28"/>
          <w:szCs w:val="28"/>
        </w:rPr>
      </w:pPr>
      <w:r w:rsidRPr="00544C4A">
        <w:rPr>
          <w:rFonts w:ascii="Times New Roman" w:hAnsi="Times New Roman"/>
          <w:sz w:val="28"/>
          <w:szCs w:val="28"/>
        </w:rPr>
        <w:br w:type="page"/>
      </w:r>
    </w:p>
    <w:p w:rsidR="00DE56C4" w:rsidRPr="00544C4A" w:rsidRDefault="00DE56C4" w:rsidP="000F1810">
      <w:pPr>
        <w:autoSpaceDE w:val="0"/>
        <w:autoSpaceDN w:val="0"/>
        <w:adjustRightInd w:val="0"/>
        <w:spacing w:after="120" w:line="240" w:lineRule="auto"/>
        <w:ind w:firstLine="709"/>
        <w:jc w:val="right"/>
        <w:rPr>
          <w:rFonts w:ascii="Times New Roman" w:hAnsi="Times New Roman"/>
          <w:sz w:val="28"/>
          <w:szCs w:val="28"/>
        </w:rPr>
      </w:pPr>
      <w:r w:rsidRPr="00544C4A">
        <w:rPr>
          <w:rFonts w:ascii="Times New Roman" w:hAnsi="Times New Roman"/>
          <w:sz w:val="28"/>
          <w:szCs w:val="28"/>
        </w:rPr>
        <w:lastRenderedPageBreak/>
        <w:t>Приложение № 1</w:t>
      </w:r>
      <w:r w:rsidR="003679D6" w:rsidRPr="00544C4A">
        <w:rPr>
          <w:rFonts w:ascii="Times New Roman" w:hAnsi="Times New Roman"/>
          <w:sz w:val="28"/>
          <w:szCs w:val="28"/>
        </w:rPr>
        <w:t>1</w:t>
      </w:r>
      <w:r w:rsidRPr="00544C4A">
        <w:rPr>
          <w:rFonts w:ascii="Times New Roman" w:hAnsi="Times New Roman"/>
          <w:sz w:val="28"/>
          <w:szCs w:val="28"/>
        </w:rPr>
        <w:t xml:space="preserve"> к Контракту </w:t>
      </w:r>
    </w:p>
    <w:p w:rsidR="00E1714E" w:rsidRPr="00544C4A" w:rsidRDefault="00E1714E" w:rsidP="00E1714E">
      <w:pPr>
        <w:spacing w:before="120" w:after="120" w:line="240" w:lineRule="auto"/>
        <w:ind w:firstLine="709"/>
        <w:jc w:val="center"/>
        <w:rPr>
          <w:rFonts w:ascii="Times New Roman" w:hAnsi="Times New Roman"/>
          <w:b/>
          <w:bCs/>
          <w:sz w:val="28"/>
          <w:szCs w:val="28"/>
        </w:rPr>
      </w:pPr>
      <w:r w:rsidRPr="00544C4A">
        <w:rPr>
          <w:rFonts w:ascii="Times New Roman" w:hAnsi="Times New Roman"/>
          <w:b/>
          <w:bCs/>
          <w:sz w:val="28"/>
          <w:szCs w:val="28"/>
        </w:rPr>
        <w:t>Требования к размещению информации в транспортных средствах</w:t>
      </w:r>
    </w:p>
    <w:p w:rsidR="00B12A9A" w:rsidRPr="00544C4A" w:rsidRDefault="00B12A9A" w:rsidP="002C3657">
      <w:pPr>
        <w:spacing w:after="0" w:line="240" w:lineRule="auto"/>
        <w:ind w:firstLine="709"/>
        <w:contextualSpacing/>
        <w:jc w:val="both"/>
        <w:rPr>
          <w:rFonts w:ascii="Times New Roman" w:hAnsi="Times New Roman"/>
          <w:bCs/>
          <w:sz w:val="28"/>
          <w:szCs w:val="28"/>
        </w:rPr>
      </w:pPr>
    </w:p>
    <w:p w:rsidR="00B12A9A" w:rsidRPr="00544C4A" w:rsidRDefault="00B12A9A" w:rsidP="00B12A9A">
      <w:pPr>
        <w:spacing w:after="0" w:line="240" w:lineRule="auto"/>
        <w:ind w:firstLine="709"/>
        <w:contextualSpacing/>
        <w:jc w:val="both"/>
        <w:rPr>
          <w:rFonts w:ascii="Times New Roman" w:hAnsi="Times New Roman"/>
          <w:sz w:val="28"/>
          <w:szCs w:val="28"/>
        </w:rPr>
      </w:pPr>
      <w:r w:rsidRPr="00544C4A">
        <w:rPr>
          <w:rFonts w:ascii="Times New Roman" w:hAnsi="Times New Roman"/>
          <w:sz w:val="28"/>
          <w:szCs w:val="28"/>
        </w:rPr>
        <w:t>1. Подрядчик вправе размещать рекламные и информационные материалы только в салонах транспортных средств. Размещение рекламных и информационных материалов осуществляются только после согласования с Заказчиком.</w:t>
      </w:r>
    </w:p>
    <w:p w:rsidR="00A21CD6" w:rsidRPr="00544C4A" w:rsidRDefault="009E3BBF" w:rsidP="00B12A9A">
      <w:pPr>
        <w:spacing w:after="0" w:line="240" w:lineRule="auto"/>
        <w:ind w:firstLine="709"/>
        <w:contextualSpacing/>
        <w:jc w:val="both"/>
        <w:rPr>
          <w:rFonts w:ascii="Times New Roman" w:hAnsi="Times New Roman"/>
          <w:sz w:val="28"/>
          <w:szCs w:val="28"/>
        </w:rPr>
      </w:pPr>
      <w:r w:rsidRPr="00544C4A">
        <w:rPr>
          <w:rFonts w:ascii="Times New Roman" w:hAnsi="Times New Roman"/>
          <w:sz w:val="28"/>
          <w:szCs w:val="28"/>
        </w:rPr>
        <w:t>Подрядчик</w:t>
      </w:r>
      <w:r w:rsidR="00A21CD6" w:rsidRPr="00544C4A">
        <w:rPr>
          <w:rFonts w:ascii="Times New Roman" w:hAnsi="Times New Roman"/>
          <w:sz w:val="28"/>
          <w:szCs w:val="28"/>
        </w:rPr>
        <w:t xml:space="preserve"> обязан направить в адрес Заказчика письменное уведомление о намерении разместить в салоне транспортного средства  </w:t>
      </w:r>
    </w:p>
    <w:p w:rsidR="00B12A9A" w:rsidRPr="00544C4A" w:rsidRDefault="00B12A9A" w:rsidP="00B12A9A">
      <w:pPr>
        <w:spacing w:after="0" w:line="240" w:lineRule="auto"/>
        <w:ind w:firstLine="709"/>
        <w:contextualSpacing/>
        <w:jc w:val="both"/>
        <w:rPr>
          <w:rFonts w:ascii="Times New Roman" w:hAnsi="Times New Roman"/>
          <w:sz w:val="28"/>
          <w:szCs w:val="28"/>
        </w:rPr>
      </w:pPr>
      <w:r w:rsidRPr="00544C4A">
        <w:rPr>
          <w:rFonts w:ascii="Times New Roman" w:hAnsi="Times New Roman"/>
          <w:sz w:val="28"/>
          <w:szCs w:val="28"/>
        </w:rPr>
        <w:t>2. Реклама, размещаемая в слонах транспортных средств, не должна:</w:t>
      </w:r>
    </w:p>
    <w:p w:rsidR="00B12A9A" w:rsidRPr="00544C4A" w:rsidRDefault="00B12A9A" w:rsidP="00B12A9A">
      <w:pPr>
        <w:spacing w:after="0" w:line="240" w:lineRule="auto"/>
        <w:ind w:firstLine="709"/>
        <w:contextualSpacing/>
        <w:jc w:val="both"/>
        <w:rPr>
          <w:rFonts w:ascii="Times New Roman" w:hAnsi="Times New Roman"/>
          <w:sz w:val="28"/>
          <w:szCs w:val="28"/>
        </w:rPr>
      </w:pPr>
      <w:r w:rsidRPr="00544C4A">
        <w:rPr>
          <w:rFonts w:ascii="Times New Roman" w:hAnsi="Times New Roman"/>
          <w:sz w:val="28"/>
          <w:szCs w:val="28"/>
        </w:rPr>
        <w:t>– противоречить законодательству Российской Федерации;</w:t>
      </w:r>
    </w:p>
    <w:p w:rsidR="00B12A9A" w:rsidRPr="00544C4A" w:rsidRDefault="00B12A9A" w:rsidP="00B12A9A">
      <w:pPr>
        <w:spacing w:after="0" w:line="240" w:lineRule="auto"/>
        <w:ind w:firstLine="709"/>
        <w:contextualSpacing/>
        <w:jc w:val="both"/>
        <w:rPr>
          <w:rFonts w:ascii="Times New Roman" w:hAnsi="Times New Roman"/>
          <w:sz w:val="28"/>
          <w:szCs w:val="28"/>
        </w:rPr>
      </w:pPr>
      <w:r w:rsidRPr="00544C4A">
        <w:rPr>
          <w:rFonts w:ascii="Times New Roman" w:hAnsi="Times New Roman"/>
          <w:sz w:val="28"/>
          <w:szCs w:val="28"/>
        </w:rPr>
        <w:t>– содержать информацию, наносящую ущерб или имеющую потенциал для нанесения ущерба репутации Заказчика или конкурентов;</w:t>
      </w:r>
    </w:p>
    <w:p w:rsidR="00B12A9A" w:rsidRPr="00544C4A" w:rsidRDefault="00B12A9A" w:rsidP="00B12A9A">
      <w:pPr>
        <w:spacing w:after="0" w:line="240" w:lineRule="auto"/>
        <w:ind w:firstLine="709"/>
        <w:contextualSpacing/>
        <w:jc w:val="both"/>
        <w:rPr>
          <w:rFonts w:ascii="Times New Roman" w:hAnsi="Times New Roman"/>
          <w:sz w:val="28"/>
          <w:szCs w:val="28"/>
        </w:rPr>
      </w:pPr>
      <w:r w:rsidRPr="00544C4A">
        <w:rPr>
          <w:rFonts w:ascii="Times New Roman" w:hAnsi="Times New Roman"/>
          <w:sz w:val="28"/>
          <w:szCs w:val="28"/>
        </w:rPr>
        <w:t>– содержать информацию политического или религиозного характера;</w:t>
      </w:r>
    </w:p>
    <w:p w:rsidR="00A21CD6" w:rsidRPr="00544C4A" w:rsidRDefault="00B12A9A" w:rsidP="00B12A9A">
      <w:pPr>
        <w:spacing w:after="0" w:line="240" w:lineRule="auto"/>
        <w:ind w:firstLine="709"/>
        <w:contextualSpacing/>
        <w:jc w:val="both"/>
        <w:rPr>
          <w:rFonts w:ascii="Times New Roman" w:hAnsi="Times New Roman"/>
          <w:sz w:val="28"/>
          <w:szCs w:val="28"/>
        </w:rPr>
      </w:pPr>
      <w:r w:rsidRPr="00544C4A">
        <w:rPr>
          <w:rFonts w:ascii="Times New Roman" w:hAnsi="Times New Roman"/>
          <w:sz w:val="28"/>
          <w:szCs w:val="28"/>
        </w:rPr>
        <w:t>– мешать проходу пассажиров</w:t>
      </w:r>
      <w:r w:rsidR="00A21CD6" w:rsidRPr="00544C4A">
        <w:rPr>
          <w:rFonts w:ascii="Times New Roman" w:hAnsi="Times New Roman"/>
          <w:sz w:val="28"/>
          <w:szCs w:val="28"/>
        </w:rPr>
        <w:t>;</w:t>
      </w:r>
    </w:p>
    <w:p w:rsidR="00A21CD6" w:rsidRPr="00544C4A" w:rsidRDefault="00A21CD6" w:rsidP="00B12A9A">
      <w:pPr>
        <w:spacing w:after="0" w:line="240" w:lineRule="auto"/>
        <w:ind w:firstLine="709"/>
        <w:contextualSpacing/>
        <w:jc w:val="both"/>
        <w:rPr>
          <w:rFonts w:ascii="Times New Roman" w:hAnsi="Times New Roman"/>
          <w:sz w:val="28"/>
        </w:rPr>
      </w:pPr>
      <w:r w:rsidRPr="00544C4A">
        <w:rPr>
          <w:rFonts w:ascii="Times New Roman" w:hAnsi="Times New Roman"/>
          <w:sz w:val="28"/>
          <w:szCs w:val="28"/>
        </w:rPr>
        <w:t xml:space="preserve">– </w:t>
      </w:r>
      <w:r w:rsidRPr="00544C4A">
        <w:rPr>
          <w:rFonts w:ascii="Times New Roman" w:hAnsi="Times New Roman"/>
          <w:sz w:val="28"/>
        </w:rPr>
        <w:t>создавать угрозу безопасности движения, в том числе ограничивать обзор управляющим транспортными средствами лицам и другим участникам движения, и должна соответствовать иным требованиям технических регламентов.</w:t>
      </w:r>
    </w:p>
    <w:p w:rsidR="00B12A9A" w:rsidRPr="00544C4A" w:rsidRDefault="00A21CD6" w:rsidP="00B12A9A">
      <w:pPr>
        <w:spacing w:after="0" w:line="240" w:lineRule="auto"/>
        <w:ind w:firstLine="709"/>
        <w:contextualSpacing/>
        <w:jc w:val="both"/>
        <w:rPr>
          <w:rFonts w:ascii="Times New Roman" w:hAnsi="Times New Roman"/>
          <w:sz w:val="28"/>
          <w:szCs w:val="28"/>
        </w:rPr>
      </w:pPr>
      <w:r w:rsidRPr="00544C4A">
        <w:rPr>
          <w:rFonts w:ascii="Times New Roman" w:hAnsi="Times New Roman"/>
          <w:sz w:val="28"/>
        </w:rPr>
        <w:t>Звуковое сопровождение рекламы, распространяемой с использованием транспортных средств, не допускается</w:t>
      </w:r>
      <w:r w:rsidR="00B12A9A" w:rsidRPr="00544C4A">
        <w:rPr>
          <w:rFonts w:ascii="Times New Roman" w:hAnsi="Times New Roman"/>
          <w:sz w:val="28"/>
          <w:szCs w:val="28"/>
        </w:rPr>
        <w:t>.</w:t>
      </w:r>
    </w:p>
    <w:p w:rsidR="00A21CD6" w:rsidRPr="00544C4A" w:rsidRDefault="00A21CD6" w:rsidP="00B12A9A">
      <w:pPr>
        <w:spacing w:after="0" w:line="240" w:lineRule="auto"/>
        <w:ind w:firstLine="709"/>
        <w:contextualSpacing/>
        <w:jc w:val="both"/>
        <w:rPr>
          <w:rFonts w:ascii="Times New Roman" w:hAnsi="Times New Roman"/>
          <w:sz w:val="28"/>
          <w:szCs w:val="28"/>
        </w:rPr>
      </w:pPr>
      <w:r w:rsidRPr="00544C4A">
        <w:rPr>
          <w:rFonts w:ascii="Times New Roman" w:hAnsi="Times New Roman"/>
          <w:sz w:val="28"/>
          <w:szCs w:val="28"/>
        </w:rPr>
        <w:t>Запрещается размещение рекламы на стеклах транспортного средства</w:t>
      </w:r>
      <w:r w:rsidR="00BF72E8">
        <w:rPr>
          <w:rFonts w:ascii="Times New Roman" w:hAnsi="Times New Roman"/>
          <w:sz w:val="28"/>
          <w:szCs w:val="28"/>
        </w:rPr>
        <w:t>, за исключением заднего стекла транспортного средства.</w:t>
      </w:r>
    </w:p>
    <w:p w:rsidR="00B12A9A" w:rsidRPr="00544C4A" w:rsidRDefault="00B12A9A" w:rsidP="00B12A9A">
      <w:pPr>
        <w:spacing w:after="0" w:line="240" w:lineRule="auto"/>
        <w:ind w:firstLine="709"/>
        <w:contextualSpacing/>
        <w:jc w:val="both"/>
        <w:rPr>
          <w:rFonts w:ascii="Times New Roman" w:hAnsi="Times New Roman"/>
          <w:sz w:val="28"/>
          <w:szCs w:val="28"/>
        </w:rPr>
      </w:pPr>
      <w:r w:rsidRPr="00544C4A">
        <w:rPr>
          <w:rFonts w:ascii="Times New Roman" w:hAnsi="Times New Roman"/>
          <w:sz w:val="28"/>
          <w:szCs w:val="28"/>
        </w:rPr>
        <w:t>3. При несоответствии рекламы требованиям, указанным в пункте 2 настоящего приложения, Подрядчик обязан устранить указанную рекламу в течение 3 (трех) рабочих дней после дня получения от Заказчика в предписания в письменной форме об устранении соответствующих нарушений.</w:t>
      </w:r>
    </w:p>
    <w:p w:rsidR="00B12A9A" w:rsidRPr="00544C4A" w:rsidRDefault="00B12A9A" w:rsidP="00B12A9A">
      <w:pPr>
        <w:spacing w:after="0" w:line="240" w:lineRule="auto"/>
        <w:ind w:firstLine="709"/>
        <w:contextualSpacing/>
        <w:jc w:val="both"/>
        <w:rPr>
          <w:rFonts w:ascii="Times New Roman" w:hAnsi="Times New Roman"/>
          <w:sz w:val="28"/>
          <w:szCs w:val="28"/>
        </w:rPr>
      </w:pPr>
      <w:r w:rsidRPr="00544C4A">
        <w:rPr>
          <w:rFonts w:ascii="Times New Roman" w:hAnsi="Times New Roman"/>
          <w:sz w:val="28"/>
          <w:szCs w:val="28"/>
        </w:rPr>
        <w:t>4. Подрядчик обязан разместить по требованию Заказчика в салоне каждого т</w:t>
      </w:r>
      <w:r w:rsidR="00A21CD6" w:rsidRPr="00544C4A">
        <w:rPr>
          <w:rFonts w:ascii="Times New Roman" w:hAnsi="Times New Roman"/>
          <w:sz w:val="28"/>
          <w:szCs w:val="28"/>
        </w:rPr>
        <w:t>ранспортного средства</w:t>
      </w:r>
      <w:r w:rsidRPr="00544C4A">
        <w:rPr>
          <w:rFonts w:ascii="Times New Roman" w:hAnsi="Times New Roman"/>
          <w:sz w:val="28"/>
          <w:szCs w:val="28"/>
        </w:rPr>
        <w:t xml:space="preserve"> информацию</w:t>
      </w:r>
      <w:r w:rsidR="00A21CD6" w:rsidRPr="00544C4A">
        <w:rPr>
          <w:rFonts w:ascii="Times New Roman" w:hAnsi="Times New Roman"/>
          <w:sz w:val="28"/>
          <w:szCs w:val="28"/>
        </w:rPr>
        <w:t>, адресованную неопределенному кругу лиц и направленную на достижение благотворительных и иных общественно полезных целей</w:t>
      </w:r>
      <w:r w:rsidRPr="00544C4A">
        <w:rPr>
          <w:rFonts w:ascii="Times New Roman" w:hAnsi="Times New Roman"/>
          <w:sz w:val="28"/>
          <w:szCs w:val="28"/>
        </w:rPr>
        <w:t>, в том числе информацию об утвержденных тарифах.</w:t>
      </w:r>
    </w:p>
    <w:p w:rsidR="00B12A9A" w:rsidRPr="00544C4A" w:rsidRDefault="00B12A9A" w:rsidP="00B12A9A">
      <w:pPr>
        <w:spacing w:after="0" w:line="240" w:lineRule="auto"/>
        <w:ind w:firstLine="709"/>
        <w:contextualSpacing/>
        <w:jc w:val="both"/>
        <w:rPr>
          <w:rFonts w:ascii="Times New Roman" w:hAnsi="Times New Roman"/>
          <w:sz w:val="28"/>
          <w:szCs w:val="28"/>
        </w:rPr>
      </w:pPr>
      <w:r w:rsidRPr="00544C4A">
        <w:rPr>
          <w:rFonts w:ascii="Times New Roman" w:hAnsi="Times New Roman"/>
          <w:sz w:val="28"/>
          <w:szCs w:val="28"/>
        </w:rPr>
        <w:t>5. Подрядчик обязан разместить социальную информацию в течение 3 (трех) рабочих дней со дня получения от Заказчика требования в письменной форме о таком размещении.</w:t>
      </w:r>
    </w:p>
    <w:p w:rsidR="00B12A9A" w:rsidRPr="00544C4A" w:rsidRDefault="00B12A9A" w:rsidP="00B12A9A">
      <w:pPr>
        <w:spacing w:after="0" w:line="240" w:lineRule="auto"/>
        <w:ind w:firstLine="709"/>
        <w:contextualSpacing/>
        <w:jc w:val="both"/>
        <w:rPr>
          <w:rFonts w:ascii="Times New Roman" w:hAnsi="Times New Roman"/>
          <w:bCs/>
          <w:sz w:val="28"/>
          <w:szCs w:val="28"/>
        </w:rPr>
      </w:pPr>
      <w:r w:rsidRPr="00544C4A">
        <w:rPr>
          <w:rFonts w:ascii="Times New Roman" w:hAnsi="Times New Roman"/>
          <w:sz w:val="28"/>
          <w:szCs w:val="28"/>
        </w:rPr>
        <w:t>6. Подрядчик обязан обеспечить размещение социальной информации собственными силами и средствами, а также сохранность этой информации в течение всего срока ее размещения.</w:t>
      </w:r>
      <w:r w:rsidRPr="00544C4A">
        <w:rPr>
          <w:rFonts w:ascii="Times New Roman" w:hAnsi="Times New Roman"/>
          <w:bCs/>
          <w:sz w:val="28"/>
          <w:szCs w:val="28"/>
        </w:rPr>
        <w:t xml:space="preserve"> </w:t>
      </w:r>
    </w:p>
    <w:p w:rsidR="00B12A9A" w:rsidRPr="00544C4A" w:rsidRDefault="00B12A9A" w:rsidP="00B12A9A">
      <w:pPr>
        <w:spacing w:after="0" w:line="240" w:lineRule="auto"/>
        <w:ind w:firstLine="709"/>
        <w:contextualSpacing/>
        <w:jc w:val="both"/>
        <w:rPr>
          <w:rFonts w:ascii="Times New Roman" w:hAnsi="Times New Roman"/>
          <w:bCs/>
          <w:sz w:val="28"/>
          <w:szCs w:val="28"/>
        </w:rPr>
      </w:pPr>
      <w:r w:rsidRPr="00544C4A">
        <w:rPr>
          <w:rFonts w:ascii="Times New Roman" w:hAnsi="Times New Roman"/>
          <w:bCs/>
          <w:sz w:val="28"/>
          <w:szCs w:val="28"/>
        </w:rPr>
        <w:t xml:space="preserve">7. Ответственность за содержание информации, указанной в пункте 4 </w:t>
      </w:r>
      <w:r w:rsidRPr="00544C4A">
        <w:rPr>
          <w:rFonts w:ascii="Times New Roman" w:hAnsi="Times New Roman"/>
          <w:sz w:val="28"/>
          <w:szCs w:val="28"/>
        </w:rPr>
        <w:t>настоящего приложения</w:t>
      </w:r>
      <w:r w:rsidRPr="00544C4A">
        <w:rPr>
          <w:rFonts w:ascii="Times New Roman" w:hAnsi="Times New Roman"/>
          <w:bCs/>
          <w:sz w:val="28"/>
          <w:szCs w:val="28"/>
        </w:rPr>
        <w:t>, несет Заказчик.</w:t>
      </w:r>
    </w:p>
    <w:p w:rsidR="005D2F58" w:rsidRPr="00544C4A" w:rsidRDefault="005D2F58">
      <w:pPr>
        <w:spacing w:after="0" w:line="240" w:lineRule="auto"/>
        <w:rPr>
          <w:rFonts w:ascii="Times New Roman" w:hAnsi="Times New Roman"/>
          <w:sz w:val="28"/>
          <w:szCs w:val="28"/>
        </w:rPr>
      </w:pPr>
      <w:r w:rsidRPr="00544C4A">
        <w:rPr>
          <w:rFonts w:ascii="Times New Roman" w:hAnsi="Times New Roman"/>
          <w:sz w:val="28"/>
          <w:szCs w:val="28"/>
        </w:rPr>
        <w:br w:type="page"/>
      </w:r>
    </w:p>
    <w:p w:rsidR="0088409D" w:rsidRPr="00544C4A" w:rsidRDefault="0088409D" w:rsidP="0088409D">
      <w:pPr>
        <w:autoSpaceDE w:val="0"/>
        <w:autoSpaceDN w:val="0"/>
        <w:adjustRightInd w:val="0"/>
        <w:spacing w:after="120" w:line="240" w:lineRule="auto"/>
        <w:ind w:firstLine="709"/>
        <w:jc w:val="right"/>
        <w:rPr>
          <w:rFonts w:ascii="Times New Roman" w:hAnsi="Times New Roman"/>
          <w:sz w:val="28"/>
          <w:szCs w:val="28"/>
        </w:rPr>
      </w:pPr>
      <w:r w:rsidRPr="00544C4A">
        <w:rPr>
          <w:rFonts w:ascii="Times New Roman" w:hAnsi="Times New Roman"/>
          <w:sz w:val="28"/>
          <w:szCs w:val="28"/>
        </w:rPr>
        <w:lastRenderedPageBreak/>
        <w:t>Приложение № 1</w:t>
      </w:r>
      <w:r>
        <w:rPr>
          <w:rFonts w:ascii="Times New Roman" w:hAnsi="Times New Roman"/>
          <w:sz w:val="28"/>
          <w:szCs w:val="28"/>
        </w:rPr>
        <w:t xml:space="preserve">2 </w:t>
      </w:r>
      <w:r w:rsidRPr="00544C4A">
        <w:rPr>
          <w:rFonts w:ascii="Times New Roman" w:hAnsi="Times New Roman"/>
          <w:sz w:val="28"/>
          <w:szCs w:val="28"/>
        </w:rPr>
        <w:t xml:space="preserve">к Контракту </w:t>
      </w:r>
    </w:p>
    <w:p w:rsidR="005D2F58" w:rsidRPr="00544C4A" w:rsidRDefault="005D2F58" w:rsidP="005D2F58">
      <w:pPr>
        <w:pStyle w:val="ConsPlusNormal"/>
        <w:spacing w:line="360" w:lineRule="auto"/>
        <w:jc w:val="center"/>
        <w:rPr>
          <w:b/>
          <w:sz w:val="28"/>
        </w:rPr>
      </w:pPr>
      <w:r w:rsidRPr="00544C4A">
        <w:rPr>
          <w:b/>
          <w:sz w:val="28"/>
        </w:rPr>
        <w:t>Требования к форменной одежде водителей Подрядчика</w:t>
      </w:r>
    </w:p>
    <w:p w:rsidR="005D2F58" w:rsidRPr="00544C4A" w:rsidRDefault="005D2F58" w:rsidP="005D2F58">
      <w:pPr>
        <w:pStyle w:val="ConsPlusNormal"/>
        <w:jc w:val="center"/>
        <w:rPr>
          <w:sz w:val="28"/>
        </w:rPr>
      </w:pPr>
    </w:p>
    <w:p w:rsidR="005D2F58" w:rsidRPr="00544C4A" w:rsidRDefault="005D2F58" w:rsidP="005D2F58">
      <w:pPr>
        <w:spacing w:line="240" w:lineRule="auto"/>
        <w:ind w:firstLine="567"/>
        <w:jc w:val="both"/>
        <w:rPr>
          <w:rFonts w:ascii="Times New Roman" w:hAnsi="Times New Roman"/>
          <w:sz w:val="28"/>
        </w:rPr>
      </w:pPr>
      <w:r w:rsidRPr="00544C4A">
        <w:rPr>
          <w:rFonts w:ascii="Times New Roman" w:hAnsi="Times New Roman"/>
          <w:sz w:val="28"/>
        </w:rPr>
        <w:t>Водители Подрядчика, задействованные для выполнения Работ, должны выглядеть аккуратно и опрятно, соблюдать правила личной гигиены (волосы, лицо и руки должны быть чистыми и ухоженными, используемые дезодорирующие средства должны иметь легкий и нейтральный запах). Лицо водителя мужского пола должно быть чисто выбрито, усы и борода (при наличии) ухожены и подстрижены.</w:t>
      </w:r>
    </w:p>
    <w:p w:rsidR="005D2F58" w:rsidRPr="00544C4A" w:rsidRDefault="005D2F58" w:rsidP="005D2F58">
      <w:pPr>
        <w:spacing w:line="240" w:lineRule="auto"/>
        <w:ind w:firstLine="567"/>
        <w:jc w:val="both"/>
        <w:rPr>
          <w:rFonts w:ascii="Times New Roman" w:hAnsi="Times New Roman"/>
          <w:sz w:val="28"/>
        </w:rPr>
      </w:pPr>
      <w:r w:rsidRPr="00544C4A">
        <w:rPr>
          <w:rFonts w:ascii="Times New Roman" w:hAnsi="Times New Roman"/>
          <w:sz w:val="28"/>
        </w:rPr>
        <w:t xml:space="preserve">Внешний вид должен соответствовать общепринятым в обществе нормам делового стиля и исключать вызывающие детали и яркие цвета. Одежда должна быть чистой, свежей, выглаженной. Обувь - чистой, ухоженной, начищенной. </w:t>
      </w:r>
    </w:p>
    <w:p w:rsidR="005D2F58" w:rsidRPr="00544C4A" w:rsidRDefault="005D2F58" w:rsidP="005D2F58">
      <w:pPr>
        <w:spacing w:line="240" w:lineRule="auto"/>
        <w:ind w:firstLine="567"/>
        <w:jc w:val="both"/>
        <w:rPr>
          <w:rFonts w:ascii="Times New Roman" w:hAnsi="Times New Roman"/>
          <w:sz w:val="28"/>
        </w:rPr>
      </w:pPr>
      <w:r w:rsidRPr="00544C4A">
        <w:rPr>
          <w:rFonts w:ascii="Times New Roman" w:hAnsi="Times New Roman"/>
          <w:sz w:val="28"/>
        </w:rPr>
        <w:t>Требования к перечню одежды определены в нижеприведенной таблице.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3436"/>
        <w:gridCol w:w="4786"/>
      </w:tblGrid>
      <w:tr w:rsidR="005D2F58" w:rsidRPr="00544C4A" w:rsidTr="00336CE6">
        <w:trPr>
          <w:trHeight w:val="570"/>
        </w:trPr>
        <w:tc>
          <w:tcPr>
            <w:tcW w:w="10173" w:type="dxa"/>
            <w:gridSpan w:val="3"/>
            <w:shd w:val="clear" w:color="auto" w:fill="auto"/>
            <w:vAlign w:val="center"/>
          </w:tcPr>
          <w:p w:rsidR="005D2F58" w:rsidRPr="00544C4A" w:rsidRDefault="005D2F58" w:rsidP="005D2F58">
            <w:pPr>
              <w:spacing w:line="240" w:lineRule="auto"/>
              <w:jc w:val="center"/>
              <w:rPr>
                <w:rFonts w:ascii="Times New Roman" w:hAnsi="Times New Roman"/>
                <w:b/>
              </w:rPr>
            </w:pPr>
            <w:r w:rsidRPr="00544C4A">
              <w:rPr>
                <w:rFonts w:ascii="Times New Roman" w:hAnsi="Times New Roman"/>
                <w:b/>
              </w:rPr>
              <w:t xml:space="preserve">Требования к форменной одежде </w:t>
            </w:r>
          </w:p>
        </w:tc>
      </w:tr>
      <w:tr w:rsidR="005D2F58" w:rsidRPr="00544C4A" w:rsidTr="00336CE6">
        <w:tc>
          <w:tcPr>
            <w:tcW w:w="1951" w:type="dxa"/>
            <w:vMerge w:val="restart"/>
            <w:shd w:val="clear" w:color="auto" w:fill="auto"/>
            <w:vAlign w:val="center"/>
          </w:tcPr>
          <w:p w:rsidR="005D2F58" w:rsidRPr="00544C4A" w:rsidRDefault="005D2F58" w:rsidP="005D2F58">
            <w:pPr>
              <w:spacing w:line="240" w:lineRule="auto"/>
              <w:jc w:val="center"/>
              <w:rPr>
                <w:rFonts w:ascii="Times New Roman" w:hAnsi="Times New Roman"/>
              </w:rPr>
            </w:pPr>
            <w:r w:rsidRPr="00544C4A">
              <w:rPr>
                <w:rFonts w:ascii="Times New Roman" w:hAnsi="Times New Roman"/>
              </w:rPr>
              <w:t>Требования к женской форменной одежде</w:t>
            </w:r>
          </w:p>
        </w:tc>
        <w:tc>
          <w:tcPr>
            <w:tcW w:w="3436" w:type="dxa"/>
            <w:shd w:val="clear" w:color="auto" w:fill="auto"/>
            <w:vAlign w:val="center"/>
          </w:tcPr>
          <w:p w:rsidR="005D2F58" w:rsidRPr="00544C4A" w:rsidRDefault="005D2F58" w:rsidP="005D2F58">
            <w:pPr>
              <w:spacing w:line="240" w:lineRule="auto"/>
              <w:jc w:val="center"/>
              <w:rPr>
                <w:rFonts w:ascii="Times New Roman" w:hAnsi="Times New Roman"/>
              </w:rPr>
            </w:pPr>
            <w:r w:rsidRPr="00544C4A">
              <w:rPr>
                <w:rFonts w:ascii="Times New Roman" w:hAnsi="Times New Roman"/>
              </w:rPr>
              <w:t>Осенне-зимний период</w:t>
            </w:r>
          </w:p>
        </w:tc>
        <w:tc>
          <w:tcPr>
            <w:tcW w:w="4786" w:type="dxa"/>
            <w:shd w:val="clear" w:color="auto" w:fill="auto"/>
          </w:tcPr>
          <w:p w:rsidR="005D2F58" w:rsidRPr="00544C4A" w:rsidRDefault="005D2F58" w:rsidP="005D2F58">
            <w:pPr>
              <w:spacing w:line="240" w:lineRule="auto"/>
              <w:jc w:val="both"/>
              <w:rPr>
                <w:rFonts w:ascii="Times New Roman" w:hAnsi="Times New Roman"/>
              </w:rPr>
            </w:pPr>
            <w:r w:rsidRPr="00544C4A">
              <w:rPr>
                <w:rFonts w:ascii="Times New Roman" w:hAnsi="Times New Roman"/>
              </w:rPr>
              <w:t>Р</w:t>
            </w:r>
            <w:r w:rsidRPr="00544C4A">
              <w:rPr>
                <w:rFonts w:ascii="Times New Roman" w:hAnsi="Times New Roman"/>
                <w:lang w:val="x-none"/>
              </w:rPr>
              <w:t>убашка</w:t>
            </w:r>
            <w:r w:rsidRPr="00544C4A">
              <w:rPr>
                <w:rFonts w:ascii="Times New Roman" w:hAnsi="Times New Roman"/>
              </w:rPr>
              <w:t xml:space="preserve"> </w:t>
            </w:r>
            <w:r w:rsidRPr="00544C4A">
              <w:rPr>
                <w:rFonts w:ascii="Times New Roman" w:hAnsi="Times New Roman"/>
                <w:lang w:val="x-none"/>
              </w:rPr>
              <w:t>повседневная</w:t>
            </w:r>
            <w:r w:rsidRPr="00544C4A">
              <w:rPr>
                <w:rFonts w:ascii="Times New Roman" w:hAnsi="Times New Roman"/>
              </w:rPr>
              <w:t xml:space="preserve"> (однотонная)</w:t>
            </w:r>
            <w:r w:rsidRPr="00544C4A">
              <w:rPr>
                <w:rFonts w:ascii="Times New Roman" w:hAnsi="Times New Roman"/>
                <w:lang w:val="x-none"/>
              </w:rPr>
              <w:t xml:space="preserve">, брюки демисезонные </w:t>
            </w:r>
            <w:r w:rsidRPr="00544C4A">
              <w:rPr>
                <w:rFonts w:ascii="Times New Roman" w:hAnsi="Times New Roman"/>
              </w:rPr>
              <w:t>или</w:t>
            </w:r>
            <w:r w:rsidRPr="00544C4A">
              <w:rPr>
                <w:rFonts w:ascii="Times New Roman" w:hAnsi="Times New Roman"/>
                <w:lang w:val="x-none"/>
              </w:rPr>
              <w:t xml:space="preserve"> юбка демисезонная, жилет утепленный, куртка-ветровка</w:t>
            </w:r>
            <w:r w:rsidRPr="00544C4A">
              <w:rPr>
                <w:rFonts w:ascii="Times New Roman" w:hAnsi="Times New Roman"/>
              </w:rPr>
              <w:t xml:space="preserve"> или</w:t>
            </w:r>
            <w:r w:rsidRPr="00544C4A">
              <w:rPr>
                <w:rFonts w:ascii="Times New Roman" w:hAnsi="Times New Roman"/>
                <w:lang w:val="x-none"/>
              </w:rPr>
              <w:t xml:space="preserve"> куртка зимняя, головной убор зимний</w:t>
            </w:r>
            <w:r w:rsidRPr="00544C4A">
              <w:rPr>
                <w:rFonts w:ascii="Times New Roman" w:hAnsi="Times New Roman"/>
              </w:rPr>
              <w:t xml:space="preserve">. </w:t>
            </w:r>
          </w:p>
        </w:tc>
      </w:tr>
      <w:tr w:rsidR="005D2F58" w:rsidRPr="00544C4A" w:rsidTr="00336CE6">
        <w:tc>
          <w:tcPr>
            <w:tcW w:w="1951" w:type="dxa"/>
            <w:vMerge/>
            <w:shd w:val="clear" w:color="auto" w:fill="auto"/>
            <w:vAlign w:val="center"/>
          </w:tcPr>
          <w:p w:rsidR="005D2F58" w:rsidRPr="00544C4A" w:rsidRDefault="005D2F58" w:rsidP="005D2F58">
            <w:pPr>
              <w:spacing w:line="240" w:lineRule="auto"/>
              <w:jc w:val="center"/>
              <w:rPr>
                <w:rFonts w:ascii="Times New Roman" w:hAnsi="Times New Roman"/>
              </w:rPr>
            </w:pPr>
          </w:p>
        </w:tc>
        <w:tc>
          <w:tcPr>
            <w:tcW w:w="3436" w:type="dxa"/>
            <w:shd w:val="clear" w:color="auto" w:fill="auto"/>
            <w:vAlign w:val="center"/>
          </w:tcPr>
          <w:p w:rsidR="005D2F58" w:rsidRPr="00544C4A" w:rsidRDefault="005D2F58" w:rsidP="005D2F58">
            <w:pPr>
              <w:spacing w:line="240" w:lineRule="auto"/>
              <w:jc w:val="center"/>
              <w:rPr>
                <w:rFonts w:ascii="Times New Roman" w:hAnsi="Times New Roman"/>
              </w:rPr>
            </w:pPr>
            <w:r w:rsidRPr="00544C4A">
              <w:rPr>
                <w:rFonts w:ascii="Times New Roman" w:hAnsi="Times New Roman"/>
              </w:rPr>
              <w:t>Весенне-летний период</w:t>
            </w:r>
          </w:p>
        </w:tc>
        <w:tc>
          <w:tcPr>
            <w:tcW w:w="4786" w:type="dxa"/>
            <w:shd w:val="clear" w:color="auto" w:fill="auto"/>
          </w:tcPr>
          <w:p w:rsidR="005D2F58" w:rsidRPr="00544C4A" w:rsidRDefault="005D2F58" w:rsidP="005D2F58">
            <w:pPr>
              <w:spacing w:line="240" w:lineRule="auto"/>
              <w:jc w:val="both"/>
              <w:rPr>
                <w:rFonts w:ascii="Times New Roman" w:hAnsi="Times New Roman"/>
              </w:rPr>
            </w:pPr>
            <w:r w:rsidRPr="00544C4A">
              <w:rPr>
                <w:rFonts w:ascii="Times New Roman" w:hAnsi="Times New Roman"/>
              </w:rPr>
              <w:t>Р</w:t>
            </w:r>
            <w:r w:rsidRPr="00544C4A">
              <w:rPr>
                <w:rFonts w:ascii="Times New Roman" w:hAnsi="Times New Roman"/>
                <w:lang w:val="x-none"/>
              </w:rPr>
              <w:t>убашка повседневная</w:t>
            </w:r>
            <w:r w:rsidRPr="00544C4A">
              <w:rPr>
                <w:rFonts w:ascii="Times New Roman" w:hAnsi="Times New Roman"/>
              </w:rPr>
              <w:t xml:space="preserve"> или поло (однотонные)</w:t>
            </w:r>
            <w:r w:rsidRPr="00544C4A">
              <w:rPr>
                <w:rFonts w:ascii="Times New Roman" w:hAnsi="Times New Roman"/>
                <w:lang w:val="x-none"/>
              </w:rPr>
              <w:t xml:space="preserve">, брюки летние </w:t>
            </w:r>
            <w:r w:rsidRPr="00544C4A">
              <w:rPr>
                <w:rFonts w:ascii="Times New Roman" w:hAnsi="Times New Roman"/>
              </w:rPr>
              <w:t>или</w:t>
            </w:r>
            <w:r w:rsidRPr="00544C4A">
              <w:rPr>
                <w:rFonts w:ascii="Times New Roman" w:hAnsi="Times New Roman"/>
                <w:lang w:val="x-none"/>
              </w:rPr>
              <w:t xml:space="preserve"> юбка летняя</w:t>
            </w:r>
            <w:r w:rsidRPr="00544C4A">
              <w:rPr>
                <w:rFonts w:ascii="Times New Roman" w:hAnsi="Times New Roman"/>
              </w:rPr>
              <w:t>.</w:t>
            </w:r>
          </w:p>
        </w:tc>
      </w:tr>
      <w:tr w:rsidR="005D2F58" w:rsidRPr="00544C4A" w:rsidTr="00336CE6">
        <w:tc>
          <w:tcPr>
            <w:tcW w:w="1951" w:type="dxa"/>
            <w:vMerge w:val="restart"/>
            <w:shd w:val="clear" w:color="auto" w:fill="auto"/>
            <w:vAlign w:val="center"/>
          </w:tcPr>
          <w:p w:rsidR="005D2F58" w:rsidRPr="00544C4A" w:rsidRDefault="005D2F58" w:rsidP="005D2F58">
            <w:pPr>
              <w:spacing w:line="240" w:lineRule="auto"/>
              <w:jc w:val="center"/>
              <w:rPr>
                <w:rFonts w:ascii="Times New Roman" w:hAnsi="Times New Roman"/>
              </w:rPr>
            </w:pPr>
            <w:r w:rsidRPr="00544C4A">
              <w:rPr>
                <w:rFonts w:ascii="Times New Roman" w:hAnsi="Times New Roman"/>
              </w:rPr>
              <w:t>Требования к мужской форменной одежде</w:t>
            </w:r>
          </w:p>
        </w:tc>
        <w:tc>
          <w:tcPr>
            <w:tcW w:w="3436" w:type="dxa"/>
            <w:shd w:val="clear" w:color="auto" w:fill="auto"/>
            <w:vAlign w:val="center"/>
          </w:tcPr>
          <w:p w:rsidR="005D2F58" w:rsidRPr="00544C4A" w:rsidRDefault="005D2F58" w:rsidP="005D2F58">
            <w:pPr>
              <w:spacing w:line="240" w:lineRule="auto"/>
              <w:jc w:val="center"/>
              <w:rPr>
                <w:rFonts w:ascii="Times New Roman" w:hAnsi="Times New Roman"/>
              </w:rPr>
            </w:pPr>
            <w:r w:rsidRPr="00544C4A">
              <w:rPr>
                <w:rFonts w:ascii="Times New Roman" w:hAnsi="Times New Roman"/>
              </w:rPr>
              <w:t>Осенне-зимний период</w:t>
            </w:r>
          </w:p>
        </w:tc>
        <w:tc>
          <w:tcPr>
            <w:tcW w:w="4786" w:type="dxa"/>
            <w:shd w:val="clear" w:color="auto" w:fill="auto"/>
          </w:tcPr>
          <w:p w:rsidR="005D2F58" w:rsidRPr="00544C4A" w:rsidRDefault="005D2F58" w:rsidP="00A053E0">
            <w:pPr>
              <w:spacing w:line="240" w:lineRule="auto"/>
              <w:jc w:val="both"/>
              <w:rPr>
                <w:rFonts w:ascii="Times New Roman" w:hAnsi="Times New Roman"/>
              </w:rPr>
            </w:pPr>
            <w:r w:rsidRPr="00544C4A">
              <w:rPr>
                <w:rFonts w:ascii="Times New Roman" w:hAnsi="Times New Roman"/>
              </w:rPr>
              <w:t>Р</w:t>
            </w:r>
            <w:r w:rsidRPr="00544C4A">
              <w:rPr>
                <w:rFonts w:ascii="Times New Roman" w:hAnsi="Times New Roman"/>
                <w:lang w:val="x-none"/>
              </w:rPr>
              <w:t>убашка</w:t>
            </w:r>
            <w:r w:rsidRPr="00544C4A">
              <w:rPr>
                <w:rFonts w:ascii="Times New Roman" w:hAnsi="Times New Roman"/>
              </w:rPr>
              <w:t xml:space="preserve"> </w:t>
            </w:r>
            <w:r w:rsidRPr="00544C4A">
              <w:rPr>
                <w:rFonts w:ascii="Times New Roman" w:hAnsi="Times New Roman"/>
                <w:lang w:val="x-none"/>
              </w:rPr>
              <w:t>повседневная</w:t>
            </w:r>
            <w:r w:rsidRPr="00544C4A">
              <w:rPr>
                <w:rFonts w:ascii="Times New Roman" w:hAnsi="Times New Roman"/>
              </w:rPr>
              <w:t xml:space="preserve"> (однотонная), </w:t>
            </w:r>
            <w:r w:rsidRPr="00544C4A">
              <w:rPr>
                <w:rFonts w:ascii="Times New Roman" w:hAnsi="Times New Roman"/>
                <w:lang w:val="x-none"/>
              </w:rPr>
              <w:t>брюки демисезонные, куртка-ветровка, куртка зимняя, жилет утепленный, головной убор зимний</w:t>
            </w:r>
            <w:r w:rsidRPr="00544C4A">
              <w:rPr>
                <w:rFonts w:ascii="Times New Roman" w:hAnsi="Times New Roman"/>
              </w:rPr>
              <w:t>.</w:t>
            </w:r>
          </w:p>
        </w:tc>
      </w:tr>
      <w:tr w:rsidR="005D2F58" w:rsidRPr="00544C4A" w:rsidTr="00336CE6">
        <w:tc>
          <w:tcPr>
            <w:tcW w:w="1951" w:type="dxa"/>
            <w:vMerge/>
            <w:shd w:val="clear" w:color="auto" w:fill="auto"/>
            <w:vAlign w:val="center"/>
          </w:tcPr>
          <w:p w:rsidR="005D2F58" w:rsidRPr="00544C4A" w:rsidRDefault="005D2F58" w:rsidP="005D2F58">
            <w:pPr>
              <w:spacing w:line="240" w:lineRule="auto"/>
              <w:jc w:val="center"/>
              <w:rPr>
                <w:rFonts w:ascii="Times New Roman" w:hAnsi="Times New Roman"/>
              </w:rPr>
            </w:pPr>
          </w:p>
        </w:tc>
        <w:tc>
          <w:tcPr>
            <w:tcW w:w="3436" w:type="dxa"/>
            <w:shd w:val="clear" w:color="auto" w:fill="auto"/>
            <w:vAlign w:val="center"/>
          </w:tcPr>
          <w:p w:rsidR="005D2F58" w:rsidRPr="00544C4A" w:rsidRDefault="005D2F58" w:rsidP="005D2F58">
            <w:pPr>
              <w:spacing w:line="240" w:lineRule="auto"/>
              <w:jc w:val="center"/>
              <w:rPr>
                <w:rFonts w:ascii="Times New Roman" w:hAnsi="Times New Roman"/>
              </w:rPr>
            </w:pPr>
            <w:r w:rsidRPr="00544C4A">
              <w:rPr>
                <w:rFonts w:ascii="Times New Roman" w:hAnsi="Times New Roman"/>
              </w:rPr>
              <w:t>Весенне-летний период</w:t>
            </w:r>
          </w:p>
        </w:tc>
        <w:tc>
          <w:tcPr>
            <w:tcW w:w="4786" w:type="dxa"/>
            <w:shd w:val="clear" w:color="auto" w:fill="auto"/>
          </w:tcPr>
          <w:p w:rsidR="005D2F58" w:rsidRPr="00544C4A" w:rsidRDefault="005D2F58" w:rsidP="005D2F58">
            <w:pPr>
              <w:spacing w:line="240" w:lineRule="auto"/>
              <w:jc w:val="both"/>
              <w:rPr>
                <w:rFonts w:ascii="Times New Roman" w:hAnsi="Times New Roman"/>
              </w:rPr>
            </w:pPr>
            <w:r w:rsidRPr="00544C4A">
              <w:rPr>
                <w:rFonts w:ascii="Times New Roman" w:hAnsi="Times New Roman"/>
              </w:rPr>
              <w:t>Р</w:t>
            </w:r>
            <w:r w:rsidRPr="00544C4A">
              <w:rPr>
                <w:rFonts w:ascii="Times New Roman" w:hAnsi="Times New Roman"/>
                <w:lang w:val="x-none"/>
              </w:rPr>
              <w:t>убашка повседневная</w:t>
            </w:r>
            <w:r w:rsidRPr="00544C4A">
              <w:rPr>
                <w:rFonts w:ascii="Times New Roman" w:hAnsi="Times New Roman"/>
              </w:rPr>
              <w:t xml:space="preserve"> (однотонная)</w:t>
            </w:r>
            <w:r w:rsidRPr="00544C4A">
              <w:rPr>
                <w:rFonts w:ascii="Times New Roman" w:hAnsi="Times New Roman"/>
                <w:lang w:val="x-none"/>
              </w:rPr>
              <w:t>, брюки летние</w:t>
            </w:r>
            <w:r w:rsidRPr="00544C4A">
              <w:rPr>
                <w:rFonts w:ascii="Times New Roman" w:hAnsi="Times New Roman"/>
              </w:rPr>
              <w:t>.</w:t>
            </w:r>
          </w:p>
        </w:tc>
      </w:tr>
    </w:tbl>
    <w:p w:rsidR="005D2F58" w:rsidRDefault="005D2F58" w:rsidP="005D2F58">
      <w:pPr>
        <w:autoSpaceDE w:val="0"/>
        <w:autoSpaceDN w:val="0"/>
        <w:adjustRightInd w:val="0"/>
        <w:jc w:val="both"/>
        <w:rPr>
          <w:sz w:val="28"/>
          <w:szCs w:val="28"/>
        </w:rPr>
      </w:pPr>
    </w:p>
    <w:tbl>
      <w:tblPr>
        <w:tblW w:w="0" w:type="auto"/>
        <w:tblLook w:val="00A0" w:firstRow="1" w:lastRow="0" w:firstColumn="1" w:lastColumn="0" w:noHBand="0" w:noVBand="0"/>
      </w:tblPr>
      <w:tblGrid>
        <w:gridCol w:w="4503"/>
        <w:gridCol w:w="283"/>
        <w:gridCol w:w="4500"/>
      </w:tblGrid>
      <w:tr w:rsidR="00A053E0" w:rsidRPr="00544C4A" w:rsidTr="00AD7E4F">
        <w:tc>
          <w:tcPr>
            <w:tcW w:w="4503" w:type="dxa"/>
          </w:tcPr>
          <w:p w:rsidR="00A053E0" w:rsidRPr="00544C4A" w:rsidRDefault="00A053E0" w:rsidP="00AD7E4F">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Заказчик:</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(Ф.И.О.</w:t>
            </w:r>
            <w:r w:rsidRPr="00544C4A">
              <w:rPr>
                <w:rFonts w:ascii="Times New Roman" w:hAnsi="Times New Roman"/>
                <w:i/>
                <w:sz w:val="20"/>
                <w:szCs w:val="20"/>
              </w:rPr>
              <w:t>)                              (подпись)</w:t>
            </w:r>
          </w:p>
          <w:p w:rsidR="00A053E0" w:rsidRPr="00544C4A" w:rsidRDefault="00A053E0" w:rsidP="00AD7E4F">
            <w:pPr>
              <w:autoSpaceDE w:val="0"/>
              <w:autoSpaceDN w:val="0"/>
              <w:adjustRightInd w:val="0"/>
              <w:spacing w:after="120" w:line="240" w:lineRule="auto"/>
              <w:rPr>
                <w:rFonts w:ascii="Times New Roman" w:hAnsi="Times New Roman"/>
                <w:sz w:val="24"/>
                <w:szCs w:val="24"/>
              </w:rPr>
            </w:pPr>
            <w:r w:rsidRPr="00544C4A">
              <w:rPr>
                <w:rFonts w:ascii="Times New Roman" w:hAnsi="Times New Roman"/>
                <w:sz w:val="24"/>
                <w:szCs w:val="24"/>
              </w:rPr>
              <w:t xml:space="preserve"> МП</w:t>
            </w:r>
          </w:p>
        </w:tc>
        <w:tc>
          <w:tcPr>
            <w:tcW w:w="283" w:type="dxa"/>
          </w:tcPr>
          <w:p w:rsidR="00A053E0" w:rsidRPr="00544C4A" w:rsidRDefault="00A053E0" w:rsidP="00AD7E4F">
            <w:pPr>
              <w:autoSpaceDE w:val="0"/>
              <w:autoSpaceDN w:val="0"/>
              <w:adjustRightInd w:val="0"/>
              <w:spacing w:after="0" w:line="240" w:lineRule="auto"/>
              <w:rPr>
                <w:rFonts w:ascii="Times New Roman" w:hAnsi="Times New Roman"/>
                <w:sz w:val="28"/>
                <w:szCs w:val="28"/>
              </w:rPr>
            </w:pPr>
          </w:p>
        </w:tc>
        <w:tc>
          <w:tcPr>
            <w:tcW w:w="4500" w:type="dxa"/>
          </w:tcPr>
          <w:p w:rsidR="00A053E0" w:rsidRPr="00544C4A" w:rsidRDefault="00A053E0" w:rsidP="00AD7E4F">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Подрядчик:</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(Ф.И.О.</w:t>
            </w:r>
            <w:r w:rsidRPr="00544C4A">
              <w:rPr>
                <w:rFonts w:ascii="Times New Roman" w:hAnsi="Times New Roman"/>
                <w:i/>
                <w:sz w:val="20"/>
                <w:szCs w:val="20"/>
              </w:rPr>
              <w:t>)                                 (подпись)</w:t>
            </w:r>
          </w:p>
          <w:p w:rsidR="00A053E0" w:rsidRPr="00544C4A" w:rsidRDefault="00A053E0" w:rsidP="00AD7E4F">
            <w:pPr>
              <w:autoSpaceDE w:val="0"/>
              <w:autoSpaceDN w:val="0"/>
              <w:adjustRightInd w:val="0"/>
              <w:spacing w:after="120" w:line="240" w:lineRule="auto"/>
              <w:rPr>
                <w:rFonts w:ascii="Times New Roman" w:hAnsi="Times New Roman"/>
                <w:sz w:val="28"/>
                <w:szCs w:val="28"/>
              </w:rPr>
            </w:pPr>
            <w:r w:rsidRPr="00544C4A">
              <w:rPr>
                <w:rFonts w:ascii="Times New Roman" w:hAnsi="Times New Roman"/>
                <w:sz w:val="24"/>
                <w:szCs w:val="24"/>
              </w:rPr>
              <w:t xml:space="preserve"> МП </w:t>
            </w:r>
            <w:r w:rsidRPr="00544C4A">
              <w:rPr>
                <w:rFonts w:ascii="Times New Roman" w:hAnsi="Times New Roman"/>
                <w:i/>
                <w:sz w:val="24"/>
                <w:szCs w:val="24"/>
              </w:rPr>
              <w:t>(при наличии)</w:t>
            </w:r>
          </w:p>
        </w:tc>
      </w:tr>
    </w:tbl>
    <w:p w:rsidR="00A053E0" w:rsidRPr="00544C4A" w:rsidRDefault="00A053E0" w:rsidP="005D2F58">
      <w:pPr>
        <w:autoSpaceDE w:val="0"/>
        <w:autoSpaceDN w:val="0"/>
        <w:adjustRightInd w:val="0"/>
        <w:jc w:val="both"/>
        <w:rPr>
          <w:sz w:val="28"/>
          <w:szCs w:val="28"/>
        </w:rPr>
      </w:pPr>
    </w:p>
    <w:p w:rsidR="009148F7" w:rsidRPr="00544C4A" w:rsidRDefault="009148F7">
      <w:pPr>
        <w:spacing w:after="0" w:line="240" w:lineRule="auto"/>
        <w:rPr>
          <w:rFonts w:ascii="Times New Roman" w:hAnsi="Times New Roman"/>
          <w:sz w:val="28"/>
          <w:szCs w:val="28"/>
        </w:rPr>
      </w:pPr>
      <w:r w:rsidRPr="00544C4A">
        <w:rPr>
          <w:rFonts w:ascii="Times New Roman" w:hAnsi="Times New Roman"/>
          <w:sz w:val="28"/>
          <w:szCs w:val="28"/>
        </w:rPr>
        <w:br w:type="page"/>
      </w:r>
    </w:p>
    <w:p w:rsidR="0088409D" w:rsidRPr="00544C4A" w:rsidRDefault="0088409D" w:rsidP="0088409D">
      <w:pPr>
        <w:autoSpaceDE w:val="0"/>
        <w:autoSpaceDN w:val="0"/>
        <w:adjustRightInd w:val="0"/>
        <w:spacing w:after="120" w:line="240" w:lineRule="auto"/>
        <w:ind w:firstLine="709"/>
        <w:jc w:val="right"/>
        <w:rPr>
          <w:rFonts w:ascii="Times New Roman" w:hAnsi="Times New Roman"/>
          <w:sz w:val="28"/>
          <w:szCs w:val="28"/>
        </w:rPr>
      </w:pPr>
      <w:r w:rsidRPr="00544C4A">
        <w:rPr>
          <w:rFonts w:ascii="Times New Roman" w:hAnsi="Times New Roman"/>
          <w:sz w:val="28"/>
          <w:szCs w:val="28"/>
        </w:rPr>
        <w:lastRenderedPageBreak/>
        <w:t>Приложение № 1</w:t>
      </w:r>
      <w:r>
        <w:rPr>
          <w:rFonts w:ascii="Times New Roman" w:hAnsi="Times New Roman"/>
          <w:sz w:val="28"/>
          <w:szCs w:val="28"/>
        </w:rPr>
        <w:t>3</w:t>
      </w:r>
      <w:r w:rsidRPr="00544C4A">
        <w:rPr>
          <w:rFonts w:ascii="Times New Roman" w:hAnsi="Times New Roman"/>
          <w:sz w:val="28"/>
          <w:szCs w:val="28"/>
        </w:rPr>
        <w:t xml:space="preserve"> к Контракту </w:t>
      </w:r>
    </w:p>
    <w:p w:rsidR="00526C48" w:rsidRPr="00544C4A" w:rsidRDefault="00526C48" w:rsidP="00526C48">
      <w:pPr>
        <w:spacing w:after="0" w:line="240" w:lineRule="auto"/>
        <w:ind w:firstLine="567"/>
        <w:jc w:val="center"/>
        <w:rPr>
          <w:rFonts w:ascii="Times New Roman" w:eastAsia="Times New Roman" w:hAnsi="Times New Roman"/>
          <w:sz w:val="24"/>
          <w:szCs w:val="24"/>
          <w:lang w:eastAsia="ru-RU"/>
        </w:rPr>
      </w:pPr>
      <w:r w:rsidRPr="00544C4A">
        <w:rPr>
          <w:rFonts w:ascii="Times New Roman" w:eastAsia="Times New Roman" w:hAnsi="Times New Roman"/>
          <w:bCs/>
          <w:color w:val="000000"/>
          <w:sz w:val="28"/>
          <w:szCs w:val="28"/>
          <w:lang w:eastAsia="ru-RU"/>
        </w:rPr>
        <w:t>Порядок взаимодействия с оператором автоматизированной системы контроля исполнения транспортной работы на базе ГЛОНАСС/GPS (Далее - АСКИТР)</w:t>
      </w:r>
    </w:p>
    <w:p w:rsidR="00526C48" w:rsidRPr="00544C4A" w:rsidRDefault="00526C48" w:rsidP="00526C48">
      <w:pPr>
        <w:spacing w:after="0" w:line="240" w:lineRule="auto"/>
        <w:ind w:firstLine="567"/>
        <w:rPr>
          <w:rFonts w:ascii="Times New Roman" w:eastAsia="Times New Roman" w:hAnsi="Times New Roman"/>
          <w:sz w:val="24"/>
          <w:szCs w:val="24"/>
          <w:lang w:eastAsia="ru-RU"/>
        </w:rPr>
      </w:pPr>
    </w:p>
    <w:p w:rsidR="00526C48" w:rsidRPr="00544C4A" w:rsidRDefault="00526C48" w:rsidP="00526C48">
      <w:pPr>
        <w:numPr>
          <w:ilvl w:val="0"/>
          <w:numId w:val="34"/>
        </w:numPr>
        <w:spacing w:after="0" w:line="240" w:lineRule="auto"/>
        <w:ind w:firstLine="567"/>
        <w:jc w:val="both"/>
        <w:textAlignment w:val="baseline"/>
        <w:rPr>
          <w:rFonts w:ascii="Times New Roman" w:eastAsia="Times New Roman" w:hAnsi="Times New Roman"/>
          <w:color w:val="000000"/>
          <w:sz w:val="24"/>
          <w:szCs w:val="24"/>
          <w:lang w:eastAsia="ru-RU"/>
        </w:rPr>
      </w:pPr>
      <w:r w:rsidRPr="00544C4A">
        <w:rPr>
          <w:rFonts w:ascii="Times New Roman" w:eastAsia="Times New Roman" w:hAnsi="Times New Roman"/>
          <w:color w:val="000000"/>
          <w:sz w:val="24"/>
          <w:szCs w:val="24"/>
          <w:lang w:eastAsia="ru-RU"/>
        </w:rPr>
        <w:t>Термины и определения:</w:t>
      </w:r>
    </w:p>
    <w:p w:rsidR="00986CBA" w:rsidRPr="00CA13A5" w:rsidRDefault="00986CBA" w:rsidP="00986CBA">
      <w:pPr>
        <w:spacing w:after="0" w:line="240" w:lineRule="auto"/>
        <w:ind w:left="-426" w:firstLine="568"/>
        <w:jc w:val="both"/>
        <w:rPr>
          <w:rFonts w:ascii="Times New Roman" w:eastAsia="Times New Roman" w:hAnsi="Times New Roman"/>
          <w:sz w:val="24"/>
          <w:szCs w:val="24"/>
          <w:lang w:eastAsia="ru-RU"/>
        </w:rPr>
      </w:pPr>
      <w:r w:rsidRPr="00CA13A5">
        <w:rPr>
          <w:rFonts w:ascii="Times New Roman" w:eastAsia="Times New Roman" w:hAnsi="Times New Roman"/>
          <w:color w:val="000000"/>
          <w:sz w:val="24"/>
          <w:szCs w:val="24"/>
          <w:lang w:eastAsia="ru-RU"/>
        </w:rPr>
        <w:t>АСКИТР - автоматизированная система контроля исполнения транспортной работы на базе ГЛОНАСС</w:t>
      </w:r>
      <w:r>
        <w:rPr>
          <w:rFonts w:ascii="Times New Roman" w:eastAsia="Times New Roman" w:hAnsi="Times New Roman"/>
          <w:color w:val="000000"/>
          <w:sz w:val="24"/>
          <w:szCs w:val="24"/>
          <w:lang w:eastAsia="ru-RU"/>
        </w:rPr>
        <w:t>/GPS (Дал</w:t>
      </w:r>
      <w:r w:rsidRPr="00CA13A5">
        <w:rPr>
          <w:rFonts w:ascii="Times New Roman" w:eastAsia="Times New Roman" w:hAnsi="Times New Roman"/>
          <w:color w:val="000000"/>
          <w:sz w:val="24"/>
          <w:szCs w:val="24"/>
          <w:lang w:eastAsia="ru-RU"/>
        </w:rPr>
        <w:t>ее - АСКИТР)</w:t>
      </w:r>
    </w:p>
    <w:p w:rsidR="00986CBA" w:rsidRPr="00CA13A5" w:rsidRDefault="00986CBA" w:rsidP="00986CBA">
      <w:pPr>
        <w:spacing w:after="0" w:line="240" w:lineRule="auto"/>
        <w:ind w:left="-426" w:firstLine="568"/>
        <w:jc w:val="both"/>
        <w:rPr>
          <w:rFonts w:ascii="Times New Roman" w:eastAsia="Times New Roman" w:hAnsi="Times New Roman"/>
          <w:sz w:val="24"/>
          <w:szCs w:val="24"/>
          <w:lang w:eastAsia="ru-RU"/>
        </w:rPr>
      </w:pPr>
      <w:r w:rsidRPr="00CA13A5">
        <w:rPr>
          <w:rFonts w:ascii="Times New Roman" w:eastAsia="Times New Roman" w:hAnsi="Times New Roman"/>
          <w:color w:val="000000"/>
          <w:sz w:val="24"/>
          <w:szCs w:val="24"/>
          <w:lang w:eastAsia="ru-RU"/>
        </w:rPr>
        <w:t>Оператор АСКИТР - организация, обеспечивающая предоставление комплекса диспетчерских, технологических и информационных услуг по работе с АСКИТР (далее - Оператор).</w:t>
      </w:r>
    </w:p>
    <w:p w:rsidR="00986CBA" w:rsidRPr="00CA13A5" w:rsidRDefault="00986CBA" w:rsidP="00986CBA">
      <w:pPr>
        <w:spacing w:after="0" w:line="240" w:lineRule="auto"/>
        <w:ind w:left="-426" w:firstLine="568"/>
        <w:jc w:val="both"/>
        <w:rPr>
          <w:rFonts w:ascii="Times New Roman" w:eastAsia="Times New Roman" w:hAnsi="Times New Roman"/>
          <w:sz w:val="24"/>
          <w:szCs w:val="24"/>
          <w:lang w:eastAsia="ru-RU"/>
        </w:rPr>
      </w:pPr>
      <w:r w:rsidRPr="00CA13A5">
        <w:rPr>
          <w:rFonts w:ascii="Times New Roman" w:eastAsia="Times New Roman" w:hAnsi="Times New Roman"/>
          <w:color w:val="000000"/>
          <w:sz w:val="24"/>
          <w:szCs w:val="24"/>
          <w:lang w:eastAsia="ru-RU"/>
        </w:rPr>
        <w:t>Перевозчик - организация или индивидуальный предприниматель, осуществляющий перевозку пассажиров и багажа на муниципальных маршрутах регулярных перевозок городского округа город Воронеж по регулируемым тарифам.</w:t>
      </w:r>
    </w:p>
    <w:p w:rsidR="00986CBA" w:rsidRPr="00CA13A5" w:rsidRDefault="00986CBA" w:rsidP="00986CBA">
      <w:pPr>
        <w:spacing w:after="0" w:line="240" w:lineRule="auto"/>
        <w:ind w:left="-426" w:firstLine="568"/>
        <w:jc w:val="both"/>
        <w:rPr>
          <w:rFonts w:ascii="Times New Roman" w:eastAsia="Times New Roman" w:hAnsi="Times New Roman"/>
          <w:sz w:val="24"/>
          <w:szCs w:val="24"/>
          <w:lang w:eastAsia="ru-RU"/>
        </w:rPr>
      </w:pPr>
      <w:r w:rsidRPr="00CA13A5">
        <w:rPr>
          <w:rFonts w:ascii="Times New Roman" w:eastAsia="Times New Roman" w:hAnsi="Times New Roman"/>
          <w:color w:val="000000"/>
          <w:sz w:val="24"/>
          <w:szCs w:val="24"/>
          <w:lang w:eastAsia="ru-RU"/>
        </w:rPr>
        <w:t>Пользователь - пассажир, осуществляющий проезд в транспортных средствах, обслуживающих муниципальные маршруты регулярных перевозок городского округа город Воронеж по регулируемым тарифам.</w:t>
      </w:r>
    </w:p>
    <w:p w:rsidR="00986CBA" w:rsidRPr="00CA13A5" w:rsidRDefault="00986CBA" w:rsidP="00986CBA">
      <w:pPr>
        <w:spacing w:after="0" w:line="240" w:lineRule="auto"/>
        <w:ind w:left="-426" w:firstLine="568"/>
        <w:jc w:val="both"/>
        <w:rPr>
          <w:rFonts w:ascii="Times New Roman" w:eastAsia="Times New Roman" w:hAnsi="Times New Roman"/>
          <w:sz w:val="24"/>
          <w:szCs w:val="24"/>
          <w:lang w:eastAsia="ru-RU"/>
        </w:rPr>
      </w:pPr>
      <w:r w:rsidRPr="00CA13A5">
        <w:rPr>
          <w:rFonts w:ascii="Times New Roman" w:eastAsia="Times New Roman" w:hAnsi="Times New Roman"/>
          <w:color w:val="000000"/>
          <w:sz w:val="24"/>
          <w:szCs w:val="24"/>
          <w:lang w:eastAsia="ru-RU"/>
        </w:rPr>
        <w:t xml:space="preserve">Web-сервис - организация, управляющая общедоступным сервисом, </w:t>
      </w:r>
      <w:r w:rsidRPr="00CA13A5">
        <w:rPr>
          <w:rFonts w:ascii="Times New Roman" w:eastAsia="Times New Roman" w:hAnsi="Times New Roman"/>
          <w:color w:val="000000"/>
          <w:sz w:val="24"/>
          <w:szCs w:val="24"/>
          <w:shd w:val="clear" w:color="auto" w:fill="FDFDFD"/>
          <w:lang w:eastAsia="ru-RU"/>
        </w:rPr>
        <w:t>предоставляющим информацию для пассажиров о текущем местонахождении и прогнозируемом времени прибытия подвижного состава общественного транспорта в реальном времени на основе данных, поступающих от терминалов ГЛОНАСС/GPS.</w:t>
      </w:r>
    </w:p>
    <w:p w:rsidR="00986CBA" w:rsidRPr="00CA13A5" w:rsidRDefault="00986CBA" w:rsidP="00986CBA">
      <w:pPr>
        <w:spacing w:after="0" w:line="240" w:lineRule="auto"/>
        <w:ind w:left="-426" w:firstLine="568"/>
        <w:jc w:val="both"/>
        <w:rPr>
          <w:rFonts w:ascii="Times New Roman" w:eastAsia="Times New Roman" w:hAnsi="Times New Roman"/>
          <w:sz w:val="24"/>
          <w:szCs w:val="24"/>
          <w:lang w:eastAsia="ru-RU"/>
        </w:rPr>
      </w:pPr>
      <w:r w:rsidRPr="00CA13A5">
        <w:rPr>
          <w:rFonts w:ascii="Times New Roman" w:eastAsia="Times New Roman" w:hAnsi="Times New Roman"/>
          <w:color w:val="000000"/>
          <w:sz w:val="24"/>
          <w:szCs w:val="24"/>
          <w:lang w:eastAsia="ru-RU"/>
        </w:rPr>
        <w:t>Установщик - организация или индивидуальный предприниматель, осуществляющая монтаж, настройку, обслуживание и ремонт ГЛОНАСС или ГЛОНАСС/GPS терминалов (далее - Терминалы) и речевых информаторов, оповещающих об остановках общественного транспорта в автоматическом режиме (далее - Автоинформаторы) (Терминалы и Автоинформаторы далее - Оборудование).</w:t>
      </w:r>
    </w:p>
    <w:p w:rsidR="00986CBA" w:rsidRPr="00CA13A5" w:rsidRDefault="00986CBA" w:rsidP="00986CBA">
      <w:pPr>
        <w:spacing w:after="0" w:line="240" w:lineRule="auto"/>
        <w:ind w:left="-426" w:firstLine="568"/>
        <w:jc w:val="both"/>
        <w:rPr>
          <w:rFonts w:ascii="Times New Roman" w:eastAsia="Times New Roman" w:hAnsi="Times New Roman"/>
          <w:sz w:val="24"/>
          <w:szCs w:val="24"/>
          <w:lang w:eastAsia="ru-RU"/>
        </w:rPr>
      </w:pPr>
      <w:r w:rsidRPr="00CA13A5">
        <w:rPr>
          <w:rFonts w:ascii="Times New Roman" w:eastAsia="Times New Roman" w:hAnsi="Times New Roman"/>
          <w:color w:val="000000"/>
          <w:sz w:val="24"/>
          <w:szCs w:val="24"/>
          <w:lang w:eastAsia="ru-RU"/>
        </w:rPr>
        <w:t>ООТ - остановка общественного транспорта</w:t>
      </w:r>
    </w:p>
    <w:p w:rsidR="00986CBA" w:rsidRPr="00CA13A5" w:rsidRDefault="00986CBA" w:rsidP="00986CBA">
      <w:pPr>
        <w:spacing w:after="0" w:line="240" w:lineRule="auto"/>
        <w:ind w:left="-426" w:firstLine="568"/>
        <w:jc w:val="both"/>
        <w:rPr>
          <w:rFonts w:ascii="Times New Roman" w:eastAsia="Times New Roman" w:hAnsi="Times New Roman"/>
          <w:sz w:val="24"/>
          <w:szCs w:val="24"/>
          <w:lang w:eastAsia="ru-RU"/>
        </w:rPr>
      </w:pPr>
      <w:r w:rsidRPr="00CA13A5">
        <w:rPr>
          <w:rFonts w:ascii="Times New Roman" w:eastAsia="Times New Roman" w:hAnsi="Times New Roman"/>
          <w:color w:val="000000"/>
          <w:sz w:val="24"/>
          <w:szCs w:val="24"/>
          <w:lang w:eastAsia="ru-RU"/>
        </w:rPr>
        <w:t>Диспетчеризация — процесс централизованного оперативного контроля с использованием оперативной передачи информации между объектами дисп</w:t>
      </w:r>
      <w:r>
        <w:rPr>
          <w:rFonts w:ascii="Times New Roman" w:eastAsia="Times New Roman" w:hAnsi="Times New Roman"/>
          <w:color w:val="000000"/>
          <w:sz w:val="24"/>
          <w:szCs w:val="24"/>
          <w:lang w:eastAsia="ru-RU"/>
        </w:rPr>
        <w:t>етчеризации и пунктом контроля</w:t>
      </w:r>
      <w:r w:rsidRPr="00CA13A5">
        <w:rPr>
          <w:rFonts w:ascii="Times New Roman" w:eastAsia="Times New Roman" w:hAnsi="Times New Roman"/>
          <w:color w:val="000000"/>
          <w:sz w:val="24"/>
          <w:szCs w:val="24"/>
          <w:lang w:eastAsia="ru-RU"/>
        </w:rPr>
        <w:t>.</w:t>
      </w:r>
    </w:p>
    <w:p w:rsidR="00986CBA" w:rsidRPr="00CA13A5" w:rsidRDefault="00986CBA" w:rsidP="00986CBA">
      <w:pPr>
        <w:spacing w:after="0" w:line="240" w:lineRule="auto"/>
        <w:ind w:left="-426" w:firstLine="568"/>
        <w:jc w:val="both"/>
        <w:rPr>
          <w:rFonts w:ascii="Times New Roman" w:eastAsia="Times New Roman" w:hAnsi="Times New Roman"/>
          <w:sz w:val="24"/>
          <w:szCs w:val="24"/>
          <w:lang w:eastAsia="ru-RU"/>
        </w:rPr>
      </w:pPr>
      <w:r w:rsidRPr="00CA13A5">
        <w:rPr>
          <w:rFonts w:ascii="Times New Roman" w:eastAsia="Times New Roman" w:hAnsi="Times New Roman"/>
          <w:color w:val="000000"/>
          <w:sz w:val="24"/>
          <w:szCs w:val="24"/>
          <w:lang w:eastAsia="ru-RU"/>
        </w:rPr>
        <w:t>Коэффициент использования парка автотранспортных средств – показатель, характеризующий степень использования парка автотранспортных средств за календарный период. Определяется как отношение величины автотранспортных средств в работе к величине автотранспортных средств в хозяйстве (далее - КИП).</w:t>
      </w:r>
    </w:p>
    <w:p w:rsidR="00986CBA" w:rsidRDefault="00986CBA" w:rsidP="00986CBA">
      <w:pPr>
        <w:pStyle w:val="a7"/>
        <w:numPr>
          <w:ilvl w:val="0"/>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Права и обязанности Оператора</w:t>
      </w:r>
    </w:p>
    <w:p w:rsidR="00986CBA" w:rsidRDefault="00986CBA" w:rsidP="00986CBA">
      <w:pPr>
        <w:pStyle w:val="a7"/>
        <w:numPr>
          <w:ilvl w:val="1"/>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Оператор имеет право:</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получать от Перевозчиков вознаграждение за осуществление диспетчеризации транспортных средств, осуществляющих пассажирские перевозки по муниципальным маршрутам регулярных перевозок городского округа город Воронеж по регулируемым тарифам, в размерах и сроки, установленные Договором Диспетчерского обслуживания;</w:t>
      </w:r>
    </w:p>
    <w:p w:rsidR="00986CBA" w:rsidRPr="00CA13A5"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 xml:space="preserve">передавать обезличенные данные </w:t>
      </w:r>
      <w:r w:rsidRPr="00CA13A5">
        <w:rPr>
          <w:rFonts w:ascii="Times New Roman" w:eastAsia="Times New Roman" w:hAnsi="Times New Roman"/>
          <w:color w:val="000000"/>
          <w:sz w:val="24"/>
          <w:szCs w:val="24"/>
          <w:shd w:val="clear" w:color="auto" w:fill="FDFDFD"/>
          <w:lang w:eastAsia="ru-RU"/>
        </w:rPr>
        <w:t>о текущем местонахождении общественного транспорта</w:t>
      </w:r>
      <w:r w:rsidRPr="00CA13A5">
        <w:rPr>
          <w:rFonts w:ascii="Times New Roman" w:eastAsia="Times New Roman" w:hAnsi="Times New Roman"/>
          <w:color w:val="000000"/>
          <w:sz w:val="24"/>
          <w:szCs w:val="24"/>
          <w:lang w:eastAsia="ru-RU"/>
        </w:rPr>
        <w:t xml:space="preserve"> в Web-сервисы</w:t>
      </w:r>
      <w:r w:rsidRPr="008A7390">
        <w:rPr>
          <w:rFonts w:ascii="Times New Roman" w:eastAsia="Times New Roman" w:hAnsi="Times New Roman"/>
          <w:color w:val="000000"/>
          <w:sz w:val="24"/>
          <w:szCs w:val="24"/>
          <w:lang w:eastAsia="ru-RU"/>
        </w:rPr>
        <w:t>, в том числе на возмездной основе.</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приостанавливать работу системы для проведения технических и профилактических работ в нерабочее для общественного транспорта города Воронеж время (с 01:00 до 04:00 часов). Информация о плановых технических перерывах доводится до Участников через официальное уведомление Оператора на электронный адрес Участников и размещается Оператором в общедоступном режиме на официальном сайте Оператора не позднее чем за сутки до начала работ.</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направлять Участнику официальное уведомление Оператора об устранении допущенных нарушений с указанием срока их исправления, в случаях, когда Участник не выполняет надлежащим образом свои обязательства перед Оператором и другими Участниками, в том числе не исполняет денежных обязательств, не передает установленную Договором Диспетчерского обслуживания информацию в надлежащий срок.</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Запрашивать сведения и документы о списочном наличии подвижного состава и водительском составе «Перевозчика».</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lastRenderedPageBreak/>
        <w:t>Требовать от «Перевозчика» обеспечения выхода на маршрут подвижного состава, оснащенного технически исправным Оборудованием.</w:t>
      </w:r>
    </w:p>
    <w:p w:rsidR="00986CBA" w:rsidRPr="00CA13A5"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Требовать передачу в А</w:t>
      </w:r>
      <w:r>
        <w:rPr>
          <w:rFonts w:ascii="Times New Roman" w:eastAsia="Times New Roman" w:hAnsi="Times New Roman"/>
          <w:color w:val="000000"/>
          <w:sz w:val="24"/>
          <w:szCs w:val="24"/>
          <w:lang w:eastAsia="ru-RU"/>
        </w:rPr>
        <w:t>СК</w:t>
      </w:r>
      <w:r w:rsidRPr="00CA13A5">
        <w:rPr>
          <w:rFonts w:ascii="Times New Roman" w:eastAsia="Times New Roman" w:hAnsi="Times New Roman"/>
          <w:color w:val="000000"/>
          <w:sz w:val="24"/>
          <w:szCs w:val="24"/>
          <w:lang w:eastAsia="ru-RU"/>
        </w:rPr>
        <w:t>ИТР своевременной, актуальной и правильной информации о координатах транспортных средств.</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Получать жалобы и предложения по улучшению работы и принимать необходимые меры для устранения неполадок и улучшения качества, оказываемых услуг.</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Проводить контроль наличия и работоспособности установленного Оборудования</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В случае невыполнения Перевозчиком своих обязательств по настоящему контракту Оператор оставляет за собой право приостановить оказание услуг, в том числе в части предоставления необходимых Перевозчику документов.</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Размещать на своем официальном сайте контактную информацию и гиперссылки на web-сервисы и интернет-сайты Перевозчика и Установщика.</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Предоставлять Web-сервису в режиме реального времени данные о текущем местонахождении подвижного состава пассажирского транспорта, используемого на муниципальных маршрутах регулярных перевозок городского округа город Воронеж по регулируемым тарифам.</w:t>
      </w:r>
    </w:p>
    <w:p w:rsidR="00986CBA" w:rsidRDefault="00986CBA" w:rsidP="00986CBA">
      <w:pPr>
        <w:pStyle w:val="a7"/>
        <w:numPr>
          <w:ilvl w:val="1"/>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Оператор обязан:</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соблюдать условия договоров и соглашений, заключенных с Участниками, добросовестно, своевременно и в полном объеме исполнять принятые на себя обязательств</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в соответствии с развитием технологических процессов модернизировать АСКИТР, определять и изменять требования к оборудованию Рабочих мест и каналам связи, не изменяя целей использования Рабочих мест и общего функционала системы</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обеспечить бесперебойную работу АСКИТР, в том числе круглосуточный прием и регистрацию информации, поступающую с транспортных средств Перевозчиков, за исключением периодов проведения плановых работ</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Осуществлять разработку и изготовление технической документации на маршруты городского пассажирского транспорта (паспорта маршрутов, схемы движения, расписания движения). </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Обеспечить технологический процесс диспетчерского обслуживания движения подвижного состава на маршрутах города и отслеживание соблюдения утвержденных расписаний движения водителями транспортных средств, учет выполненной транспортной работы при помощи АСКИТР.</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Осуществлять разработку и поддержку программного обеспечения АСКИТР.</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Осуществлять диспетчеризацию и мониторинг городского пассажирского транспорта с использованием АСКИТР, в том числе при возникновении чрезвычайных ситуаций.</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Заблаговременно предоставлять Перевозчику актуальную и корректную информацию обо всех изменениях маршрутной сети и расписаний движения, отмене, переносу, добавлению и переименованию ООТ, а также об оперативных изменениях движения по маршрутам следования или прекращения движения транспорта, неблагоприятных погодных условиях и других ситуациях, влияющих на безопасность дорожного движения на обслуживаемых Перевозчиком муниципальным маршрутах регулярных перевозок городского округа город Воронеж по регулируемым тарифам.</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Заблаговременно предоставлять Web-сервису актуальную и корректную информацию обо всех изменениях маршрутной сети и расписаний движения, отмене, переносу, добавлению и переименованию ООТ</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Информировать о выявленных при помощи АСКИТР нарушениях в организации перевозочного процесса на обслуживаемых Перевозчиком муниципальным маршрутах регулярных перевозок городского округа город Воронеж по регулируемым тарифам.</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Предоставлять Перевозчику данные о результатах выполнения транспортной работы на маршрутах. По запросу Перевозчика предоставлять сведения о нарушениях маршрута следования, выявленных при помощи АСКИТР, а также о нарушениях водителями линейной дисциплины</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Осуществлять работу по ведению базы данных подвижного состава общественного транспорта, а также водительского состава.</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Осуществлять контрольные проверки работы городского пассажирского транспорта на линии.</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lastRenderedPageBreak/>
        <w:t>В целях корректности работы и осуществления контроля работы Оборудования на транспортных средствах Перевозчика произвести оснащение Терминалов SIM-картами, принадлежащими Оператору, посредством передачи их в пользование Перевозчика согласно акту приема-передачи.</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Осуществлять контроль экипировки автобусов и документации, необходимой для деятельности Перевозчика. Проверять соответствие экипировки установленным требованиям и нормам, наличие справочно-информационного материала в транспортном средстве и документации, необходимой для осуществления деятельности по перевозке пассажиров, а также санитарное состояние транспортного средства и отсутствие в салоне посторонних предметов.</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При необходимости предоставлять Участникам  ограниченный авторизованный доступ к АСКИТР.</w:t>
      </w:r>
    </w:p>
    <w:p w:rsidR="00986CBA" w:rsidRDefault="00986CBA" w:rsidP="00986CBA">
      <w:pPr>
        <w:pStyle w:val="a7"/>
        <w:numPr>
          <w:ilvl w:val="0"/>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Права и обязанности Перевозчико</w:t>
      </w:r>
      <w:r>
        <w:rPr>
          <w:rFonts w:ascii="Times New Roman" w:eastAsia="Times New Roman" w:hAnsi="Times New Roman"/>
          <w:color w:val="000000"/>
          <w:sz w:val="24"/>
          <w:szCs w:val="24"/>
          <w:lang w:eastAsia="ru-RU"/>
        </w:rPr>
        <w:t>в</w:t>
      </w:r>
    </w:p>
    <w:p w:rsidR="00986CBA" w:rsidRDefault="00986CBA" w:rsidP="00986CBA">
      <w:pPr>
        <w:pStyle w:val="a7"/>
        <w:numPr>
          <w:ilvl w:val="1"/>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Перевозчики имеют право:</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Получать техническую документацию на муниципальные маршруты регулярных перевозок городского округа город Воронеж по регулируемым тарифам.</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Требовать своевременного и соответствующего осуществления технологического процесса диспетчерского обслуживания движения подвижного состава на муниципальных маршрутах регулярных перевозок городского округа город Воронеж по регулируемым тарифам  и отслеживание соблюдения утвержденных расписаний движения водителями транспортных средств, ведения учета выполненной транспортной работы.</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Предоставлять предложения по улучшению оказания услуг по диспетчерскому обслуживанию.</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Получать своевременную и корректную информацию обо всех изменениях маршрутной сети и расписаний движения, отмене, переносу, добавлению и переименованию ООТ, а также об оперативных изменениях движения по маршрутам следования или прекращения движения транспорта, неблагоприятных погодных условиях и других ситуациях, влияющих на безопасность дорожного движения на обслуживаемых Перевозчиком муниципальным маршрутах регулярных перевозок городского округа город Воронеж по регулируемым тарифам.</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Получать информацию о выявленных нарушениях в организации перевозочного процесса на городских маршрутах.</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Принимать поступающую информацию о результатах выполнения транспортной работы на маршрутах. По запросу получать сведения о нарушениях маршрута следования, соблюдения установленных расписаний движения, а также о нарушениях водителями линейной дисциплины.</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Осуществлять контроль качества предоставляемых услуг</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Поручать Оператору предоставление сведений о транспортной деятельности Перевозчика в государственные структуры в соответствии с их действующими правилами.</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У</w:t>
      </w:r>
      <w:r w:rsidRPr="00CA13A5">
        <w:rPr>
          <w:rFonts w:ascii="Times New Roman" w:eastAsia="Times New Roman" w:hAnsi="Times New Roman"/>
          <w:color w:val="000000"/>
          <w:sz w:val="24"/>
          <w:szCs w:val="24"/>
          <w:lang w:eastAsia="ru-RU"/>
        </w:rPr>
        <w:t>частвовать в информационном и технологическом взаимодействии с Оператором;</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w:t>
      </w:r>
      <w:r w:rsidRPr="00CA13A5">
        <w:rPr>
          <w:rFonts w:ascii="Times New Roman" w:eastAsia="Times New Roman" w:hAnsi="Times New Roman"/>
          <w:color w:val="000000"/>
          <w:sz w:val="24"/>
          <w:szCs w:val="24"/>
          <w:lang w:eastAsia="ru-RU"/>
        </w:rPr>
        <w:t>олучать от Оператора доступ к данным АСКИТР в объемах, предусмотренных настоящим Контрактом;</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w:t>
      </w:r>
      <w:r w:rsidRPr="00CA13A5">
        <w:rPr>
          <w:rFonts w:ascii="Times New Roman" w:eastAsia="Times New Roman" w:hAnsi="Times New Roman"/>
          <w:color w:val="000000"/>
          <w:sz w:val="24"/>
          <w:szCs w:val="24"/>
          <w:lang w:eastAsia="ru-RU"/>
        </w:rPr>
        <w:t>олучать от Оператора в согласованных с Оператором  объемах и сроках отчетность по исполненной транспортной работе</w:t>
      </w:r>
    </w:p>
    <w:p w:rsidR="00986CBA" w:rsidRDefault="00986CBA" w:rsidP="00986CBA">
      <w:pPr>
        <w:pStyle w:val="a7"/>
        <w:numPr>
          <w:ilvl w:val="1"/>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Перевозчик обязан:</w:t>
      </w:r>
    </w:p>
    <w:p w:rsidR="00986CBA" w:rsidRPr="00140E9B"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140E9B">
        <w:rPr>
          <w:rFonts w:ascii="Times New Roman" w:eastAsia="Times New Roman" w:hAnsi="Times New Roman"/>
          <w:color w:val="000000"/>
          <w:sz w:val="24"/>
          <w:szCs w:val="24"/>
          <w:lang w:eastAsia="ru-RU"/>
        </w:rPr>
        <w:t>Предоставлять Оператору сведения о списочном наличии подвижного состава, подтвержденные свидетельствами о регистрации и/или паспортами транспортных средств, необходимого для обслуживания муниципальных маршрутов регулярных перевозок городского округа город Воронеж по регулируемым тарифам, в количестве согласно количеству выданных маршрутных карт с учетом КИП для последующего их ввода в АСКИТР с целью дальнейшего мониторинга и учета выполненной транспортной работы.</w:t>
      </w:r>
    </w:p>
    <w:p w:rsidR="00986CBA" w:rsidRPr="00CA13A5"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Своевременно предоставлять Оператору сведения об изменениях в списочном наличии подвижного состава. Внесение сведений о фактическом наличии подвижного состава оформляется приложением к настоящему Контракту и является неотъемлемой его часть</w:t>
      </w:r>
      <w:r w:rsidRPr="00986CBA">
        <w:rPr>
          <w:rFonts w:ascii="Times New Roman" w:eastAsia="Times New Roman" w:hAnsi="Times New Roman"/>
          <w:color w:val="000000"/>
          <w:sz w:val="24"/>
          <w:szCs w:val="24"/>
          <w:lang w:eastAsia="ru-RU"/>
        </w:rPr>
        <w:t>ю.</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lastRenderedPageBreak/>
        <w:t>Перевозчик не вправе выпускать на маршрут транспортные средства, не зарегистрированные в АСКИТР.</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Осуществлять мониторинг, контроль корректности передаваемой информации (соответствие пути следования передаваемого установленным на ТС Терминалом фактическому пути следования этого ТС) и учет работы подвижного состава на обслуживаемых Перевозчиком муниципальным маршрутах регулярных перевозок городского округа город Воронеж по регулируемым тарифам, используя АСКИТР.</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Обеспечить выход на маршрут подвижного состава, оснащенного технически исправным Оборудованием, соблюдение водителями схем движения маршрутов и выполнение расписаний движения. Перевозчик обязан удостовериться, что Терминалы всех фактически вышедших на маршрут транспортных средств передают актуальную и правильную информацию о своем местоположении и параметрах движения в АСКИТР. Не допускается выход на маршрут подвижного состава с неисправным и/или отключенным Терминалом и/или Автоинформатором.</w:t>
      </w:r>
    </w:p>
    <w:p w:rsidR="00986CBA" w:rsidRPr="00140E9B"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sz w:val="24"/>
          <w:szCs w:val="24"/>
          <w:lang w:eastAsia="ru-RU"/>
        </w:rPr>
      </w:pPr>
      <w:r w:rsidRPr="00140E9B">
        <w:rPr>
          <w:rFonts w:ascii="Times New Roman" w:eastAsia="Times New Roman" w:hAnsi="Times New Roman"/>
          <w:color w:val="000000"/>
          <w:sz w:val="24"/>
          <w:szCs w:val="24"/>
          <w:lang w:eastAsia="ru-RU"/>
        </w:rPr>
        <w:t>Заблаговременно передавать в АСКИТР сведения о ежедневном выходе транспортных средств на маршруты, содержащие в себе информацию о государственных регистрационных знаках, бортовых номерах (при их наличии) и маршрутах транспортных средств, посредством специального программного обеспечения, предоставляемого Оператором.</w:t>
      </w:r>
    </w:p>
    <w:p w:rsidR="00986CBA" w:rsidRPr="00140E9B"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Своевременно (посредством телефонной связи и/или электронной почты) п</w:t>
      </w:r>
      <w:r w:rsidRPr="00140E9B">
        <w:rPr>
          <w:rFonts w:ascii="Times New Roman" w:eastAsia="Times New Roman" w:hAnsi="Times New Roman"/>
          <w:color w:val="000000"/>
          <w:sz w:val="24"/>
          <w:szCs w:val="24"/>
          <w:lang w:eastAsia="ru-RU"/>
        </w:rPr>
        <w:t>ередавать Оператору информацию обо всех нештатных ситуациях</w:t>
      </w:r>
      <w:r>
        <w:rPr>
          <w:rFonts w:ascii="Times New Roman" w:eastAsia="Times New Roman" w:hAnsi="Times New Roman"/>
          <w:color w:val="000000"/>
          <w:sz w:val="24"/>
          <w:szCs w:val="24"/>
          <w:lang w:eastAsia="ru-RU"/>
        </w:rPr>
        <w:t xml:space="preserve"> (ДТП, пожарах, ситуациях, осложняющих движение, потенциально опасных ситуациях и т.д.)</w:t>
      </w:r>
      <w:r w:rsidRPr="00140E9B">
        <w:rPr>
          <w:rFonts w:ascii="Times New Roman" w:eastAsia="Times New Roman" w:hAnsi="Times New Roman"/>
          <w:color w:val="000000"/>
          <w:sz w:val="24"/>
          <w:szCs w:val="24"/>
          <w:lang w:eastAsia="ru-RU"/>
        </w:rPr>
        <w:t>, возникающих в рамках исполнения транспортной работы на муниципальных маршрутах регулярных перевозок городского округа город Воронеж по регулируемым тарифам.</w:t>
      </w:r>
    </w:p>
    <w:p w:rsidR="00986CBA" w:rsidRPr="00140E9B"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140E9B">
        <w:rPr>
          <w:rFonts w:ascii="Times New Roman" w:eastAsia="Times New Roman" w:hAnsi="Times New Roman"/>
          <w:color w:val="000000"/>
          <w:sz w:val="24"/>
          <w:szCs w:val="24"/>
          <w:lang w:eastAsia="ru-RU"/>
        </w:rPr>
        <w:t>Обеспечить выполнение водителями и другими работниками предприятия указаний диспетчерского аппарата, направленных на обеспечение безопасности движения и улучшение перевозочного процесса. </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 xml:space="preserve">Предоставлять Оператору сведения о водителях, работающих на обслуживаемых Перевозчиком муниципальным маршрутах регулярных перевозок городского округа город Воронеж по регулируемым тарифам. </w:t>
      </w:r>
      <w:r>
        <w:rPr>
          <w:rFonts w:ascii="Times New Roman" w:eastAsia="Times New Roman" w:hAnsi="Times New Roman"/>
          <w:color w:val="000000"/>
          <w:sz w:val="24"/>
          <w:szCs w:val="24"/>
          <w:lang w:eastAsia="ru-RU"/>
        </w:rPr>
        <w:t xml:space="preserve">Оформлять карты учета нарушений на каждого водителя. </w:t>
      </w:r>
      <w:r w:rsidRPr="00CA13A5">
        <w:rPr>
          <w:rFonts w:ascii="Times New Roman" w:eastAsia="Times New Roman" w:hAnsi="Times New Roman"/>
          <w:color w:val="000000"/>
          <w:sz w:val="24"/>
          <w:szCs w:val="24"/>
          <w:lang w:eastAsia="ru-RU"/>
        </w:rPr>
        <w:t>Информировать Оператора обо всех нарушениях, допущенных водителями при работе на линии. Своевременно вносить все изменения по списочному составу водителей.</w:t>
      </w:r>
      <w:r>
        <w:rPr>
          <w:rFonts w:ascii="Times New Roman" w:eastAsia="Times New Roman" w:hAnsi="Times New Roman"/>
          <w:color w:val="000000"/>
          <w:sz w:val="24"/>
          <w:szCs w:val="24"/>
          <w:lang w:eastAsia="ru-RU"/>
        </w:rPr>
        <w:t xml:space="preserve"> </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Осуществлять сверку результатов исполненной транспортной работы по закрепленным маршрутам ежемесячно не позднее 4 числа месяца следующего за отчетным. </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Незамедлительно информировать Оператора обо всех случаях возникновения на дорогах условий, опасных для движения транспорта, дорожно-транспортных происшествиях и чрезвычайных ситуациях и срывах работы на маршрутах.</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Контролировать корректность передаваемой в АСКИТР информации - соответствие фактического пути следования транспортного средства передаваемому Терминалом. </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О</w:t>
      </w:r>
      <w:r w:rsidRPr="00CA13A5">
        <w:rPr>
          <w:rFonts w:ascii="Times New Roman" w:eastAsia="Times New Roman" w:hAnsi="Times New Roman"/>
          <w:color w:val="000000"/>
          <w:sz w:val="24"/>
          <w:szCs w:val="24"/>
          <w:lang w:eastAsia="ru-RU"/>
        </w:rPr>
        <w:t>беспечить восстановление работоспособности Оборудования,  или замену транспортного средства по окончании рейса, во время которого возникла неисправность в случае выхода из строя Оборудования в момент выполнения рейсов по муниципальным маршрутам регулярных перевозок городского округа город Воронеж по регулируемым тарифам. В случае невозможности оперативного восстановления работоспособности Оборудования транспортное средство должно быть снято с маршрута и заменено резервным транспортным средством с исправным Оборудованием.</w:t>
      </w:r>
    </w:p>
    <w:p w:rsidR="00986CBA" w:rsidRPr="00CA13A5"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О</w:t>
      </w:r>
      <w:r w:rsidRPr="00CA13A5">
        <w:rPr>
          <w:rFonts w:ascii="Times New Roman" w:eastAsia="Times New Roman" w:hAnsi="Times New Roman"/>
          <w:color w:val="000000"/>
          <w:sz w:val="24"/>
          <w:szCs w:val="24"/>
          <w:lang w:eastAsia="ru-RU"/>
        </w:rPr>
        <w:t>беспечить информационную безопасность предоставляемых Оператором данных посредством ограниченного авторизованного доступа</w:t>
      </w:r>
    </w:p>
    <w:p w:rsidR="00986CBA" w:rsidRDefault="00986CBA" w:rsidP="00986CBA">
      <w:pPr>
        <w:pStyle w:val="a7"/>
        <w:numPr>
          <w:ilvl w:val="0"/>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Права и обязанности Установщика</w:t>
      </w:r>
    </w:p>
    <w:p w:rsidR="00986CBA" w:rsidRDefault="00986CBA" w:rsidP="00986CBA">
      <w:pPr>
        <w:pStyle w:val="a7"/>
        <w:numPr>
          <w:ilvl w:val="1"/>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Установщик имеет право:</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Получать вознаграждение за выполненную работу по монтажу, техническому обслуживанию, ремонту и настройке Оборудования</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Оперативно получать от Участников информацию о неисправном Оборудовании</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lastRenderedPageBreak/>
        <w:t>Получать информацию обо всех изменениях маршрутной сети и расписаний движения, отмене, переносу, добавлению и переименованию ООТ, связанную с корректностью исполнения своих обязательств по обслуживанию и настройке Оборудовани</w:t>
      </w:r>
      <w:r>
        <w:rPr>
          <w:rFonts w:ascii="Times New Roman" w:eastAsia="Times New Roman" w:hAnsi="Times New Roman"/>
          <w:color w:val="000000"/>
          <w:sz w:val="24"/>
          <w:szCs w:val="24"/>
          <w:lang w:eastAsia="ru-RU"/>
        </w:rPr>
        <w:t>я</w:t>
      </w:r>
    </w:p>
    <w:p w:rsidR="00986CBA" w:rsidRDefault="00986CBA" w:rsidP="00986CBA">
      <w:pPr>
        <w:pStyle w:val="a7"/>
        <w:numPr>
          <w:ilvl w:val="1"/>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CA13A5">
        <w:rPr>
          <w:rFonts w:ascii="Times New Roman" w:eastAsia="Times New Roman" w:hAnsi="Times New Roman"/>
          <w:color w:val="000000"/>
          <w:sz w:val="24"/>
          <w:szCs w:val="24"/>
          <w:lang w:eastAsia="ru-RU"/>
        </w:rPr>
        <w:t>Установщик обязан:</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6E29BC">
        <w:rPr>
          <w:rFonts w:ascii="Times New Roman" w:eastAsia="Times New Roman" w:hAnsi="Times New Roman"/>
          <w:color w:val="000000"/>
          <w:sz w:val="24"/>
          <w:szCs w:val="24"/>
          <w:lang w:eastAsia="ru-RU"/>
        </w:rPr>
        <w:t>Обеспечить работоспособность Оборудования на обслуживаемых им транспортных средствах.</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6E29BC">
        <w:rPr>
          <w:rFonts w:ascii="Times New Roman" w:eastAsia="Times New Roman" w:hAnsi="Times New Roman"/>
          <w:color w:val="000000"/>
          <w:sz w:val="24"/>
          <w:szCs w:val="24"/>
          <w:lang w:eastAsia="ru-RU"/>
        </w:rPr>
        <w:t>Обеспечить прямую бесперебойную передачу данных с Терминалов в АСКИТР.</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6E29BC">
        <w:rPr>
          <w:rFonts w:ascii="Times New Roman" w:eastAsia="Times New Roman" w:hAnsi="Times New Roman"/>
          <w:color w:val="000000"/>
          <w:sz w:val="24"/>
          <w:szCs w:val="24"/>
          <w:lang w:eastAsia="ru-RU"/>
        </w:rPr>
        <w:t>Предпринимать разумные и необходимые меры защиты информации, предоставленной Оператором посредством ограниченного авторизованного доступа и сохранять недоступными для третьих лиц инструменты и способы доступа к системам обработки данных Оператора.</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6E29BC">
        <w:rPr>
          <w:rFonts w:ascii="Times New Roman" w:eastAsia="Times New Roman" w:hAnsi="Times New Roman"/>
          <w:color w:val="000000"/>
          <w:sz w:val="24"/>
          <w:szCs w:val="24"/>
          <w:lang w:eastAsia="ru-RU"/>
        </w:rPr>
        <w:t>Своевременно предоставлять информацию о Терминалах, установленных на транспортные средства Перевозчика и настроенные на передачу данных на сервер АСКИТР Оператору для последующего внесения данных в АСКИТР.</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6E29BC">
        <w:rPr>
          <w:rFonts w:ascii="Times New Roman" w:eastAsia="Times New Roman" w:hAnsi="Times New Roman"/>
          <w:color w:val="000000"/>
          <w:sz w:val="24"/>
          <w:szCs w:val="24"/>
          <w:lang w:eastAsia="ru-RU"/>
        </w:rPr>
        <w:t>В случае выхода из строя Оборудования предпринимать меры по оперативному ремонту, либо устанавливать на транспортные средства резервное Оборудование.</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6E29BC">
        <w:rPr>
          <w:rFonts w:ascii="Times New Roman" w:eastAsia="Times New Roman" w:hAnsi="Times New Roman"/>
          <w:color w:val="000000"/>
          <w:sz w:val="24"/>
          <w:szCs w:val="24"/>
          <w:lang w:eastAsia="ru-RU"/>
        </w:rPr>
        <w:t>Иметь подменный фонд Оборудования для временной установки на ТС в случае невозможности оперативного ремонта вышедшего из строя Оборудования.</w:t>
      </w:r>
    </w:p>
    <w:p w:rsidR="00986CBA" w:rsidRDefault="00986CBA" w:rsidP="00986CBA">
      <w:pPr>
        <w:pStyle w:val="a7"/>
        <w:numPr>
          <w:ilvl w:val="0"/>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6E29BC">
        <w:rPr>
          <w:rFonts w:ascii="Times New Roman" w:eastAsia="Times New Roman" w:hAnsi="Times New Roman"/>
          <w:color w:val="000000"/>
          <w:sz w:val="24"/>
          <w:szCs w:val="24"/>
          <w:lang w:eastAsia="ru-RU"/>
        </w:rPr>
        <w:t>Права и обязанности Web-сервисов</w:t>
      </w:r>
    </w:p>
    <w:p w:rsidR="00986CBA" w:rsidRDefault="00986CBA" w:rsidP="00986CBA">
      <w:pPr>
        <w:pStyle w:val="a7"/>
        <w:numPr>
          <w:ilvl w:val="1"/>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6E29BC">
        <w:rPr>
          <w:rFonts w:ascii="Times New Roman" w:eastAsia="Times New Roman" w:hAnsi="Times New Roman"/>
          <w:color w:val="000000"/>
          <w:sz w:val="24"/>
          <w:szCs w:val="24"/>
          <w:lang w:eastAsia="ru-RU"/>
        </w:rPr>
        <w:t>Права</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И</w:t>
      </w:r>
      <w:r w:rsidRPr="006E29BC">
        <w:rPr>
          <w:rFonts w:ascii="Times New Roman" w:eastAsia="Times New Roman" w:hAnsi="Times New Roman"/>
          <w:color w:val="000000"/>
          <w:sz w:val="24"/>
          <w:szCs w:val="24"/>
          <w:lang w:eastAsia="ru-RU"/>
        </w:rPr>
        <w:t>меет право предоставлять обезличенную информацию неограниченному кругу лиц о текущем местонахождении подвижного состава пассажирского транспорта используемого для муниципальных регулярных перевозок  пассажиров в  г.Воронеж в режиме реального времени на некоммерческой основе.</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6E29BC">
        <w:rPr>
          <w:rFonts w:ascii="Times New Roman" w:eastAsia="Times New Roman" w:hAnsi="Times New Roman"/>
          <w:color w:val="000000"/>
          <w:sz w:val="24"/>
          <w:szCs w:val="24"/>
          <w:lang w:eastAsia="ru-RU"/>
        </w:rPr>
        <w:t>Имеет право разрабатывать и применять алгоритмы прогнозирования прибытия  на остановочный пункт подвижного состава пассажирского транспорта используемого для муниципальных регулярных перевозок  пассажиров в  г.Воронеж</w:t>
      </w:r>
      <w:r>
        <w:rPr>
          <w:rFonts w:ascii="Times New Roman" w:eastAsia="Times New Roman" w:hAnsi="Times New Roman"/>
          <w:color w:val="000000"/>
          <w:sz w:val="24"/>
          <w:szCs w:val="24"/>
          <w:lang w:eastAsia="ru-RU"/>
        </w:rPr>
        <w:t>.</w:t>
      </w:r>
      <w:r w:rsidRPr="006E29BC">
        <w:rPr>
          <w:rFonts w:ascii="Times New Roman" w:eastAsia="Times New Roman" w:hAnsi="Times New Roman"/>
          <w:color w:val="000000"/>
          <w:sz w:val="24"/>
          <w:szCs w:val="24"/>
          <w:lang w:eastAsia="ru-RU"/>
        </w:rPr>
        <w:t> </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В</w:t>
      </w:r>
      <w:r w:rsidRPr="006E29BC">
        <w:rPr>
          <w:rFonts w:ascii="Times New Roman" w:eastAsia="Times New Roman" w:hAnsi="Times New Roman"/>
          <w:color w:val="000000"/>
          <w:sz w:val="24"/>
          <w:szCs w:val="24"/>
          <w:lang w:eastAsia="ru-RU"/>
        </w:rPr>
        <w:t>носить предложения по совершенствованию элементов АСКИТР</w:t>
      </w:r>
      <w:r>
        <w:rPr>
          <w:rFonts w:ascii="Times New Roman" w:eastAsia="Times New Roman" w:hAnsi="Times New Roman"/>
          <w:color w:val="000000"/>
          <w:sz w:val="24"/>
          <w:szCs w:val="24"/>
          <w:lang w:eastAsia="ru-RU"/>
        </w:rPr>
        <w:t>.</w:t>
      </w:r>
    </w:p>
    <w:p w:rsidR="00986CBA" w:rsidRDefault="00986CBA" w:rsidP="00986CBA">
      <w:pPr>
        <w:pStyle w:val="a7"/>
        <w:numPr>
          <w:ilvl w:val="1"/>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6E29BC">
        <w:rPr>
          <w:rFonts w:ascii="Times New Roman" w:eastAsia="Times New Roman" w:hAnsi="Times New Roman"/>
          <w:color w:val="000000"/>
          <w:sz w:val="24"/>
          <w:szCs w:val="24"/>
          <w:lang w:eastAsia="ru-RU"/>
        </w:rPr>
        <w:t>Обязанности Web-сервиса</w:t>
      </w:r>
    </w:p>
    <w:p w:rsidR="00986CBA" w:rsidRPr="006E29BC"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6E29BC">
        <w:rPr>
          <w:rFonts w:ascii="Times New Roman" w:eastAsia="Times New Roman" w:hAnsi="Times New Roman"/>
          <w:color w:val="000000"/>
          <w:sz w:val="24"/>
          <w:szCs w:val="24"/>
          <w:lang w:eastAsia="ru-RU"/>
        </w:rPr>
        <w:t>Иметь в наличии необходимые технологические платформы для обеспечения функционирования системы информирования пассажиров о движении подвижного состава городского пассажирского транспорта, соответствующей системным требованиям, указанным Оператором</w:t>
      </w:r>
      <w:r>
        <w:rPr>
          <w:rFonts w:ascii="Times New Roman" w:eastAsia="Times New Roman" w:hAnsi="Times New Roman"/>
          <w:color w:val="000000"/>
          <w:sz w:val="24"/>
          <w:szCs w:val="24"/>
          <w:lang w:eastAsia="ru-RU"/>
        </w:rPr>
        <w:t>.</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О</w:t>
      </w:r>
      <w:r w:rsidRPr="006E29BC">
        <w:rPr>
          <w:rFonts w:ascii="Times New Roman" w:eastAsia="Times New Roman" w:hAnsi="Times New Roman"/>
          <w:color w:val="000000"/>
          <w:sz w:val="24"/>
          <w:szCs w:val="24"/>
          <w:lang w:eastAsia="ru-RU"/>
        </w:rPr>
        <w:t>беспечивать бесперебойную работу используемой Web-сервисом системы информирования пассажиров о движении подвижного состава городского пассажирского транспорта</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w:t>
      </w:r>
      <w:r w:rsidRPr="006E29BC">
        <w:rPr>
          <w:rFonts w:ascii="Times New Roman" w:eastAsia="Times New Roman" w:hAnsi="Times New Roman"/>
          <w:color w:val="000000"/>
          <w:sz w:val="24"/>
          <w:szCs w:val="24"/>
          <w:lang w:eastAsia="ru-RU"/>
        </w:rPr>
        <w:t>оддерживать в рамках Web-сервиса актуальность информации о наличии и движении транспорта, о маршрутной сети, расписаниях движения транспорта и остановочных пунктах.</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sidRPr="006E29BC">
        <w:rPr>
          <w:rFonts w:ascii="Times New Roman" w:eastAsia="Times New Roman" w:hAnsi="Times New Roman"/>
          <w:color w:val="000000"/>
          <w:sz w:val="24"/>
          <w:szCs w:val="24"/>
          <w:lang w:eastAsia="ru-RU"/>
        </w:rPr>
        <w:t>Предпринимать разумные и необходимые меры защиты информации, предоставленной Оператором и сохранять недоступными для третьих лиц инструменты и способы доступа к системам обработки данных Оператора. </w:t>
      </w:r>
    </w:p>
    <w:p w:rsidR="00986CBA" w:rsidRDefault="00986CBA" w:rsidP="00986CBA">
      <w:pPr>
        <w:pStyle w:val="a7"/>
        <w:numPr>
          <w:ilvl w:val="2"/>
          <w:numId w:val="34"/>
        </w:numPr>
        <w:spacing w:after="0" w:line="240" w:lineRule="auto"/>
        <w:ind w:left="-426" w:firstLine="568"/>
        <w:contextualSpacing w:val="0"/>
        <w:jc w:val="both"/>
        <w:textAlignment w:val="baseline"/>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Нести </w:t>
      </w:r>
      <w:r w:rsidRPr="006E29BC">
        <w:rPr>
          <w:rFonts w:ascii="Times New Roman" w:eastAsia="Times New Roman" w:hAnsi="Times New Roman"/>
          <w:color w:val="000000"/>
          <w:sz w:val="24"/>
          <w:szCs w:val="24"/>
          <w:lang w:eastAsia="ru-RU"/>
        </w:rPr>
        <w:t>ответственность за несанкционированный доступ третьих лиц к инструментам и способам доступа к системам обработки данных Оператора, произошедший по вине Web-сервиса</w:t>
      </w:r>
      <w:r>
        <w:rPr>
          <w:rFonts w:ascii="Times New Roman" w:eastAsia="Times New Roman" w:hAnsi="Times New Roman"/>
          <w:color w:val="000000"/>
          <w:sz w:val="24"/>
          <w:szCs w:val="24"/>
          <w:lang w:eastAsia="ru-RU"/>
        </w:rPr>
        <w:t>.</w:t>
      </w:r>
    </w:p>
    <w:p w:rsidR="009148F7" w:rsidRPr="00544C4A" w:rsidRDefault="00986CBA" w:rsidP="00986CBA">
      <w:pPr>
        <w:pStyle w:val="a7"/>
        <w:numPr>
          <w:ilvl w:val="2"/>
          <w:numId w:val="34"/>
        </w:numPr>
        <w:autoSpaceDE w:val="0"/>
        <w:autoSpaceDN w:val="0"/>
        <w:adjustRightInd w:val="0"/>
        <w:spacing w:after="120" w:line="240" w:lineRule="auto"/>
        <w:ind w:left="142" w:firstLine="0"/>
        <w:contextualSpacing w:val="0"/>
        <w:jc w:val="both"/>
        <w:textAlignment w:val="baseline"/>
        <w:rPr>
          <w:rFonts w:ascii="Times New Roman" w:hAnsi="Times New Roman"/>
          <w:sz w:val="28"/>
          <w:szCs w:val="28"/>
        </w:rPr>
      </w:pPr>
      <w:r>
        <w:rPr>
          <w:rFonts w:ascii="Times New Roman" w:eastAsia="Times New Roman" w:hAnsi="Times New Roman"/>
          <w:color w:val="000000"/>
          <w:sz w:val="24"/>
          <w:szCs w:val="24"/>
          <w:lang w:eastAsia="ru-RU"/>
        </w:rPr>
        <w:t>Р</w:t>
      </w:r>
      <w:r w:rsidRPr="006E29BC">
        <w:rPr>
          <w:rFonts w:ascii="Times New Roman" w:eastAsia="Times New Roman" w:hAnsi="Times New Roman"/>
          <w:color w:val="000000"/>
          <w:sz w:val="24"/>
          <w:szCs w:val="24"/>
          <w:lang w:eastAsia="ru-RU"/>
        </w:rPr>
        <w:t>азмещать информацию об источнике предоставляемых данных</w:t>
      </w:r>
      <w:r>
        <w:rPr>
          <w:rFonts w:ascii="Times New Roman" w:eastAsia="Times New Roman" w:hAnsi="Times New Roman"/>
          <w:color w:val="000000"/>
          <w:sz w:val="24"/>
          <w:szCs w:val="24"/>
          <w:lang w:eastAsia="ru-RU"/>
        </w:rPr>
        <w:t>.</w:t>
      </w:r>
    </w:p>
    <w:p w:rsidR="00544C4A" w:rsidRDefault="00544C4A" w:rsidP="00544C4A">
      <w:pPr>
        <w:autoSpaceDE w:val="0"/>
        <w:autoSpaceDN w:val="0"/>
        <w:adjustRightInd w:val="0"/>
        <w:spacing w:after="120" w:line="240" w:lineRule="auto"/>
        <w:jc w:val="both"/>
        <w:textAlignment w:val="baseline"/>
        <w:rPr>
          <w:rFonts w:ascii="Times New Roman" w:hAnsi="Times New Roman"/>
          <w:sz w:val="28"/>
          <w:szCs w:val="28"/>
        </w:rPr>
      </w:pPr>
    </w:p>
    <w:tbl>
      <w:tblPr>
        <w:tblW w:w="0" w:type="auto"/>
        <w:tblLook w:val="00A0" w:firstRow="1" w:lastRow="0" w:firstColumn="1" w:lastColumn="0" w:noHBand="0" w:noVBand="0"/>
      </w:tblPr>
      <w:tblGrid>
        <w:gridCol w:w="4503"/>
        <w:gridCol w:w="283"/>
        <w:gridCol w:w="4500"/>
      </w:tblGrid>
      <w:tr w:rsidR="00A053E0" w:rsidRPr="00544C4A" w:rsidTr="00AD7E4F">
        <w:tc>
          <w:tcPr>
            <w:tcW w:w="4503" w:type="dxa"/>
          </w:tcPr>
          <w:p w:rsidR="00A053E0" w:rsidRPr="00544C4A" w:rsidRDefault="00A053E0" w:rsidP="00AD7E4F">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Заказчик:</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(Ф.И.О.</w:t>
            </w:r>
            <w:r w:rsidRPr="00544C4A">
              <w:rPr>
                <w:rFonts w:ascii="Times New Roman" w:hAnsi="Times New Roman"/>
                <w:i/>
                <w:sz w:val="20"/>
                <w:szCs w:val="20"/>
              </w:rPr>
              <w:t>)                              (подпись)</w:t>
            </w:r>
          </w:p>
          <w:p w:rsidR="00A053E0" w:rsidRPr="00544C4A" w:rsidRDefault="00A053E0" w:rsidP="00AD7E4F">
            <w:pPr>
              <w:autoSpaceDE w:val="0"/>
              <w:autoSpaceDN w:val="0"/>
              <w:adjustRightInd w:val="0"/>
              <w:spacing w:after="120" w:line="240" w:lineRule="auto"/>
              <w:rPr>
                <w:rFonts w:ascii="Times New Roman" w:hAnsi="Times New Roman"/>
                <w:sz w:val="24"/>
                <w:szCs w:val="24"/>
              </w:rPr>
            </w:pPr>
            <w:r w:rsidRPr="00544C4A">
              <w:rPr>
                <w:rFonts w:ascii="Times New Roman" w:hAnsi="Times New Roman"/>
                <w:sz w:val="24"/>
                <w:szCs w:val="24"/>
              </w:rPr>
              <w:t xml:space="preserve"> МП</w:t>
            </w:r>
          </w:p>
        </w:tc>
        <w:tc>
          <w:tcPr>
            <w:tcW w:w="283" w:type="dxa"/>
          </w:tcPr>
          <w:p w:rsidR="00A053E0" w:rsidRPr="00544C4A" w:rsidRDefault="00A053E0" w:rsidP="00AD7E4F">
            <w:pPr>
              <w:autoSpaceDE w:val="0"/>
              <w:autoSpaceDN w:val="0"/>
              <w:adjustRightInd w:val="0"/>
              <w:spacing w:after="0" w:line="240" w:lineRule="auto"/>
              <w:rPr>
                <w:rFonts w:ascii="Times New Roman" w:hAnsi="Times New Roman"/>
                <w:sz w:val="28"/>
                <w:szCs w:val="28"/>
              </w:rPr>
            </w:pPr>
          </w:p>
        </w:tc>
        <w:tc>
          <w:tcPr>
            <w:tcW w:w="4500" w:type="dxa"/>
          </w:tcPr>
          <w:p w:rsidR="00A053E0" w:rsidRPr="00544C4A" w:rsidRDefault="00A053E0" w:rsidP="00AD7E4F">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Подрядчик:</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(Ф.И.О.</w:t>
            </w:r>
            <w:r w:rsidRPr="00544C4A">
              <w:rPr>
                <w:rFonts w:ascii="Times New Roman" w:hAnsi="Times New Roman"/>
                <w:i/>
                <w:sz w:val="20"/>
                <w:szCs w:val="20"/>
              </w:rPr>
              <w:t>)                                 (подпись)</w:t>
            </w:r>
          </w:p>
          <w:p w:rsidR="00A053E0" w:rsidRPr="00544C4A" w:rsidRDefault="00A053E0" w:rsidP="00AD7E4F">
            <w:pPr>
              <w:autoSpaceDE w:val="0"/>
              <w:autoSpaceDN w:val="0"/>
              <w:adjustRightInd w:val="0"/>
              <w:spacing w:after="120" w:line="240" w:lineRule="auto"/>
              <w:rPr>
                <w:rFonts w:ascii="Times New Roman" w:hAnsi="Times New Roman"/>
                <w:sz w:val="28"/>
                <w:szCs w:val="28"/>
              </w:rPr>
            </w:pPr>
            <w:r w:rsidRPr="00544C4A">
              <w:rPr>
                <w:rFonts w:ascii="Times New Roman" w:hAnsi="Times New Roman"/>
                <w:sz w:val="24"/>
                <w:szCs w:val="24"/>
              </w:rPr>
              <w:t xml:space="preserve"> МП </w:t>
            </w:r>
            <w:r w:rsidRPr="00544C4A">
              <w:rPr>
                <w:rFonts w:ascii="Times New Roman" w:hAnsi="Times New Roman"/>
                <w:i/>
                <w:sz w:val="24"/>
                <w:szCs w:val="24"/>
              </w:rPr>
              <w:t>(при наличии)</w:t>
            </w:r>
          </w:p>
        </w:tc>
      </w:tr>
    </w:tbl>
    <w:p w:rsidR="00336CE6" w:rsidRDefault="00336CE6">
      <w:pPr>
        <w:spacing w:after="0" w:line="240" w:lineRule="auto"/>
        <w:rPr>
          <w:rFonts w:ascii="Times New Roman" w:hAnsi="Times New Roman"/>
          <w:sz w:val="28"/>
          <w:szCs w:val="28"/>
        </w:rPr>
      </w:pPr>
      <w:r>
        <w:rPr>
          <w:rFonts w:ascii="Times New Roman" w:hAnsi="Times New Roman"/>
          <w:sz w:val="28"/>
          <w:szCs w:val="28"/>
        </w:rPr>
        <w:br w:type="page"/>
      </w:r>
    </w:p>
    <w:p w:rsidR="0088409D" w:rsidRPr="00544C4A" w:rsidRDefault="0088409D" w:rsidP="0088409D">
      <w:pPr>
        <w:autoSpaceDE w:val="0"/>
        <w:autoSpaceDN w:val="0"/>
        <w:adjustRightInd w:val="0"/>
        <w:spacing w:after="120" w:line="240" w:lineRule="auto"/>
        <w:ind w:firstLine="709"/>
        <w:jc w:val="right"/>
        <w:rPr>
          <w:rFonts w:ascii="Times New Roman" w:hAnsi="Times New Roman"/>
          <w:sz w:val="28"/>
          <w:szCs w:val="28"/>
        </w:rPr>
      </w:pPr>
      <w:r w:rsidRPr="00544C4A">
        <w:rPr>
          <w:rFonts w:ascii="Times New Roman" w:hAnsi="Times New Roman"/>
          <w:sz w:val="28"/>
          <w:szCs w:val="28"/>
        </w:rPr>
        <w:lastRenderedPageBreak/>
        <w:t>Приложение № 1</w:t>
      </w:r>
      <w:r>
        <w:rPr>
          <w:rFonts w:ascii="Times New Roman" w:hAnsi="Times New Roman"/>
          <w:sz w:val="28"/>
          <w:szCs w:val="28"/>
        </w:rPr>
        <w:t>4</w:t>
      </w:r>
      <w:r w:rsidRPr="00544C4A">
        <w:rPr>
          <w:rFonts w:ascii="Times New Roman" w:hAnsi="Times New Roman"/>
          <w:sz w:val="28"/>
          <w:szCs w:val="28"/>
        </w:rPr>
        <w:t xml:space="preserve"> к Контракту </w:t>
      </w:r>
    </w:p>
    <w:p w:rsidR="00544C4A" w:rsidRDefault="00336CE6" w:rsidP="00336CE6">
      <w:pPr>
        <w:autoSpaceDE w:val="0"/>
        <w:autoSpaceDN w:val="0"/>
        <w:adjustRightInd w:val="0"/>
        <w:spacing w:after="120" w:line="240" w:lineRule="auto"/>
        <w:jc w:val="center"/>
        <w:textAlignment w:val="baseline"/>
        <w:rPr>
          <w:rFonts w:ascii="Times New Roman" w:hAnsi="Times New Roman"/>
          <w:sz w:val="28"/>
          <w:szCs w:val="28"/>
        </w:rPr>
      </w:pPr>
      <w:r>
        <w:rPr>
          <w:rFonts w:ascii="Times New Roman" w:hAnsi="Times New Roman"/>
          <w:sz w:val="28"/>
          <w:szCs w:val="28"/>
        </w:rPr>
        <w:t>Порядок взаимодействия с оператором автоматизированной системы контроля оплаты проезда</w:t>
      </w:r>
    </w:p>
    <w:p w:rsidR="00A053E0" w:rsidRDefault="00A053E0" w:rsidP="00336CE6">
      <w:pPr>
        <w:autoSpaceDE w:val="0"/>
        <w:autoSpaceDN w:val="0"/>
        <w:adjustRightInd w:val="0"/>
        <w:spacing w:after="120" w:line="240" w:lineRule="auto"/>
        <w:jc w:val="center"/>
        <w:textAlignment w:val="baseline"/>
        <w:rPr>
          <w:rFonts w:ascii="Times New Roman" w:hAnsi="Times New Roman"/>
          <w:sz w:val="28"/>
          <w:szCs w:val="28"/>
        </w:rPr>
      </w:pPr>
    </w:p>
    <w:p w:rsidR="00700871" w:rsidRPr="00700871" w:rsidRDefault="00700871" w:rsidP="00700871">
      <w:pPr>
        <w:autoSpaceDE w:val="0"/>
        <w:autoSpaceDN w:val="0"/>
        <w:adjustRightInd w:val="0"/>
        <w:spacing w:after="0"/>
        <w:ind w:firstLine="709"/>
        <w:jc w:val="both"/>
        <w:textAlignment w:val="baseline"/>
        <w:rPr>
          <w:rFonts w:ascii="Times New Roman" w:hAnsi="Times New Roman"/>
          <w:sz w:val="28"/>
          <w:szCs w:val="28"/>
        </w:rPr>
      </w:pPr>
      <w:r w:rsidRPr="00700871">
        <w:rPr>
          <w:rFonts w:ascii="Times New Roman" w:hAnsi="Times New Roman"/>
          <w:sz w:val="28"/>
          <w:szCs w:val="28"/>
        </w:rPr>
        <w:t>Подрядчик обязан через 10 рабочих дней, после получения письма от Заказчика «О необходимости подключения к автоматизированной системе контроля оплаты проезда», выпускать на линию транспортные средства с исправным оборудованием, которое обеспечивает возможность осуществлять оплату проезда и провоза багажа пассажирам с использованием электронных средств платежа, включая бесконтактные банковские карты, в том числе содержащие банковское (платежное) и транспортное приложение, цифровые мобильные устройства, поддерживающие технологию NFC (сервисы мобильных платежей типа Samsung pay, GPay, Apple pay и др.), разрешенных в рамках автоматизированной системы контроля оплаты проезда на городском пассажирском транспорте, осуществляющем пассажирские перевозки на муниципальных маршрутах городского округа город Воронеж, а также наличных денежных средств с проведением регистрации поездки и распечаткой транспортным терминалом разовых билетов. Обеспечивать исправное состояние транспортных терминалов, а также соблюдать правила эксплуатации этого оборудования.</w:t>
      </w:r>
    </w:p>
    <w:p w:rsidR="00700871" w:rsidRPr="00700871" w:rsidRDefault="00700871" w:rsidP="00700871">
      <w:pPr>
        <w:autoSpaceDE w:val="0"/>
        <w:autoSpaceDN w:val="0"/>
        <w:adjustRightInd w:val="0"/>
        <w:spacing w:after="0"/>
        <w:ind w:firstLine="709"/>
        <w:jc w:val="both"/>
        <w:textAlignment w:val="baseline"/>
        <w:rPr>
          <w:rFonts w:ascii="Times New Roman" w:hAnsi="Times New Roman"/>
          <w:sz w:val="28"/>
          <w:szCs w:val="28"/>
        </w:rPr>
      </w:pPr>
      <w:r w:rsidRPr="00700871">
        <w:rPr>
          <w:rFonts w:ascii="Times New Roman" w:hAnsi="Times New Roman"/>
          <w:sz w:val="28"/>
          <w:szCs w:val="28"/>
        </w:rPr>
        <w:t>Транспортные средства, осуществляющие перевозки пассажиров и багажа по регулярным маршрутам городского округа город Воронеж должны быть включены в договор присоединения к оператору автоматизированной системы контр</w:t>
      </w:r>
      <w:r w:rsidR="00575371">
        <w:rPr>
          <w:rFonts w:ascii="Times New Roman" w:hAnsi="Times New Roman"/>
          <w:sz w:val="28"/>
          <w:szCs w:val="28"/>
        </w:rPr>
        <w:t>оля оплаты проезда (МБУ «ЕОГПП»</w:t>
      </w:r>
      <w:r w:rsidRPr="00700871">
        <w:rPr>
          <w:rFonts w:ascii="Times New Roman" w:hAnsi="Times New Roman"/>
          <w:sz w:val="28"/>
          <w:szCs w:val="28"/>
        </w:rPr>
        <w:t>), в трехдневный срок, после получения письма от Заказчика «О необходимости подключения к автоматизированной системе контроля оплаты проезда».</w:t>
      </w:r>
    </w:p>
    <w:p w:rsidR="00700871" w:rsidRPr="00700871" w:rsidRDefault="00700871" w:rsidP="00700871">
      <w:pPr>
        <w:autoSpaceDE w:val="0"/>
        <w:autoSpaceDN w:val="0"/>
        <w:adjustRightInd w:val="0"/>
        <w:spacing w:after="0"/>
        <w:ind w:firstLine="709"/>
        <w:jc w:val="both"/>
        <w:textAlignment w:val="baseline"/>
        <w:rPr>
          <w:rFonts w:ascii="Times New Roman" w:hAnsi="Times New Roman"/>
          <w:sz w:val="28"/>
          <w:szCs w:val="28"/>
        </w:rPr>
      </w:pPr>
      <w:r w:rsidRPr="00700871">
        <w:rPr>
          <w:rFonts w:ascii="Times New Roman" w:hAnsi="Times New Roman"/>
          <w:sz w:val="28"/>
          <w:szCs w:val="28"/>
        </w:rPr>
        <w:t>В трехдневный срок с момента заключения договора присоединения к оператору автоматизированной системы контроля оплаты проезда (МБУ «ЕОГПП») предоставить договор Заказчику в качестве подтверждения выполнения Подрядчиком условий муниципального контракта.</w:t>
      </w:r>
    </w:p>
    <w:p w:rsidR="00700871" w:rsidRPr="00700871" w:rsidRDefault="00700871" w:rsidP="00700871">
      <w:pPr>
        <w:autoSpaceDE w:val="0"/>
        <w:autoSpaceDN w:val="0"/>
        <w:adjustRightInd w:val="0"/>
        <w:spacing w:after="0"/>
        <w:ind w:firstLine="709"/>
        <w:jc w:val="both"/>
        <w:textAlignment w:val="baseline"/>
        <w:rPr>
          <w:rFonts w:ascii="Times New Roman" w:hAnsi="Times New Roman"/>
          <w:sz w:val="28"/>
          <w:szCs w:val="28"/>
        </w:rPr>
      </w:pPr>
      <w:r w:rsidRPr="00700871">
        <w:rPr>
          <w:rFonts w:ascii="Times New Roman" w:hAnsi="Times New Roman"/>
          <w:sz w:val="28"/>
          <w:szCs w:val="28"/>
        </w:rPr>
        <w:t xml:space="preserve">Заказчик информирует Подрядчика о планируемом введении нового вида электронного носителя или вида проездного билета или его изменения не позднее, чем за 15 (пятнадцать) рабочих дней до введения нового вида электронного носителя или вида проездного билета. </w:t>
      </w:r>
    </w:p>
    <w:p w:rsidR="00700871" w:rsidRPr="00700871" w:rsidRDefault="00700871" w:rsidP="00700871">
      <w:pPr>
        <w:autoSpaceDE w:val="0"/>
        <w:autoSpaceDN w:val="0"/>
        <w:adjustRightInd w:val="0"/>
        <w:spacing w:after="0"/>
        <w:ind w:firstLine="709"/>
        <w:jc w:val="both"/>
        <w:textAlignment w:val="baseline"/>
        <w:rPr>
          <w:rFonts w:ascii="Times New Roman" w:hAnsi="Times New Roman"/>
          <w:sz w:val="28"/>
          <w:szCs w:val="28"/>
        </w:rPr>
      </w:pPr>
      <w:r w:rsidRPr="00700871">
        <w:rPr>
          <w:rFonts w:ascii="Times New Roman" w:hAnsi="Times New Roman"/>
          <w:sz w:val="28"/>
          <w:szCs w:val="28"/>
        </w:rPr>
        <w:t>Заказчик информирует Подрядчика не менее, чем за 60 (шестьдесят) календарных дней о введении дополнительных технических требований, предъявляемых к бортовому оборудованию.</w:t>
      </w:r>
    </w:p>
    <w:p w:rsidR="00700871" w:rsidRPr="00700871" w:rsidRDefault="00700871" w:rsidP="00700871">
      <w:pPr>
        <w:autoSpaceDE w:val="0"/>
        <w:autoSpaceDN w:val="0"/>
        <w:adjustRightInd w:val="0"/>
        <w:spacing w:after="0"/>
        <w:ind w:firstLine="709"/>
        <w:jc w:val="both"/>
        <w:textAlignment w:val="baseline"/>
        <w:rPr>
          <w:rFonts w:ascii="Times New Roman" w:hAnsi="Times New Roman"/>
          <w:sz w:val="28"/>
          <w:szCs w:val="28"/>
        </w:rPr>
      </w:pPr>
      <w:r w:rsidRPr="00700871">
        <w:rPr>
          <w:rFonts w:ascii="Times New Roman" w:hAnsi="Times New Roman"/>
          <w:sz w:val="28"/>
          <w:szCs w:val="28"/>
        </w:rPr>
        <w:t>Взаимодействие с оператором автоматизированной системы контроля оплаты проезда регламентируется следующими документами:</w:t>
      </w:r>
    </w:p>
    <w:p w:rsidR="00700871" w:rsidRPr="00700871" w:rsidRDefault="00700871" w:rsidP="00700871">
      <w:pPr>
        <w:autoSpaceDE w:val="0"/>
        <w:autoSpaceDN w:val="0"/>
        <w:adjustRightInd w:val="0"/>
        <w:spacing w:after="0"/>
        <w:ind w:firstLine="709"/>
        <w:jc w:val="both"/>
        <w:textAlignment w:val="baseline"/>
        <w:rPr>
          <w:rFonts w:ascii="Times New Roman" w:hAnsi="Times New Roman"/>
          <w:sz w:val="28"/>
          <w:szCs w:val="28"/>
        </w:rPr>
      </w:pPr>
      <w:r w:rsidRPr="00700871">
        <w:rPr>
          <w:rFonts w:ascii="Times New Roman" w:hAnsi="Times New Roman"/>
          <w:sz w:val="28"/>
          <w:szCs w:val="28"/>
        </w:rPr>
        <w:lastRenderedPageBreak/>
        <w:t>1. нормативным актом администрации городского округа город Воронеж, регламентирующим порядок работы автоматизированной системы оплата проезда на автомобильном транспорте и городском наземном электрическом транспорте по маршрутам регулярных перевозок городского округа город Воронеж»;</w:t>
      </w:r>
    </w:p>
    <w:p w:rsidR="00A053E0" w:rsidRDefault="00700871" w:rsidP="00700871">
      <w:pPr>
        <w:autoSpaceDE w:val="0"/>
        <w:autoSpaceDN w:val="0"/>
        <w:adjustRightInd w:val="0"/>
        <w:spacing w:after="0"/>
        <w:ind w:firstLine="709"/>
        <w:jc w:val="both"/>
        <w:textAlignment w:val="baseline"/>
        <w:rPr>
          <w:rFonts w:ascii="Times New Roman" w:hAnsi="Times New Roman"/>
          <w:sz w:val="28"/>
          <w:szCs w:val="28"/>
        </w:rPr>
      </w:pPr>
      <w:r w:rsidRPr="00700871">
        <w:rPr>
          <w:rFonts w:ascii="Times New Roman" w:hAnsi="Times New Roman"/>
          <w:sz w:val="28"/>
          <w:szCs w:val="28"/>
        </w:rPr>
        <w:t>2. договором присоединения к оператору автоматизированной системы контроля оплаты проезда.</w:t>
      </w:r>
    </w:p>
    <w:p w:rsidR="00700871" w:rsidRDefault="00700871" w:rsidP="00700871">
      <w:pPr>
        <w:autoSpaceDE w:val="0"/>
        <w:autoSpaceDN w:val="0"/>
        <w:adjustRightInd w:val="0"/>
        <w:spacing w:after="0" w:line="240" w:lineRule="auto"/>
        <w:ind w:firstLine="709"/>
        <w:jc w:val="both"/>
        <w:textAlignment w:val="baseline"/>
        <w:rPr>
          <w:rFonts w:ascii="Times New Roman" w:hAnsi="Times New Roman"/>
          <w:sz w:val="28"/>
          <w:szCs w:val="28"/>
        </w:rPr>
      </w:pPr>
    </w:p>
    <w:tbl>
      <w:tblPr>
        <w:tblW w:w="0" w:type="auto"/>
        <w:tblLook w:val="00A0" w:firstRow="1" w:lastRow="0" w:firstColumn="1" w:lastColumn="0" w:noHBand="0" w:noVBand="0"/>
      </w:tblPr>
      <w:tblGrid>
        <w:gridCol w:w="4503"/>
        <w:gridCol w:w="283"/>
        <w:gridCol w:w="4500"/>
      </w:tblGrid>
      <w:tr w:rsidR="00A053E0" w:rsidRPr="00544C4A" w:rsidTr="00AD7E4F">
        <w:tc>
          <w:tcPr>
            <w:tcW w:w="4503" w:type="dxa"/>
          </w:tcPr>
          <w:p w:rsidR="00A053E0" w:rsidRPr="00544C4A" w:rsidRDefault="00A053E0" w:rsidP="00AD7E4F">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Заказчик:</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(Ф.И.О.</w:t>
            </w:r>
            <w:r w:rsidRPr="00544C4A">
              <w:rPr>
                <w:rFonts w:ascii="Times New Roman" w:hAnsi="Times New Roman"/>
                <w:i/>
                <w:sz w:val="20"/>
                <w:szCs w:val="20"/>
              </w:rPr>
              <w:t>)                              (подпись)</w:t>
            </w:r>
          </w:p>
          <w:p w:rsidR="00A053E0" w:rsidRPr="00544C4A" w:rsidRDefault="00A053E0" w:rsidP="00AD7E4F">
            <w:pPr>
              <w:autoSpaceDE w:val="0"/>
              <w:autoSpaceDN w:val="0"/>
              <w:adjustRightInd w:val="0"/>
              <w:spacing w:after="120" w:line="240" w:lineRule="auto"/>
              <w:rPr>
                <w:rFonts w:ascii="Times New Roman" w:hAnsi="Times New Roman"/>
                <w:sz w:val="24"/>
                <w:szCs w:val="24"/>
              </w:rPr>
            </w:pPr>
            <w:r w:rsidRPr="00544C4A">
              <w:rPr>
                <w:rFonts w:ascii="Times New Roman" w:hAnsi="Times New Roman"/>
                <w:sz w:val="24"/>
                <w:szCs w:val="24"/>
              </w:rPr>
              <w:t xml:space="preserve"> МП</w:t>
            </w:r>
          </w:p>
        </w:tc>
        <w:tc>
          <w:tcPr>
            <w:tcW w:w="283" w:type="dxa"/>
          </w:tcPr>
          <w:p w:rsidR="00A053E0" w:rsidRPr="00544C4A" w:rsidRDefault="00A053E0" w:rsidP="00AD7E4F">
            <w:pPr>
              <w:autoSpaceDE w:val="0"/>
              <w:autoSpaceDN w:val="0"/>
              <w:adjustRightInd w:val="0"/>
              <w:spacing w:after="0" w:line="240" w:lineRule="auto"/>
              <w:rPr>
                <w:rFonts w:ascii="Times New Roman" w:hAnsi="Times New Roman"/>
                <w:sz w:val="28"/>
                <w:szCs w:val="28"/>
              </w:rPr>
            </w:pPr>
          </w:p>
        </w:tc>
        <w:tc>
          <w:tcPr>
            <w:tcW w:w="4500" w:type="dxa"/>
          </w:tcPr>
          <w:p w:rsidR="00A053E0" w:rsidRPr="00544C4A" w:rsidRDefault="00A053E0" w:rsidP="00AD7E4F">
            <w:pPr>
              <w:autoSpaceDE w:val="0"/>
              <w:autoSpaceDN w:val="0"/>
              <w:adjustRightInd w:val="0"/>
              <w:spacing w:after="120" w:line="240" w:lineRule="auto"/>
              <w:jc w:val="center"/>
              <w:rPr>
                <w:rFonts w:ascii="Times New Roman" w:hAnsi="Times New Roman"/>
                <w:sz w:val="28"/>
                <w:szCs w:val="28"/>
              </w:rPr>
            </w:pPr>
            <w:r w:rsidRPr="00544C4A">
              <w:rPr>
                <w:rFonts w:ascii="Times New Roman" w:hAnsi="Times New Roman"/>
                <w:sz w:val="28"/>
                <w:szCs w:val="28"/>
              </w:rPr>
              <w:t>Подрядчик:</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_________________________________________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sz w:val="20"/>
                <w:szCs w:val="20"/>
              </w:rPr>
              <w:t xml:space="preserve">                                 (должность)</w:t>
            </w:r>
          </w:p>
          <w:p w:rsidR="00A053E0" w:rsidRPr="00544C4A" w:rsidRDefault="00A053E0" w:rsidP="00AD7E4F">
            <w:pPr>
              <w:autoSpaceDE w:val="0"/>
              <w:autoSpaceDN w:val="0"/>
              <w:adjustRightInd w:val="0"/>
              <w:spacing w:after="0" w:line="240" w:lineRule="auto"/>
              <w:rPr>
                <w:rFonts w:ascii="Times New Roman" w:hAnsi="Times New Roman"/>
                <w:i/>
                <w:sz w:val="20"/>
                <w:szCs w:val="20"/>
              </w:rPr>
            </w:pPr>
            <w:r w:rsidRPr="00544C4A">
              <w:rPr>
                <w:rFonts w:ascii="Times New Roman" w:hAnsi="Times New Roman"/>
                <w:i/>
                <w:sz w:val="20"/>
                <w:szCs w:val="20"/>
              </w:rPr>
              <w:t>________________________           _____________</w:t>
            </w:r>
          </w:p>
          <w:p w:rsidR="00A053E0" w:rsidRPr="00544C4A" w:rsidRDefault="00A053E0" w:rsidP="00AD7E4F">
            <w:pPr>
              <w:autoSpaceDE w:val="0"/>
              <w:autoSpaceDN w:val="0"/>
              <w:adjustRightInd w:val="0"/>
              <w:spacing w:after="120" w:line="240" w:lineRule="auto"/>
              <w:rPr>
                <w:rFonts w:ascii="Times New Roman" w:hAnsi="Times New Roman"/>
                <w:i/>
                <w:sz w:val="20"/>
                <w:szCs w:val="20"/>
              </w:rPr>
            </w:pPr>
            <w:r w:rsidRPr="00544C4A">
              <w:rPr>
                <w:rFonts w:ascii="Times New Roman" w:hAnsi="Times New Roman"/>
                <w:i/>
              </w:rPr>
              <w:t xml:space="preserve">              (Ф.И.О.</w:t>
            </w:r>
            <w:r w:rsidRPr="00544C4A">
              <w:rPr>
                <w:rFonts w:ascii="Times New Roman" w:hAnsi="Times New Roman"/>
                <w:i/>
                <w:sz w:val="20"/>
                <w:szCs w:val="20"/>
              </w:rPr>
              <w:t>)                                 (подпись)</w:t>
            </w:r>
          </w:p>
          <w:p w:rsidR="00A053E0" w:rsidRPr="00544C4A" w:rsidRDefault="00A053E0" w:rsidP="00AD7E4F">
            <w:pPr>
              <w:autoSpaceDE w:val="0"/>
              <w:autoSpaceDN w:val="0"/>
              <w:adjustRightInd w:val="0"/>
              <w:spacing w:after="120" w:line="240" w:lineRule="auto"/>
              <w:rPr>
                <w:rFonts w:ascii="Times New Roman" w:hAnsi="Times New Roman"/>
                <w:sz w:val="28"/>
                <w:szCs w:val="28"/>
              </w:rPr>
            </w:pPr>
            <w:r w:rsidRPr="00544C4A">
              <w:rPr>
                <w:rFonts w:ascii="Times New Roman" w:hAnsi="Times New Roman"/>
                <w:sz w:val="24"/>
                <w:szCs w:val="24"/>
              </w:rPr>
              <w:t xml:space="preserve"> МП </w:t>
            </w:r>
            <w:r w:rsidRPr="00544C4A">
              <w:rPr>
                <w:rFonts w:ascii="Times New Roman" w:hAnsi="Times New Roman"/>
                <w:i/>
                <w:sz w:val="24"/>
                <w:szCs w:val="24"/>
              </w:rPr>
              <w:t>(при наличии)</w:t>
            </w:r>
          </w:p>
        </w:tc>
      </w:tr>
    </w:tbl>
    <w:p w:rsidR="00A053E0" w:rsidRPr="00544C4A" w:rsidRDefault="00A053E0" w:rsidP="00336CE6">
      <w:pPr>
        <w:autoSpaceDE w:val="0"/>
        <w:autoSpaceDN w:val="0"/>
        <w:adjustRightInd w:val="0"/>
        <w:spacing w:after="120" w:line="240" w:lineRule="auto"/>
        <w:jc w:val="center"/>
        <w:textAlignment w:val="baseline"/>
        <w:rPr>
          <w:rFonts w:ascii="Times New Roman" w:hAnsi="Times New Roman"/>
          <w:sz w:val="28"/>
          <w:szCs w:val="28"/>
        </w:rPr>
      </w:pPr>
    </w:p>
    <w:sectPr w:rsidR="00A053E0" w:rsidRPr="00544C4A" w:rsidSect="00BE7BAF">
      <w:pgSz w:w="11906" w:h="16838"/>
      <w:pgMar w:top="1134" w:right="567" w:bottom="1134" w:left="1134" w:header="709" w:footer="709" w:gutter="0"/>
      <w:pgNumType w:start="4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D13" w:rsidRDefault="00652D13" w:rsidP="00991B1D">
      <w:pPr>
        <w:spacing w:after="0" w:line="240" w:lineRule="auto"/>
      </w:pPr>
      <w:r>
        <w:separator/>
      </w:r>
    </w:p>
  </w:endnote>
  <w:endnote w:type="continuationSeparator" w:id="0">
    <w:p w:rsidR="00652D13" w:rsidRDefault="00652D13" w:rsidP="00991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NTTierce">
    <w:charset w:val="01"/>
    <w:family w:val="roman"/>
    <w:pitch w:val="variable"/>
  </w:font>
  <w:font w:name="MS Sans Serif">
    <w:panose1 w:val="020B0500000000000000"/>
    <w:charset w:val="01"/>
    <w:family w:val="roman"/>
    <w:pitch w:val="variable"/>
  </w:font>
  <w:font w:name="Times New Roman CYR">
    <w:panose1 w:val="02020603050405020304"/>
    <w:charset w:val="01"/>
    <w:family w:val="roman"/>
    <w:pitch w:val="variable"/>
  </w:font>
  <w:font w:name="Arial CYR">
    <w:panose1 w:val="020B0604020202020204"/>
    <w:charset w:val="01"/>
    <w:family w:val="roman"/>
    <w:pitch w:val="variable"/>
  </w:font>
  <w:font w:name="TimesDL">
    <w:altName w:val="Times New Roman"/>
    <w:charset w:val="00"/>
    <w:family w:val="roman"/>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Droid Sans Devanaga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D13" w:rsidRDefault="00652D13" w:rsidP="00991B1D">
      <w:pPr>
        <w:spacing w:after="0" w:line="240" w:lineRule="auto"/>
      </w:pPr>
      <w:r>
        <w:separator/>
      </w:r>
    </w:p>
  </w:footnote>
  <w:footnote w:type="continuationSeparator" w:id="0">
    <w:p w:rsidR="00652D13" w:rsidRDefault="00652D13" w:rsidP="00991B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6818074"/>
      <w:docPartObj>
        <w:docPartGallery w:val="Page Numbers (Top of Page)"/>
        <w:docPartUnique/>
      </w:docPartObj>
    </w:sdtPr>
    <w:sdtContent>
      <w:p w:rsidR="00BE7BAF" w:rsidRDefault="00BE7BAF">
        <w:pPr>
          <w:pStyle w:val="a9"/>
          <w:jc w:val="center"/>
        </w:pPr>
        <w:r>
          <w:fldChar w:fldCharType="begin"/>
        </w:r>
        <w:r>
          <w:instrText>PAGE   \* MERGEFORMAT</w:instrText>
        </w:r>
        <w:r>
          <w:fldChar w:fldCharType="separate"/>
        </w:r>
        <w:r>
          <w:rPr>
            <w:noProof/>
          </w:rPr>
          <w:t>32</w:t>
        </w:r>
        <w:r>
          <w:fldChar w:fldCharType="end"/>
        </w:r>
      </w:p>
    </w:sdtContent>
  </w:sdt>
  <w:p w:rsidR="001711C4" w:rsidRDefault="001711C4">
    <w:pPr>
      <w:pStyle w:val="a9"/>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7170696"/>
      <w:docPartObj>
        <w:docPartGallery w:val="Page Numbers (Top of Page)"/>
        <w:docPartUnique/>
      </w:docPartObj>
    </w:sdtPr>
    <w:sdtContent>
      <w:p w:rsidR="00BE7BAF" w:rsidRDefault="00BE7BAF">
        <w:pPr>
          <w:pStyle w:val="a9"/>
          <w:jc w:val="center"/>
        </w:pPr>
        <w:r>
          <w:fldChar w:fldCharType="begin"/>
        </w:r>
        <w:r>
          <w:instrText>PAGE   \* MERGEFORMAT</w:instrText>
        </w:r>
        <w:r>
          <w:fldChar w:fldCharType="separate"/>
        </w:r>
        <w:r>
          <w:rPr>
            <w:noProof/>
          </w:rPr>
          <w:t>1</w:t>
        </w:r>
        <w:r>
          <w:fldChar w:fldCharType="end"/>
        </w:r>
      </w:p>
    </w:sdtContent>
  </w:sdt>
  <w:p w:rsidR="00BE7BAF" w:rsidRDefault="00BE7BAF">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562367"/>
      <w:docPartObj>
        <w:docPartGallery w:val="Page Numbers (Top of Page)"/>
        <w:docPartUnique/>
      </w:docPartObj>
    </w:sdtPr>
    <w:sdtContent>
      <w:p w:rsidR="00BE7BAF" w:rsidRDefault="00BE7BAF">
        <w:pPr>
          <w:pStyle w:val="a9"/>
          <w:jc w:val="center"/>
        </w:pPr>
        <w:r>
          <w:fldChar w:fldCharType="begin"/>
        </w:r>
        <w:r>
          <w:instrText>PAGE   \* MERGEFORMAT</w:instrText>
        </w:r>
        <w:r>
          <w:fldChar w:fldCharType="separate"/>
        </w:r>
        <w:r>
          <w:rPr>
            <w:noProof/>
          </w:rPr>
          <w:t>59</w:t>
        </w:r>
        <w:r>
          <w:fldChar w:fldCharType="end"/>
        </w:r>
      </w:p>
    </w:sdtContent>
  </w:sdt>
  <w:p w:rsidR="001711C4" w:rsidRPr="009148F7" w:rsidRDefault="001711C4" w:rsidP="009148F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8B86244"/>
    <w:lvl w:ilvl="0">
      <w:start w:val="1"/>
      <w:numFmt w:val="decimal"/>
      <w:lvlText w:val="%1."/>
      <w:lvlJc w:val="left"/>
      <w:pPr>
        <w:tabs>
          <w:tab w:val="num" w:pos="1492"/>
        </w:tabs>
        <w:ind w:left="1492" w:hanging="360"/>
      </w:pPr>
    </w:lvl>
  </w:abstractNum>
  <w:abstractNum w:abstractNumId="1">
    <w:nsid w:val="FFFFFF7D"/>
    <w:multiLevelType w:val="singleLevel"/>
    <w:tmpl w:val="EF729C1C"/>
    <w:lvl w:ilvl="0">
      <w:start w:val="1"/>
      <w:numFmt w:val="decimal"/>
      <w:lvlText w:val="%1."/>
      <w:lvlJc w:val="left"/>
      <w:pPr>
        <w:tabs>
          <w:tab w:val="num" w:pos="1209"/>
        </w:tabs>
        <w:ind w:left="1209" w:hanging="360"/>
      </w:pPr>
    </w:lvl>
  </w:abstractNum>
  <w:abstractNum w:abstractNumId="2">
    <w:nsid w:val="FFFFFF7E"/>
    <w:multiLevelType w:val="singleLevel"/>
    <w:tmpl w:val="C83AEEE4"/>
    <w:lvl w:ilvl="0">
      <w:start w:val="1"/>
      <w:numFmt w:val="decimal"/>
      <w:pStyle w:val="4"/>
      <w:lvlText w:val="%1."/>
      <w:lvlJc w:val="left"/>
      <w:pPr>
        <w:tabs>
          <w:tab w:val="num" w:pos="926"/>
        </w:tabs>
        <w:ind w:left="926" w:hanging="360"/>
      </w:pPr>
      <w:rPr>
        <w:rFonts w:cs="Times New Roman"/>
      </w:rPr>
    </w:lvl>
  </w:abstractNum>
  <w:abstractNum w:abstractNumId="3">
    <w:nsid w:val="FFFFFF7F"/>
    <w:multiLevelType w:val="singleLevel"/>
    <w:tmpl w:val="A63CD0EA"/>
    <w:lvl w:ilvl="0">
      <w:start w:val="1"/>
      <w:numFmt w:val="decimal"/>
      <w:pStyle w:val="2"/>
      <w:lvlText w:val="%1."/>
      <w:lvlJc w:val="left"/>
      <w:pPr>
        <w:tabs>
          <w:tab w:val="num" w:pos="643"/>
        </w:tabs>
        <w:ind w:left="643" w:hanging="360"/>
      </w:pPr>
      <w:rPr>
        <w:rFonts w:cs="Times New Roman"/>
      </w:rPr>
    </w:lvl>
  </w:abstractNum>
  <w:abstractNum w:abstractNumId="4">
    <w:nsid w:val="FFFFFF80"/>
    <w:multiLevelType w:val="singleLevel"/>
    <w:tmpl w:val="0CB853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B05BFA"/>
    <w:lvl w:ilvl="0">
      <w:start w:val="1"/>
      <w:numFmt w:val="bullet"/>
      <w:pStyle w:val="5"/>
      <w:lvlText w:val=""/>
      <w:lvlJc w:val="left"/>
      <w:pPr>
        <w:tabs>
          <w:tab w:val="num" w:pos="1209"/>
        </w:tabs>
        <w:ind w:left="1209" w:hanging="360"/>
      </w:pPr>
      <w:rPr>
        <w:rFonts w:ascii="Symbol" w:hAnsi="Symbol" w:hint="default"/>
      </w:rPr>
    </w:lvl>
  </w:abstractNum>
  <w:abstractNum w:abstractNumId="6">
    <w:nsid w:val="FFFFFF82"/>
    <w:multiLevelType w:val="singleLevel"/>
    <w:tmpl w:val="B060DA84"/>
    <w:lvl w:ilvl="0">
      <w:start w:val="1"/>
      <w:numFmt w:val="bullet"/>
      <w:pStyle w:val="40"/>
      <w:lvlText w:val=""/>
      <w:lvlJc w:val="left"/>
      <w:pPr>
        <w:tabs>
          <w:tab w:val="num" w:pos="926"/>
        </w:tabs>
        <w:ind w:left="926" w:hanging="360"/>
      </w:pPr>
      <w:rPr>
        <w:rFonts w:ascii="Symbol" w:hAnsi="Symbol" w:hint="default"/>
      </w:rPr>
    </w:lvl>
  </w:abstractNum>
  <w:abstractNum w:abstractNumId="7">
    <w:nsid w:val="FFFFFF83"/>
    <w:multiLevelType w:val="singleLevel"/>
    <w:tmpl w:val="70BC3C40"/>
    <w:lvl w:ilvl="0">
      <w:start w:val="1"/>
      <w:numFmt w:val="bullet"/>
      <w:pStyle w:val="3"/>
      <w:lvlText w:val=""/>
      <w:lvlJc w:val="left"/>
      <w:pPr>
        <w:tabs>
          <w:tab w:val="num" w:pos="643"/>
        </w:tabs>
        <w:ind w:left="643" w:hanging="360"/>
      </w:pPr>
      <w:rPr>
        <w:rFonts w:ascii="Symbol" w:hAnsi="Symbol" w:hint="default"/>
      </w:rPr>
    </w:lvl>
  </w:abstractNum>
  <w:abstractNum w:abstractNumId="8">
    <w:nsid w:val="FFFFFF88"/>
    <w:multiLevelType w:val="singleLevel"/>
    <w:tmpl w:val="CD80251E"/>
    <w:lvl w:ilvl="0">
      <w:start w:val="1"/>
      <w:numFmt w:val="decimal"/>
      <w:pStyle w:val="30"/>
      <w:lvlText w:val="%1."/>
      <w:lvlJc w:val="left"/>
      <w:pPr>
        <w:tabs>
          <w:tab w:val="num" w:pos="360"/>
        </w:tabs>
        <w:ind w:left="360" w:hanging="360"/>
      </w:pPr>
      <w:rPr>
        <w:rFonts w:cs="Times New Roman"/>
      </w:rPr>
    </w:lvl>
  </w:abstractNum>
  <w:abstractNum w:abstractNumId="9">
    <w:nsid w:val="FFFFFF89"/>
    <w:multiLevelType w:val="singleLevel"/>
    <w:tmpl w:val="4C6C34DC"/>
    <w:lvl w:ilvl="0">
      <w:start w:val="1"/>
      <w:numFmt w:val="bullet"/>
      <w:lvlText w:val=""/>
      <w:lvlJc w:val="left"/>
      <w:pPr>
        <w:tabs>
          <w:tab w:val="num" w:pos="360"/>
        </w:tabs>
        <w:ind w:left="360" w:hanging="360"/>
      </w:pPr>
      <w:rPr>
        <w:rFonts w:ascii="Symbol" w:hAnsi="Symbol" w:hint="default"/>
      </w:rPr>
    </w:lvl>
  </w:abstractNum>
  <w:abstractNum w:abstractNumId="10">
    <w:nsid w:val="1C64713E"/>
    <w:multiLevelType w:val="multilevel"/>
    <w:tmpl w:val="136085D0"/>
    <w:styleLink w:val="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sz w:val="24"/>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1">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E7E04D5"/>
    <w:multiLevelType w:val="singleLevel"/>
    <w:tmpl w:val="D34A6FD8"/>
    <w:lvl w:ilvl="0">
      <w:start w:val="1"/>
      <w:numFmt w:val="decimal"/>
      <w:pStyle w:val="a0"/>
      <w:lvlText w:val="%1."/>
      <w:lvlJc w:val="left"/>
      <w:pPr>
        <w:tabs>
          <w:tab w:val="num" w:pos="360"/>
        </w:tabs>
        <w:ind w:left="360" w:hanging="360"/>
      </w:pPr>
      <w:rPr>
        <w:rFonts w:cs="Times New Roman"/>
      </w:rPr>
    </w:lvl>
  </w:abstractNum>
  <w:abstractNum w:abstractNumId="13">
    <w:nsid w:val="1ED342A2"/>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0B27BFD"/>
    <w:multiLevelType w:val="multilevel"/>
    <w:tmpl w:val="A7F012C0"/>
    <w:lvl w:ilvl="0">
      <w:start w:val="1"/>
      <w:numFmt w:val="bullet"/>
      <w:pStyle w:val="01squarebullet"/>
      <w:lvlText w:val="■"/>
      <w:lvlJc w:val="left"/>
      <w:pPr>
        <w:tabs>
          <w:tab w:val="num" w:pos="357"/>
        </w:tabs>
        <w:ind w:left="360" w:hanging="360"/>
      </w:pPr>
      <w:rPr>
        <w:rFonts w:ascii="Times New Roman" w:hAnsi="Times New Roman" w:hint="default"/>
        <w:color w:val="auto"/>
        <w:sz w:val="24"/>
      </w:rPr>
    </w:lvl>
    <w:lvl w:ilvl="1">
      <w:start w:val="1"/>
      <w:numFmt w:val="bullet"/>
      <w:pStyle w:val="02dash"/>
      <w:lvlText w:val="–"/>
      <w:lvlJc w:val="left"/>
      <w:pPr>
        <w:tabs>
          <w:tab w:val="num" w:pos="646"/>
        </w:tabs>
        <w:ind w:left="644" w:hanging="284"/>
      </w:pPr>
      <w:rPr>
        <w:rFonts w:ascii="Arial" w:hAnsi="Arial" w:hint="default"/>
        <w:color w:val="auto"/>
        <w:sz w:val="24"/>
      </w:rPr>
    </w:lvl>
    <w:lvl w:ilvl="2">
      <w:start w:val="1"/>
      <w:numFmt w:val="bullet"/>
      <w:pStyle w:val="03opensquarebullet"/>
      <w:lvlText w:val="□"/>
      <w:lvlJc w:val="left"/>
      <w:pPr>
        <w:tabs>
          <w:tab w:val="num" w:pos="924"/>
        </w:tabs>
        <w:ind w:left="927" w:hanging="283"/>
      </w:pPr>
      <w:rPr>
        <w:rFonts w:ascii="Times New Roman" w:hAnsi="Times New Roman" w:hint="default"/>
        <w:color w:val="auto"/>
        <w:sz w:val="20"/>
      </w:rPr>
    </w:lvl>
    <w:lvl w:ilvl="3">
      <w:start w:val="1"/>
      <w:numFmt w:val="bullet"/>
      <w:pStyle w:val="04shortdash"/>
      <w:lvlText w:val="-"/>
      <w:lvlJc w:val="left"/>
      <w:pPr>
        <w:tabs>
          <w:tab w:val="num" w:pos="1213"/>
        </w:tabs>
        <w:ind w:left="1211" w:hanging="284"/>
      </w:pPr>
      <w:rPr>
        <w:rFonts w:ascii="Times New Roman" w:hAnsi="Times New Roman" w:hint="default"/>
        <w:color w:val="002960"/>
        <w:sz w:val="24"/>
      </w:rPr>
    </w:lvl>
    <w:lvl w:ilvl="4">
      <w:start w:val="1"/>
      <w:numFmt w:val="lowerLetter"/>
      <w:lvlText w:val="(%5)"/>
      <w:lvlJc w:val="left"/>
      <w:pPr>
        <w:tabs>
          <w:tab w:val="num" w:pos="1877"/>
        </w:tabs>
        <w:ind w:left="1877" w:hanging="360"/>
      </w:pPr>
      <w:rPr>
        <w:rFonts w:cs="Times New Roman" w:hint="default"/>
      </w:rPr>
    </w:lvl>
    <w:lvl w:ilvl="5">
      <w:start w:val="1"/>
      <w:numFmt w:val="lowerRoman"/>
      <w:lvlText w:val="(%6)"/>
      <w:lvlJc w:val="left"/>
      <w:pPr>
        <w:tabs>
          <w:tab w:val="num" w:pos="2237"/>
        </w:tabs>
        <w:ind w:left="2237" w:hanging="360"/>
      </w:pPr>
      <w:rPr>
        <w:rFonts w:cs="Times New Roman" w:hint="default"/>
      </w:rPr>
    </w:lvl>
    <w:lvl w:ilvl="6">
      <w:start w:val="1"/>
      <w:numFmt w:val="decimal"/>
      <w:lvlText w:val="%7."/>
      <w:lvlJc w:val="left"/>
      <w:pPr>
        <w:tabs>
          <w:tab w:val="num" w:pos="2597"/>
        </w:tabs>
        <w:ind w:left="2597" w:hanging="360"/>
      </w:pPr>
      <w:rPr>
        <w:rFonts w:cs="Times New Roman" w:hint="default"/>
      </w:rPr>
    </w:lvl>
    <w:lvl w:ilvl="7">
      <w:start w:val="1"/>
      <w:numFmt w:val="lowerLetter"/>
      <w:lvlText w:val="%8."/>
      <w:lvlJc w:val="left"/>
      <w:pPr>
        <w:tabs>
          <w:tab w:val="num" w:pos="2957"/>
        </w:tabs>
        <w:ind w:left="2957" w:hanging="360"/>
      </w:pPr>
      <w:rPr>
        <w:rFonts w:cs="Times New Roman" w:hint="default"/>
      </w:rPr>
    </w:lvl>
    <w:lvl w:ilvl="8">
      <w:start w:val="1"/>
      <w:numFmt w:val="lowerRoman"/>
      <w:lvlText w:val="%9."/>
      <w:lvlJc w:val="left"/>
      <w:pPr>
        <w:tabs>
          <w:tab w:val="num" w:pos="3317"/>
        </w:tabs>
        <w:ind w:left="3317" w:hanging="360"/>
      </w:pPr>
      <w:rPr>
        <w:rFonts w:cs="Times New Roman" w:hint="default"/>
      </w:rPr>
    </w:lvl>
  </w:abstractNum>
  <w:abstractNum w:abstractNumId="15">
    <w:nsid w:val="22FA1AC4"/>
    <w:multiLevelType w:val="multilevel"/>
    <w:tmpl w:val="CB4A79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CD1069B"/>
    <w:multiLevelType w:val="hybridMultilevel"/>
    <w:tmpl w:val="7F9021A8"/>
    <w:lvl w:ilvl="0" w:tplc="E456518A">
      <w:start w:val="1"/>
      <w:numFmt w:val="decimal"/>
      <w:lvlText w:val="%1)"/>
      <w:lvlJc w:val="left"/>
      <w:pPr>
        <w:ind w:left="1080" w:hanging="360"/>
      </w:pPr>
      <w:rPr>
        <w:rFonts w:eastAsia="Aria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E75083D"/>
    <w:multiLevelType w:val="hybridMultilevel"/>
    <w:tmpl w:val="297E3C4C"/>
    <w:lvl w:ilvl="0" w:tplc="EA488434">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8">
    <w:nsid w:val="32CC058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nsid w:val="33DD6BF0"/>
    <w:multiLevelType w:val="hybridMultilevel"/>
    <w:tmpl w:val="4C3854FC"/>
    <w:lvl w:ilvl="0" w:tplc="4B1AAD8C">
      <w:start w:val="1"/>
      <w:numFmt w:val="decimal"/>
      <w:lvlText w:val="%1."/>
      <w:lvlJc w:val="left"/>
      <w:pPr>
        <w:ind w:left="1080" w:hanging="360"/>
      </w:pPr>
      <w:rPr>
        <w:rFonts w:eastAsia="Aria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FF6755D"/>
    <w:multiLevelType w:val="multilevel"/>
    <w:tmpl w:val="CECCF234"/>
    <w:lvl w:ilvl="0">
      <w:start w:val="1"/>
      <w:numFmt w:val="decimal"/>
      <w:lvlText w:val="%1."/>
      <w:lvlJc w:val="left"/>
      <w:pPr>
        <w:ind w:left="1069" w:hanging="360"/>
      </w:pPr>
      <w:rPr>
        <w:b/>
      </w:rPr>
    </w:lvl>
    <w:lvl w:ilvl="1">
      <w:start w:val="1"/>
      <w:numFmt w:val="decimal"/>
      <w:isLgl/>
      <w:lvlText w:val="%1.%2."/>
      <w:lvlJc w:val="left"/>
      <w:pPr>
        <w:ind w:left="1069" w:hanging="360"/>
      </w:pPr>
      <w:rPr>
        <w:b w:val="0"/>
        <w:color w:val="000000"/>
      </w:rPr>
    </w:lvl>
    <w:lvl w:ilvl="2">
      <w:start w:val="1"/>
      <w:numFmt w:val="decimal"/>
      <w:isLgl/>
      <w:lvlText w:val="%1.%2.%3."/>
      <w:lvlJc w:val="left"/>
      <w:pPr>
        <w:ind w:left="1429" w:hanging="720"/>
      </w:pPr>
      <w:rPr>
        <w:rFonts w:ascii="Times New Roman" w:hAnsi="Times New Roman" w:cs="Times New Roman" w:hint="default"/>
        <w:color w:val="000000"/>
        <w:sz w:val="24"/>
        <w:szCs w:val="24"/>
      </w:rPr>
    </w:lvl>
    <w:lvl w:ilvl="3">
      <w:start w:val="1"/>
      <w:numFmt w:val="decimal"/>
      <w:isLgl/>
      <w:lvlText w:val="%1.%2.%3.%4."/>
      <w:lvlJc w:val="left"/>
      <w:pPr>
        <w:ind w:left="1429" w:hanging="720"/>
      </w:pPr>
      <w:rPr>
        <w:color w:val="000000"/>
      </w:rPr>
    </w:lvl>
    <w:lvl w:ilvl="4">
      <w:start w:val="1"/>
      <w:numFmt w:val="decimal"/>
      <w:isLgl/>
      <w:lvlText w:val="%1.%2.%3.%4.%5."/>
      <w:lvlJc w:val="left"/>
      <w:pPr>
        <w:ind w:left="1789" w:hanging="1080"/>
      </w:pPr>
      <w:rPr>
        <w:color w:val="000000"/>
      </w:rPr>
    </w:lvl>
    <w:lvl w:ilvl="5">
      <w:start w:val="1"/>
      <w:numFmt w:val="decimal"/>
      <w:isLgl/>
      <w:lvlText w:val="%1.%2.%3.%4.%5.%6."/>
      <w:lvlJc w:val="left"/>
      <w:pPr>
        <w:ind w:left="1789" w:hanging="1080"/>
      </w:pPr>
      <w:rPr>
        <w:color w:val="000000"/>
      </w:rPr>
    </w:lvl>
    <w:lvl w:ilvl="6">
      <w:start w:val="1"/>
      <w:numFmt w:val="decimal"/>
      <w:isLgl/>
      <w:lvlText w:val="%1.%2.%3.%4.%5.%6.%7."/>
      <w:lvlJc w:val="left"/>
      <w:pPr>
        <w:ind w:left="2149" w:hanging="1440"/>
      </w:pPr>
      <w:rPr>
        <w:color w:val="000000"/>
      </w:rPr>
    </w:lvl>
    <w:lvl w:ilvl="7">
      <w:start w:val="1"/>
      <w:numFmt w:val="decimal"/>
      <w:isLgl/>
      <w:lvlText w:val="%1.%2.%3.%4.%5.%6.%7.%8."/>
      <w:lvlJc w:val="left"/>
      <w:pPr>
        <w:ind w:left="2149" w:hanging="1440"/>
      </w:pPr>
      <w:rPr>
        <w:color w:val="000000"/>
      </w:rPr>
    </w:lvl>
    <w:lvl w:ilvl="8">
      <w:start w:val="1"/>
      <w:numFmt w:val="decimal"/>
      <w:isLgl/>
      <w:lvlText w:val="%1.%2.%3.%4.%5.%6.%7.%8.%9."/>
      <w:lvlJc w:val="left"/>
      <w:pPr>
        <w:ind w:left="2509" w:hanging="1800"/>
      </w:pPr>
      <w:rPr>
        <w:color w:val="000000"/>
      </w:rPr>
    </w:lvl>
  </w:abstractNum>
  <w:abstractNum w:abstractNumId="21">
    <w:nsid w:val="4C3254F1"/>
    <w:multiLevelType w:val="hybridMultilevel"/>
    <w:tmpl w:val="D26E7B7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8725E3"/>
    <w:multiLevelType w:val="hybridMultilevel"/>
    <w:tmpl w:val="C8806580"/>
    <w:lvl w:ilvl="0" w:tplc="0E8ECF86">
      <w:start w:val="1"/>
      <w:numFmt w:val="decimal"/>
      <w:lvlText w:val="%1)"/>
      <w:lvlJc w:val="left"/>
      <w:pPr>
        <w:ind w:left="1080" w:hanging="360"/>
      </w:pPr>
      <w:rPr>
        <w:rFonts w:eastAsia="Arial"/>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5F5163FA"/>
    <w:multiLevelType w:val="hybridMultilevel"/>
    <w:tmpl w:val="EF4828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F9D59F7"/>
    <w:multiLevelType w:val="hybridMultilevel"/>
    <w:tmpl w:val="AFB2D370"/>
    <w:lvl w:ilvl="0" w:tplc="821615F4">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5">
    <w:nsid w:val="69355F54"/>
    <w:multiLevelType w:val="hybridMultilevel"/>
    <w:tmpl w:val="620AA254"/>
    <w:lvl w:ilvl="0" w:tplc="DBE8CBF8">
      <w:start w:val="1"/>
      <w:numFmt w:val="decimal"/>
      <w:suff w:val="space"/>
      <w:lvlText w:val="11.%1."/>
      <w:lvlJc w:val="left"/>
      <w:pPr>
        <w:ind w:left="4188" w:hanging="360"/>
      </w:pPr>
      <w:rPr>
        <w:rFonts w:hint="default"/>
        <w:b w:val="0"/>
        <w:i w:val="0"/>
        <w:color w:val="auto"/>
        <w:sz w:val="22"/>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6CF70BC1"/>
    <w:multiLevelType w:val="multilevel"/>
    <w:tmpl w:val="1B3E6ED0"/>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pStyle w:val="20"/>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7AC826A5"/>
    <w:multiLevelType w:val="hybridMultilevel"/>
    <w:tmpl w:val="6E80A7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9"/>
  </w:num>
  <w:num w:numId="3">
    <w:abstractNumId w:val="8"/>
  </w:num>
  <w:num w:numId="4">
    <w:abstractNumId w:val="7"/>
  </w:num>
  <w:num w:numId="5">
    <w:abstractNumId w:val="6"/>
  </w:num>
  <w:num w:numId="6">
    <w:abstractNumId w:val="5"/>
  </w:num>
  <w:num w:numId="7">
    <w:abstractNumId w:val="4"/>
  </w:num>
  <w:num w:numId="8">
    <w:abstractNumId w:val="2"/>
  </w:num>
  <w:num w:numId="9">
    <w:abstractNumId w:val="1"/>
  </w:num>
  <w:num w:numId="10">
    <w:abstractNumId w:val="0"/>
  </w:num>
  <w:num w:numId="11">
    <w:abstractNumId w:val="11"/>
  </w:num>
  <w:num w:numId="12">
    <w:abstractNumId w:val="7"/>
  </w:num>
  <w:num w:numId="13">
    <w:abstractNumId w:val="3"/>
  </w:num>
  <w:num w:numId="14">
    <w:abstractNumId w:val="6"/>
  </w:num>
  <w:num w:numId="15">
    <w:abstractNumId w:val="5"/>
  </w:num>
  <w:num w:numId="16">
    <w:abstractNumId w:val="8"/>
  </w:num>
  <w:num w:numId="17">
    <w:abstractNumId w:val="2"/>
  </w:num>
  <w:num w:numId="18">
    <w:abstractNumId w:val="12"/>
  </w:num>
  <w:num w:numId="19">
    <w:abstractNumId w:val="26"/>
  </w:num>
  <w:num w:numId="20">
    <w:abstractNumId w:val="10"/>
  </w:num>
  <w:num w:numId="21">
    <w:abstractNumId w:val="18"/>
  </w:num>
  <w:num w:numId="22">
    <w:abstractNumId w:val="14"/>
  </w:num>
  <w:num w:numId="23">
    <w:abstractNumId w:val="13"/>
  </w:num>
  <w:num w:numId="24">
    <w:abstractNumId w:val="25"/>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21"/>
  </w:num>
  <w:num w:numId="31">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19"/>
  </w:num>
  <w:num w:numId="34">
    <w:abstractNumId w:val="15"/>
  </w:num>
  <w:num w:numId="35">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B07"/>
    <w:rsid w:val="000065C6"/>
    <w:rsid w:val="00006744"/>
    <w:rsid w:val="00006D23"/>
    <w:rsid w:val="00007127"/>
    <w:rsid w:val="00011CD0"/>
    <w:rsid w:val="0001743B"/>
    <w:rsid w:val="000176EA"/>
    <w:rsid w:val="00020BDD"/>
    <w:rsid w:val="00023545"/>
    <w:rsid w:val="000264B0"/>
    <w:rsid w:val="00031D4C"/>
    <w:rsid w:val="000359FC"/>
    <w:rsid w:val="00037A09"/>
    <w:rsid w:val="000405C7"/>
    <w:rsid w:val="000428D7"/>
    <w:rsid w:val="0005103E"/>
    <w:rsid w:val="00051A67"/>
    <w:rsid w:val="000539F7"/>
    <w:rsid w:val="00054AF7"/>
    <w:rsid w:val="00061104"/>
    <w:rsid w:val="0006156B"/>
    <w:rsid w:val="00061A3E"/>
    <w:rsid w:val="0006306D"/>
    <w:rsid w:val="00064367"/>
    <w:rsid w:val="00065E88"/>
    <w:rsid w:val="000728F3"/>
    <w:rsid w:val="0007299B"/>
    <w:rsid w:val="000758E9"/>
    <w:rsid w:val="00076CBF"/>
    <w:rsid w:val="000822E9"/>
    <w:rsid w:val="000951CA"/>
    <w:rsid w:val="00096D37"/>
    <w:rsid w:val="000A4F2F"/>
    <w:rsid w:val="000A6DEB"/>
    <w:rsid w:val="000B0095"/>
    <w:rsid w:val="000B777C"/>
    <w:rsid w:val="000C7C7C"/>
    <w:rsid w:val="000D1BE1"/>
    <w:rsid w:val="000D2296"/>
    <w:rsid w:val="000E01AF"/>
    <w:rsid w:val="000E3B8C"/>
    <w:rsid w:val="000E6E21"/>
    <w:rsid w:val="000F02A8"/>
    <w:rsid w:val="000F1810"/>
    <w:rsid w:val="000F1BF7"/>
    <w:rsid w:val="000F21BF"/>
    <w:rsid w:val="00101134"/>
    <w:rsid w:val="00106C4C"/>
    <w:rsid w:val="00110324"/>
    <w:rsid w:val="0011129D"/>
    <w:rsid w:val="0011620F"/>
    <w:rsid w:val="00121EB3"/>
    <w:rsid w:val="00124F2C"/>
    <w:rsid w:val="00126407"/>
    <w:rsid w:val="00132626"/>
    <w:rsid w:val="00134BD5"/>
    <w:rsid w:val="001364C0"/>
    <w:rsid w:val="0013760D"/>
    <w:rsid w:val="00156C95"/>
    <w:rsid w:val="00160DA6"/>
    <w:rsid w:val="001630B3"/>
    <w:rsid w:val="00163832"/>
    <w:rsid w:val="001655C4"/>
    <w:rsid w:val="001711C4"/>
    <w:rsid w:val="001724BF"/>
    <w:rsid w:val="00180560"/>
    <w:rsid w:val="00183A5D"/>
    <w:rsid w:val="001A7781"/>
    <w:rsid w:val="001A7E37"/>
    <w:rsid w:val="001B1549"/>
    <w:rsid w:val="001B5CD5"/>
    <w:rsid w:val="001C21BE"/>
    <w:rsid w:val="001C4850"/>
    <w:rsid w:val="001D012D"/>
    <w:rsid w:val="001D5283"/>
    <w:rsid w:val="001E7055"/>
    <w:rsid w:val="001E7B8F"/>
    <w:rsid w:val="001F39B4"/>
    <w:rsid w:val="0020086D"/>
    <w:rsid w:val="00200BA8"/>
    <w:rsid w:val="00200EED"/>
    <w:rsid w:val="00205727"/>
    <w:rsid w:val="00210012"/>
    <w:rsid w:val="0021425B"/>
    <w:rsid w:val="00215CF7"/>
    <w:rsid w:val="0022440B"/>
    <w:rsid w:val="00226C7E"/>
    <w:rsid w:val="0023213A"/>
    <w:rsid w:val="00233059"/>
    <w:rsid w:val="002352BD"/>
    <w:rsid w:val="002358E9"/>
    <w:rsid w:val="002410C4"/>
    <w:rsid w:val="0024550D"/>
    <w:rsid w:val="002468E8"/>
    <w:rsid w:val="0024693C"/>
    <w:rsid w:val="0025279B"/>
    <w:rsid w:val="002550BF"/>
    <w:rsid w:val="00256D99"/>
    <w:rsid w:val="00257395"/>
    <w:rsid w:val="0026292D"/>
    <w:rsid w:val="00263BE8"/>
    <w:rsid w:val="00265082"/>
    <w:rsid w:val="00267756"/>
    <w:rsid w:val="00273EC4"/>
    <w:rsid w:val="00276410"/>
    <w:rsid w:val="00276FFF"/>
    <w:rsid w:val="00277E17"/>
    <w:rsid w:val="0028145D"/>
    <w:rsid w:val="00282625"/>
    <w:rsid w:val="00282848"/>
    <w:rsid w:val="002869A9"/>
    <w:rsid w:val="00286CF4"/>
    <w:rsid w:val="00287AA2"/>
    <w:rsid w:val="00296051"/>
    <w:rsid w:val="00296EE6"/>
    <w:rsid w:val="002A1B07"/>
    <w:rsid w:val="002A221E"/>
    <w:rsid w:val="002A314B"/>
    <w:rsid w:val="002B2D5A"/>
    <w:rsid w:val="002B303C"/>
    <w:rsid w:val="002B3DAE"/>
    <w:rsid w:val="002B6A5F"/>
    <w:rsid w:val="002C2645"/>
    <w:rsid w:val="002C3657"/>
    <w:rsid w:val="002C4A35"/>
    <w:rsid w:val="002C57E0"/>
    <w:rsid w:val="002D03A9"/>
    <w:rsid w:val="002D1188"/>
    <w:rsid w:val="002D177A"/>
    <w:rsid w:val="002D2DA4"/>
    <w:rsid w:val="002E0E58"/>
    <w:rsid w:val="002E146C"/>
    <w:rsid w:val="002E3025"/>
    <w:rsid w:val="002E4D71"/>
    <w:rsid w:val="002E69A5"/>
    <w:rsid w:val="002F06E6"/>
    <w:rsid w:val="002F0A98"/>
    <w:rsid w:val="002F1EAC"/>
    <w:rsid w:val="002F2ADE"/>
    <w:rsid w:val="002F4F6B"/>
    <w:rsid w:val="002F5413"/>
    <w:rsid w:val="00302BA3"/>
    <w:rsid w:val="00303A32"/>
    <w:rsid w:val="00304D4A"/>
    <w:rsid w:val="003105E2"/>
    <w:rsid w:val="003201C1"/>
    <w:rsid w:val="00320C79"/>
    <w:rsid w:val="00324167"/>
    <w:rsid w:val="00324362"/>
    <w:rsid w:val="003302AF"/>
    <w:rsid w:val="003314F7"/>
    <w:rsid w:val="00336CE6"/>
    <w:rsid w:val="00343622"/>
    <w:rsid w:val="003438C2"/>
    <w:rsid w:val="00345373"/>
    <w:rsid w:val="003529CD"/>
    <w:rsid w:val="0035598B"/>
    <w:rsid w:val="00361170"/>
    <w:rsid w:val="0036324D"/>
    <w:rsid w:val="00366361"/>
    <w:rsid w:val="003679D6"/>
    <w:rsid w:val="00370E9C"/>
    <w:rsid w:val="00372F91"/>
    <w:rsid w:val="003733A4"/>
    <w:rsid w:val="00374818"/>
    <w:rsid w:val="00375574"/>
    <w:rsid w:val="00384218"/>
    <w:rsid w:val="00393FE7"/>
    <w:rsid w:val="00394AAF"/>
    <w:rsid w:val="00394D58"/>
    <w:rsid w:val="003A000A"/>
    <w:rsid w:val="003A093D"/>
    <w:rsid w:val="003A181B"/>
    <w:rsid w:val="003A2139"/>
    <w:rsid w:val="003A607F"/>
    <w:rsid w:val="003A7890"/>
    <w:rsid w:val="003B5347"/>
    <w:rsid w:val="003B605D"/>
    <w:rsid w:val="003B6258"/>
    <w:rsid w:val="003B7C74"/>
    <w:rsid w:val="003C0030"/>
    <w:rsid w:val="003C04D5"/>
    <w:rsid w:val="003C19C7"/>
    <w:rsid w:val="003C340B"/>
    <w:rsid w:val="003D0908"/>
    <w:rsid w:val="003D1DF9"/>
    <w:rsid w:val="003E08AE"/>
    <w:rsid w:val="003F0D6C"/>
    <w:rsid w:val="003F2228"/>
    <w:rsid w:val="003F2C40"/>
    <w:rsid w:val="003F5A5A"/>
    <w:rsid w:val="003F6ED0"/>
    <w:rsid w:val="00403D2B"/>
    <w:rsid w:val="00403FE6"/>
    <w:rsid w:val="00406ABC"/>
    <w:rsid w:val="00411796"/>
    <w:rsid w:val="00416564"/>
    <w:rsid w:val="00424C62"/>
    <w:rsid w:val="00431B6C"/>
    <w:rsid w:val="00433D1B"/>
    <w:rsid w:val="00434CFB"/>
    <w:rsid w:val="00434ED8"/>
    <w:rsid w:val="00437739"/>
    <w:rsid w:val="00440692"/>
    <w:rsid w:val="00441820"/>
    <w:rsid w:val="00452C38"/>
    <w:rsid w:val="0045510E"/>
    <w:rsid w:val="0045650D"/>
    <w:rsid w:val="00461BF7"/>
    <w:rsid w:val="004654A9"/>
    <w:rsid w:val="004655A5"/>
    <w:rsid w:val="004661A3"/>
    <w:rsid w:val="00476F9D"/>
    <w:rsid w:val="004869EC"/>
    <w:rsid w:val="00487AD0"/>
    <w:rsid w:val="0049276E"/>
    <w:rsid w:val="00493008"/>
    <w:rsid w:val="004A0EE8"/>
    <w:rsid w:val="004A53E3"/>
    <w:rsid w:val="004B141C"/>
    <w:rsid w:val="004B5487"/>
    <w:rsid w:val="004B56D2"/>
    <w:rsid w:val="004C09AD"/>
    <w:rsid w:val="004C4A1A"/>
    <w:rsid w:val="004C4CB9"/>
    <w:rsid w:val="004C5ED8"/>
    <w:rsid w:val="004D0CA6"/>
    <w:rsid w:val="004D169D"/>
    <w:rsid w:val="004D3AAD"/>
    <w:rsid w:val="004D4104"/>
    <w:rsid w:val="004D43BC"/>
    <w:rsid w:val="004D4BB0"/>
    <w:rsid w:val="004E32C2"/>
    <w:rsid w:val="00500803"/>
    <w:rsid w:val="005038C9"/>
    <w:rsid w:val="00503BC2"/>
    <w:rsid w:val="00503C8E"/>
    <w:rsid w:val="005170B8"/>
    <w:rsid w:val="00526C48"/>
    <w:rsid w:val="00530AE7"/>
    <w:rsid w:val="00540C58"/>
    <w:rsid w:val="00544C4A"/>
    <w:rsid w:val="00546EC5"/>
    <w:rsid w:val="00550907"/>
    <w:rsid w:val="0056283B"/>
    <w:rsid w:val="00562E23"/>
    <w:rsid w:val="0056655E"/>
    <w:rsid w:val="00566BCA"/>
    <w:rsid w:val="005706B3"/>
    <w:rsid w:val="00570F9A"/>
    <w:rsid w:val="00573567"/>
    <w:rsid w:val="00575128"/>
    <w:rsid w:val="00575371"/>
    <w:rsid w:val="00577495"/>
    <w:rsid w:val="00585E02"/>
    <w:rsid w:val="005A2293"/>
    <w:rsid w:val="005A2FF7"/>
    <w:rsid w:val="005A301E"/>
    <w:rsid w:val="005A76DB"/>
    <w:rsid w:val="005B6DE1"/>
    <w:rsid w:val="005D2F58"/>
    <w:rsid w:val="005D581C"/>
    <w:rsid w:val="005D595F"/>
    <w:rsid w:val="005E3059"/>
    <w:rsid w:val="005E34C7"/>
    <w:rsid w:val="005F3104"/>
    <w:rsid w:val="005F7A74"/>
    <w:rsid w:val="006031B6"/>
    <w:rsid w:val="00603EEB"/>
    <w:rsid w:val="00606252"/>
    <w:rsid w:val="00606D52"/>
    <w:rsid w:val="00610487"/>
    <w:rsid w:val="00614031"/>
    <w:rsid w:val="00614919"/>
    <w:rsid w:val="006163AB"/>
    <w:rsid w:val="00620524"/>
    <w:rsid w:val="00624415"/>
    <w:rsid w:val="00625C7B"/>
    <w:rsid w:val="006303DF"/>
    <w:rsid w:val="00630972"/>
    <w:rsid w:val="006322FB"/>
    <w:rsid w:val="006323F8"/>
    <w:rsid w:val="00633AED"/>
    <w:rsid w:val="006401FA"/>
    <w:rsid w:val="00641253"/>
    <w:rsid w:val="00643A0B"/>
    <w:rsid w:val="00645F38"/>
    <w:rsid w:val="00646B0D"/>
    <w:rsid w:val="00652D13"/>
    <w:rsid w:val="00655C60"/>
    <w:rsid w:val="0066187E"/>
    <w:rsid w:val="00662A1D"/>
    <w:rsid w:val="0066655B"/>
    <w:rsid w:val="00670EA3"/>
    <w:rsid w:val="0067252C"/>
    <w:rsid w:val="00672D18"/>
    <w:rsid w:val="0067301D"/>
    <w:rsid w:val="00683C4E"/>
    <w:rsid w:val="0068635C"/>
    <w:rsid w:val="006909BD"/>
    <w:rsid w:val="0069486D"/>
    <w:rsid w:val="006960B9"/>
    <w:rsid w:val="00697891"/>
    <w:rsid w:val="006A1354"/>
    <w:rsid w:val="006A401F"/>
    <w:rsid w:val="006A71DE"/>
    <w:rsid w:val="006A7297"/>
    <w:rsid w:val="006B252C"/>
    <w:rsid w:val="006B7BC6"/>
    <w:rsid w:val="006C4177"/>
    <w:rsid w:val="006C4EB3"/>
    <w:rsid w:val="006C726C"/>
    <w:rsid w:val="006D0237"/>
    <w:rsid w:val="006D25A7"/>
    <w:rsid w:val="006D6967"/>
    <w:rsid w:val="006D74A5"/>
    <w:rsid w:val="006E1351"/>
    <w:rsid w:val="006E504E"/>
    <w:rsid w:val="006F4403"/>
    <w:rsid w:val="006F4DD2"/>
    <w:rsid w:val="00700871"/>
    <w:rsid w:val="0070487F"/>
    <w:rsid w:val="0070638A"/>
    <w:rsid w:val="00707638"/>
    <w:rsid w:val="0071113A"/>
    <w:rsid w:val="007119BC"/>
    <w:rsid w:val="00713B81"/>
    <w:rsid w:val="00715A4D"/>
    <w:rsid w:val="00716F83"/>
    <w:rsid w:val="0072056A"/>
    <w:rsid w:val="00720C79"/>
    <w:rsid w:val="007252DB"/>
    <w:rsid w:val="007265E1"/>
    <w:rsid w:val="00726739"/>
    <w:rsid w:val="00730652"/>
    <w:rsid w:val="00732ED9"/>
    <w:rsid w:val="00733BCF"/>
    <w:rsid w:val="00737874"/>
    <w:rsid w:val="00737B48"/>
    <w:rsid w:val="00737E65"/>
    <w:rsid w:val="00740220"/>
    <w:rsid w:val="0074029F"/>
    <w:rsid w:val="00745815"/>
    <w:rsid w:val="00745E2C"/>
    <w:rsid w:val="007531C6"/>
    <w:rsid w:val="00756563"/>
    <w:rsid w:val="00756848"/>
    <w:rsid w:val="00760600"/>
    <w:rsid w:val="00762747"/>
    <w:rsid w:val="00762D5D"/>
    <w:rsid w:val="0077265A"/>
    <w:rsid w:val="00774980"/>
    <w:rsid w:val="007750B0"/>
    <w:rsid w:val="00782A43"/>
    <w:rsid w:val="00785786"/>
    <w:rsid w:val="00792F20"/>
    <w:rsid w:val="00794BEC"/>
    <w:rsid w:val="0079546A"/>
    <w:rsid w:val="007970C7"/>
    <w:rsid w:val="007B215D"/>
    <w:rsid w:val="007B574D"/>
    <w:rsid w:val="007B6B45"/>
    <w:rsid w:val="007C2868"/>
    <w:rsid w:val="007C4DFF"/>
    <w:rsid w:val="007C4E2A"/>
    <w:rsid w:val="007C4E66"/>
    <w:rsid w:val="007C64B9"/>
    <w:rsid w:val="007C6EB2"/>
    <w:rsid w:val="007C7F79"/>
    <w:rsid w:val="007D0602"/>
    <w:rsid w:val="007D1E4D"/>
    <w:rsid w:val="007D29F2"/>
    <w:rsid w:val="007D3136"/>
    <w:rsid w:val="007D5893"/>
    <w:rsid w:val="007D5BE0"/>
    <w:rsid w:val="007E05C0"/>
    <w:rsid w:val="007E1515"/>
    <w:rsid w:val="007E3A5E"/>
    <w:rsid w:val="007E588B"/>
    <w:rsid w:val="007E5DDA"/>
    <w:rsid w:val="007F28BD"/>
    <w:rsid w:val="007F2C8C"/>
    <w:rsid w:val="007F3B78"/>
    <w:rsid w:val="007F5BB3"/>
    <w:rsid w:val="007F6859"/>
    <w:rsid w:val="007F719E"/>
    <w:rsid w:val="008026FD"/>
    <w:rsid w:val="00804CC6"/>
    <w:rsid w:val="00807062"/>
    <w:rsid w:val="008105C7"/>
    <w:rsid w:val="00812E90"/>
    <w:rsid w:val="008146DD"/>
    <w:rsid w:val="00821276"/>
    <w:rsid w:val="00821C46"/>
    <w:rsid w:val="008317E7"/>
    <w:rsid w:val="00840538"/>
    <w:rsid w:val="00842719"/>
    <w:rsid w:val="00844776"/>
    <w:rsid w:val="00844D71"/>
    <w:rsid w:val="00862F34"/>
    <w:rsid w:val="008634FF"/>
    <w:rsid w:val="00864CF9"/>
    <w:rsid w:val="00865B7D"/>
    <w:rsid w:val="008676C3"/>
    <w:rsid w:val="008706A3"/>
    <w:rsid w:val="008707A0"/>
    <w:rsid w:val="00870A10"/>
    <w:rsid w:val="0087311E"/>
    <w:rsid w:val="00874992"/>
    <w:rsid w:val="0088000C"/>
    <w:rsid w:val="00880E18"/>
    <w:rsid w:val="008815ED"/>
    <w:rsid w:val="00881827"/>
    <w:rsid w:val="00882E87"/>
    <w:rsid w:val="0088409D"/>
    <w:rsid w:val="0088527C"/>
    <w:rsid w:val="0088567F"/>
    <w:rsid w:val="008856EA"/>
    <w:rsid w:val="008863CB"/>
    <w:rsid w:val="00886551"/>
    <w:rsid w:val="00891FE7"/>
    <w:rsid w:val="008A0BD2"/>
    <w:rsid w:val="008A1CED"/>
    <w:rsid w:val="008A2363"/>
    <w:rsid w:val="008A30AD"/>
    <w:rsid w:val="008A69B6"/>
    <w:rsid w:val="008A6A29"/>
    <w:rsid w:val="008B06C8"/>
    <w:rsid w:val="008B4E76"/>
    <w:rsid w:val="008B4F7A"/>
    <w:rsid w:val="008B6127"/>
    <w:rsid w:val="008C3794"/>
    <w:rsid w:val="008C7FC5"/>
    <w:rsid w:val="008D0F3D"/>
    <w:rsid w:val="008D1441"/>
    <w:rsid w:val="008D4DCA"/>
    <w:rsid w:val="008D50DB"/>
    <w:rsid w:val="008D649D"/>
    <w:rsid w:val="008E235E"/>
    <w:rsid w:val="008E4744"/>
    <w:rsid w:val="008F130F"/>
    <w:rsid w:val="00900082"/>
    <w:rsid w:val="00902119"/>
    <w:rsid w:val="00902F9A"/>
    <w:rsid w:val="00903A63"/>
    <w:rsid w:val="00906CB9"/>
    <w:rsid w:val="00907881"/>
    <w:rsid w:val="009079A9"/>
    <w:rsid w:val="00907A67"/>
    <w:rsid w:val="009114D7"/>
    <w:rsid w:val="009148F7"/>
    <w:rsid w:val="00915C47"/>
    <w:rsid w:val="00916289"/>
    <w:rsid w:val="00916C1F"/>
    <w:rsid w:val="00922188"/>
    <w:rsid w:val="00924C77"/>
    <w:rsid w:val="00925034"/>
    <w:rsid w:val="00944A92"/>
    <w:rsid w:val="00946FE8"/>
    <w:rsid w:val="00950636"/>
    <w:rsid w:val="0095335D"/>
    <w:rsid w:val="00953EDD"/>
    <w:rsid w:val="009557A6"/>
    <w:rsid w:val="00960DB9"/>
    <w:rsid w:val="009637D2"/>
    <w:rsid w:val="00965109"/>
    <w:rsid w:val="0096619B"/>
    <w:rsid w:val="00975795"/>
    <w:rsid w:val="009815AD"/>
    <w:rsid w:val="00981E5C"/>
    <w:rsid w:val="009830BE"/>
    <w:rsid w:val="009856C5"/>
    <w:rsid w:val="00986CBA"/>
    <w:rsid w:val="00991221"/>
    <w:rsid w:val="00991B1D"/>
    <w:rsid w:val="00992C5F"/>
    <w:rsid w:val="009958D1"/>
    <w:rsid w:val="009A6BCE"/>
    <w:rsid w:val="009A75FC"/>
    <w:rsid w:val="009B222D"/>
    <w:rsid w:val="009B50C6"/>
    <w:rsid w:val="009C348D"/>
    <w:rsid w:val="009C5BDE"/>
    <w:rsid w:val="009C7924"/>
    <w:rsid w:val="009D1CB7"/>
    <w:rsid w:val="009D2A2F"/>
    <w:rsid w:val="009D6AB2"/>
    <w:rsid w:val="009D7F22"/>
    <w:rsid w:val="009E1974"/>
    <w:rsid w:val="009E2E2C"/>
    <w:rsid w:val="009E3BBF"/>
    <w:rsid w:val="009E3F4D"/>
    <w:rsid w:val="009F0F6C"/>
    <w:rsid w:val="009F4E51"/>
    <w:rsid w:val="009F51FC"/>
    <w:rsid w:val="00A0351C"/>
    <w:rsid w:val="00A036F7"/>
    <w:rsid w:val="00A0428E"/>
    <w:rsid w:val="00A053E0"/>
    <w:rsid w:val="00A05FFC"/>
    <w:rsid w:val="00A10726"/>
    <w:rsid w:val="00A15689"/>
    <w:rsid w:val="00A17131"/>
    <w:rsid w:val="00A21B5B"/>
    <w:rsid w:val="00A21CD6"/>
    <w:rsid w:val="00A258FB"/>
    <w:rsid w:val="00A350B1"/>
    <w:rsid w:val="00A35E9E"/>
    <w:rsid w:val="00A4668B"/>
    <w:rsid w:val="00A479D3"/>
    <w:rsid w:val="00A56D1A"/>
    <w:rsid w:val="00A57045"/>
    <w:rsid w:val="00A637B5"/>
    <w:rsid w:val="00A71D84"/>
    <w:rsid w:val="00A8409F"/>
    <w:rsid w:val="00A90AE5"/>
    <w:rsid w:val="00A91B2B"/>
    <w:rsid w:val="00A94A3D"/>
    <w:rsid w:val="00A95F91"/>
    <w:rsid w:val="00A96E2D"/>
    <w:rsid w:val="00A97F9A"/>
    <w:rsid w:val="00AA15A4"/>
    <w:rsid w:val="00AA2807"/>
    <w:rsid w:val="00AA40FF"/>
    <w:rsid w:val="00AA4D19"/>
    <w:rsid w:val="00AA5940"/>
    <w:rsid w:val="00AA6145"/>
    <w:rsid w:val="00AA7F17"/>
    <w:rsid w:val="00AB04DA"/>
    <w:rsid w:val="00AB2EAC"/>
    <w:rsid w:val="00AB6132"/>
    <w:rsid w:val="00AB76AA"/>
    <w:rsid w:val="00AC05C0"/>
    <w:rsid w:val="00AC1ACB"/>
    <w:rsid w:val="00AC2B7C"/>
    <w:rsid w:val="00AC7FC1"/>
    <w:rsid w:val="00AD1EAB"/>
    <w:rsid w:val="00AD4A6C"/>
    <w:rsid w:val="00AD5C6C"/>
    <w:rsid w:val="00AD684F"/>
    <w:rsid w:val="00AD75F0"/>
    <w:rsid w:val="00AD787F"/>
    <w:rsid w:val="00AD7E4F"/>
    <w:rsid w:val="00AE0540"/>
    <w:rsid w:val="00AE083F"/>
    <w:rsid w:val="00AE11E9"/>
    <w:rsid w:val="00AF2290"/>
    <w:rsid w:val="00AF5ACD"/>
    <w:rsid w:val="00B04211"/>
    <w:rsid w:val="00B068B6"/>
    <w:rsid w:val="00B10F5D"/>
    <w:rsid w:val="00B127FF"/>
    <w:rsid w:val="00B12A9A"/>
    <w:rsid w:val="00B1621E"/>
    <w:rsid w:val="00B16870"/>
    <w:rsid w:val="00B24AA0"/>
    <w:rsid w:val="00B25188"/>
    <w:rsid w:val="00B25401"/>
    <w:rsid w:val="00B258A7"/>
    <w:rsid w:val="00B332EA"/>
    <w:rsid w:val="00B33800"/>
    <w:rsid w:val="00B338BD"/>
    <w:rsid w:val="00B363BD"/>
    <w:rsid w:val="00B4213E"/>
    <w:rsid w:val="00B435D4"/>
    <w:rsid w:val="00B44C11"/>
    <w:rsid w:val="00B45F87"/>
    <w:rsid w:val="00B47229"/>
    <w:rsid w:val="00B51AA5"/>
    <w:rsid w:val="00B51DE7"/>
    <w:rsid w:val="00B549A7"/>
    <w:rsid w:val="00B55DCF"/>
    <w:rsid w:val="00B63F89"/>
    <w:rsid w:val="00B65529"/>
    <w:rsid w:val="00B65DFD"/>
    <w:rsid w:val="00B72ACE"/>
    <w:rsid w:val="00B826BC"/>
    <w:rsid w:val="00B90E7B"/>
    <w:rsid w:val="00B91EFD"/>
    <w:rsid w:val="00B9440D"/>
    <w:rsid w:val="00BA55D9"/>
    <w:rsid w:val="00BA7B44"/>
    <w:rsid w:val="00BB04D5"/>
    <w:rsid w:val="00BB11DB"/>
    <w:rsid w:val="00BB576E"/>
    <w:rsid w:val="00BB7F27"/>
    <w:rsid w:val="00BC3C45"/>
    <w:rsid w:val="00BD07CE"/>
    <w:rsid w:val="00BD0891"/>
    <w:rsid w:val="00BD2535"/>
    <w:rsid w:val="00BD4624"/>
    <w:rsid w:val="00BD4959"/>
    <w:rsid w:val="00BE4F0D"/>
    <w:rsid w:val="00BE6F1F"/>
    <w:rsid w:val="00BE7BAF"/>
    <w:rsid w:val="00BF1DEB"/>
    <w:rsid w:val="00BF24C1"/>
    <w:rsid w:val="00BF31E4"/>
    <w:rsid w:val="00BF72E8"/>
    <w:rsid w:val="00C04955"/>
    <w:rsid w:val="00C05A39"/>
    <w:rsid w:val="00C10C88"/>
    <w:rsid w:val="00C12F16"/>
    <w:rsid w:val="00C1424F"/>
    <w:rsid w:val="00C14AB7"/>
    <w:rsid w:val="00C17BA1"/>
    <w:rsid w:val="00C24CCB"/>
    <w:rsid w:val="00C24E60"/>
    <w:rsid w:val="00C24E61"/>
    <w:rsid w:val="00C26780"/>
    <w:rsid w:val="00C43856"/>
    <w:rsid w:val="00C45FDB"/>
    <w:rsid w:val="00C56774"/>
    <w:rsid w:val="00C576AD"/>
    <w:rsid w:val="00C63C80"/>
    <w:rsid w:val="00C64910"/>
    <w:rsid w:val="00C70509"/>
    <w:rsid w:val="00C7322C"/>
    <w:rsid w:val="00C74448"/>
    <w:rsid w:val="00C8363A"/>
    <w:rsid w:val="00C856B0"/>
    <w:rsid w:val="00C96AE3"/>
    <w:rsid w:val="00C96FB0"/>
    <w:rsid w:val="00CA29F0"/>
    <w:rsid w:val="00CA3069"/>
    <w:rsid w:val="00CB02AA"/>
    <w:rsid w:val="00CB224D"/>
    <w:rsid w:val="00CB297F"/>
    <w:rsid w:val="00CB66CB"/>
    <w:rsid w:val="00CB6E45"/>
    <w:rsid w:val="00CB771B"/>
    <w:rsid w:val="00CC0722"/>
    <w:rsid w:val="00CC7010"/>
    <w:rsid w:val="00CC73CE"/>
    <w:rsid w:val="00CD2503"/>
    <w:rsid w:val="00CD2F7F"/>
    <w:rsid w:val="00CD70BF"/>
    <w:rsid w:val="00CE081D"/>
    <w:rsid w:val="00CE0EB1"/>
    <w:rsid w:val="00CE581B"/>
    <w:rsid w:val="00CE689D"/>
    <w:rsid w:val="00CF201D"/>
    <w:rsid w:val="00CF3AE7"/>
    <w:rsid w:val="00CF54BF"/>
    <w:rsid w:val="00CF5F1A"/>
    <w:rsid w:val="00CF61AA"/>
    <w:rsid w:val="00CF71B4"/>
    <w:rsid w:val="00D0174D"/>
    <w:rsid w:val="00D11580"/>
    <w:rsid w:val="00D1311C"/>
    <w:rsid w:val="00D17530"/>
    <w:rsid w:val="00D20349"/>
    <w:rsid w:val="00D218FA"/>
    <w:rsid w:val="00D30D26"/>
    <w:rsid w:val="00D31BDC"/>
    <w:rsid w:val="00D31F8B"/>
    <w:rsid w:val="00D34775"/>
    <w:rsid w:val="00D35D5C"/>
    <w:rsid w:val="00D43415"/>
    <w:rsid w:val="00D50D4B"/>
    <w:rsid w:val="00D553BA"/>
    <w:rsid w:val="00D6218F"/>
    <w:rsid w:val="00D63933"/>
    <w:rsid w:val="00D746D8"/>
    <w:rsid w:val="00D749BA"/>
    <w:rsid w:val="00D74D3E"/>
    <w:rsid w:val="00D75E3A"/>
    <w:rsid w:val="00D77CE7"/>
    <w:rsid w:val="00D8225A"/>
    <w:rsid w:val="00D84FC2"/>
    <w:rsid w:val="00D92323"/>
    <w:rsid w:val="00D97A71"/>
    <w:rsid w:val="00DB1D6A"/>
    <w:rsid w:val="00DB4FC8"/>
    <w:rsid w:val="00DC6200"/>
    <w:rsid w:val="00DC7417"/>
    <w:rsid w:val="00DC7B74"/>
    <w:rsid w:val="00DD6E2A"/>
    <w:rsid w:val="00DE155B"/>
    <w:rsid w:val="00DE47AB"/>
    <w:rsid w:val="00DE5183"/>
    <w:rsid w:val="00DE56C4"/>
    <w:rsid w:val="00DF4F93"/>
    <w:rsid w:val="00DF53E6"/>
    <w:rsid w:val="00DF585A"/>
    <w:rsid w:val="00E00879"/>
    <w:rsid w:val="00E03C71"/>
    <w:rsid w:val="00E1109F"/>
    <w:rsid w:val="00E128E5"/>
    <w:rsid w:val="00E1714E"/>
    <w:rsid w:val="00E172EE"/>
    <w:rsid w:val="00E17828"/>
    <w:rsid w:val="00E230F4"/>
    <w:rsid w:val="00E2560F"/>
    <w:rsid w:val="00E26C91"/>
    <w:rsid w:val="00E31232"/>
    <w:rsid w:val="00E332B8"/>
    <w:rsid w:val="00E337A5"/>
    <w:rsid w:val="00E352B3"/>
    <w:rsid w:val="00E44241"/>
    <w:rsid w:val="00E67C96"/>
    <w:rsid w:val="00E71EC6"/>
    <w:rsid w:val="00E7439A"/>
    <w:rsid w:val="00E754D0"/>
    <w:rsid w:val="00E759B9"/>
    <w:rsid w:val="00E770BD"/>
    <w:rsid w:val="00E826F2"/>
    <w:rsid w:val="00E829A8"/>
    <w:rsid w:val="00E8698A"/>
    <w:rsid w:val="00E93CF1"/>
    <w:rsid w:val="00E95C8E"/>
    <w:rsid w:val="00EA1159"/>
    <w:rsid w:val="00EA27B1"/>
    <w:rsid w:val="00EA3A3A"/>
    <w:rsid w:val="00EB0D87"/>
    <w:rsid w:val="00EB28F2"/>
    <w:rsid w:val="00EB46B8"/>
    <w:rsid w:val="00EB4831"/>
    <w:rsid w:val="00EB5A0E"/>
    <w:rsid w:val="00EB5CFC"/>
    <w:rsid w:val="00EB7575"/>
    <w:rsid w:val="00EC141C"/>
    <w:rsid w:val="00EC2C0C"/>
    <w:rsid w:val="00EC523F"/>
    <w:rsid w:val="00EC527C"/>
    <w:rsid w:val="00ED17D3"/>
    <w:rsid w:val="00ED4176"/>
    <w:rsid w:val="00EE6A1F"/>
    <w:rsid w:val="00EE76F9"/>
    <w:rsid w:val="00EE771C"/>
    <w:rsid w:val="00F04774"/>
    <w:rsid w:val="00F04E86"/>
    <w:rsid w:val="00F1062D"/>
    <w:rsid w:val="00F211D5"/>
    <w:rsid w:val="00F26DD6"/>
    <w:rsid w:val="00F2732C"/>
    <w:rsid w:val="00F30C72"/>
    <w:rsid w:val="00F34236"/>
    <w:rsid w:val="00F34F48"/>
    <w:rsid w:val="00F4102B"/>
    <w:rsid w:val="00F4363C"/>
    <w:rsid w:val="00F4747C"/>
    <w:rsid w:val="00F4784A"/>
    <w:rsid w:val="00F503CA"/>
    <w:rsid w:val="00F51C5B"/>
    <w:rsid w:val="00F56677"/>
    <w:rsid w:val="00F57147"/>
    <w:rsid w:val="00F62632"/>
    <w:rsid w:val="00F6547A"/>
    <w:rsid w:val="00F66E80"/>
    <w:rsid w:val="00F76E73"/>
    <w:rsid w:val="00F778BF"/>
    <w:rsid w:val="00F82B6E"/>
    <w:rsid w:val="00F86581"/>
    <w:rsid w:val="00F915AA"/>
    <w:rsid w:val="00F91E05"/>
    <w:rsid w:val="00F97D11"/>
    <w:rsid w:val="00FA1856"/>
    <w:rsid w:val="00FA26B8"/>
    <w:rsid w:val="00FA5C5C"/>
    <w:rsid w:val="00FA7502"/>
    <w:rsid w:val="00FB12F1"/>
    <w:rsid w:val="00FC03F7"/>
    <w:rsid w:val="00FC391C"/>
    <w:rsid w:val="00FC4B6F"/>
    <w:rsid w:val="00FC606F"/>
    <w:rsid w:val="00FD0EF5"/>
    <w:rsid w:val="00FD102F"/>
    <w:rsid w:val="00FD2D96"/>
    <w:rsid w:val="00FD6AAE"/>
    <w:rsid w:val="00FE0F3C"/>
    <w:rsid w:val="00FE2B4E"/>
    <w:rsid w:val="00FE3CF2"/>
    <w:rsid w:val="00FE7143"/>
    <w:rsid w:val="00FF2842"/>
    <w:rsid w:val="00FF5618"/>
    <w:rsid w:val="00FF7C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9" w:unhideWhenUsed="0" w:qFormat="1"/>
    <w:lsdException w:name="heading 6" w:locked="1" w:semiHidden="0" w:uiPriority="9" w:unhideWhenUsed="0" w:qFormat="1"/>
    <w:lsdException w:name="heading 7" w:locked="1" w:uiPriority="9" w:qFormat="1"/>
    <w:lsdException w:name="heading 8" w:locked="1" w:uiPriority="9" w:qFormat="1"/>
    <w:lsdException w:name="heading 9" w:locked="1" w:uiPriority="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39"/>
    <w:lsdException w:name="toc 2" w:locked="1" w:uiPriority="39"/>
    <w:lsdException w:name="toc 3" w:locked="1" w:uiPriority="39"/>
    <w:lsdException w:name="toc 4" w:locked="1" w:uiPriority="39"/>
    <w:lsdException w:name="toc 5" w:uiPriority="0"/>
    <w:lsdException w:name="toc 6" w:uiPriority="0"/>
    <w:lsdException w:name="toc 7" w:uiPriority="0"/>
    <w:lsdException w:name="toc 8" w:uiPriority="0"/>
    <w:lsdException w:name="toc 9" w:uiPriority="0"/>
    <w:lsdException w:name="Normal Indent" w:uiPriority="0"/>
    <w:lsdException w:name="footnote text" w:locked="1"/>
    <w:lsdException w:name="annotation text" w:uiPriority="0"/>
    <w:lsdException w:name="header" w:locked="1"/>
    <w:lsdException w:name="index heading" w:locked="1"/>
    <w:lsdException w:name="caption" w:locked="1" w:uiPriority="35" w:qFormat="1"/>
    <w:lsdException w:name="table of figures" w:locked="1"/>
    <w:lsdException w:name="envelope address" w:uiPriority="0"/>
    <w:lsdException w:name="envelope return" w:uiPriority="0"/>
    <w:lsdException w:name="footnote reference" w:locked="1"/>
    <w:lsdException w:name="annotation reference" w:uiPriority="0"/>
    <w:lsdException w:name="line number" w:uiPriority="0"/>
    <w:lsdException w:name="page number" w:uiPriority="0"/>
    <w:lsdException w:name="endnote reference" w:locked="1"/>
    <w:lsdException w:name="endnote text" w:uiPriority="0"/>
    <w:lsdException w:name="table of authorities" w:locked="1"/>
    <w:lsdException w:name="macro" w:locked="1"/>
    <w:lsdException w:name="toa heading" w:locked="1"/>
    <w:lsdException w:name="List" w:uiPriority="0"/>
    <w:lsdException w:name="List Bullet" w:uiPriority="0"/>
    <w:lsdException w:name="List Number" w:semiHidden="0" w:uiPriority="0" w:unhideWhenUsed="0"/>
    <w:lsdException w:name="List 2" w:uiPriority="0"/>
    <w:lsdException w:name="List 3" w:uiPriority="0"/>
    <w:lsdException w:name="List 4" w:semiHidden="0" w:uiPriority="0" w:unhideWhenUsed="0"/>
    <w:lsdException w:name="List 5" w:semiHidden="0"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locked="1" w:semiHidden="0" w:uiPriority="10" w:unhideWhenUsed="0" w:qFormat="1"/>
    <w:lsdException w:name="Closing" w:uiPriority="0"/>
    <w:lsdException w:name="Signature" w:uiPriority="0"/>
    <w:lsdException w:name="Default Paragraph Font" w:locked="1"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locked="1" w:semiHidden="0" w:uiPriority="11" w:unhideWhenUsed="0" w:qFormat="1"/>
    <w:lsdException w:name="Salutation" w:semiHidden="0" w:uiPriority="0" w:unhideWhenUsed="0"/>
    <w:lsdException w:name="Date" w:locked="1"/>
    <w:lsdException w:name="Body Text First Indent" w:semiHidden="0"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locked="1" w:semiHidden="0" w:uiPriority="22" w:unhideWhenUsed="0" w:qFormat="1"/>
    <w:lsdException w:name="Emphasis" w:locked="1" w:semiHidden="0" w:uiPriority="20" w:unhideWhenUsed="0" w:qFormat="1"/>
    <w:lsdException w:name="Document Map" w:locked="1"/>
    <w:lsdException w:name="Plain Text" w:uiPriority="0"/>
    <w:lsdException w:name="E-mail Signature" w:uiPriority="0"/>
    <w:lsdException w:name="HTML Top of Form" w:locked="1"/>
    <w:lsdException w:name="HTML Bottom of Form" w:locked="1"/>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Normal Table" w:locked="1"/>
    <w:lsdException w:name="annotation subject" w:uiPriority="0"/>
    <w:lsdException w:name="No List" w:locked="1"/>
    <w:lsdException w:name="Outline List 1" w:locked="1"/>
    <w:lsdException w:name="Outline List 2" w:uiPriority="0"/>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locked="1"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D2A2F"/>
    <w:pPr>
      <w:spacing w:after="200" w:line="276" w:lineRule="auto"/>
    </w:pPr>
    <w:rPr>
      <w:lang w:eastAsia="en-US"/>
    </w:rPr>
  </w:style>
  <w:style w:type="paragraph" w:styleId="1">
    <w:name w:val="heading 1"/>
    <w:basedOn w:val="a1"/>
    <w:next w:val="a1"/>
    <w:link w:val="10"/>
    <w:uiPriority w:val="99"/>
    <w:qFormat/>
    <w:rsid w:val="00452C38"/>
    <w:pPr>
      <w:keepNext/>
      <w:keepLines/>
      <w:spacing w:before="480" w:after="0"/>
      <w:outlineLvl w:val="0"/>
    </w:pPr>
    <w:rPr>
      <w:rFonts w:ascii="Cambria" w:eastAsia="Times New Roman" w:hAnsi="Cambria"/>
      <w:b/>
      <w:bCs/>
      <w:color w:val="365F91"/>
      <w:sz w:val="28"/>
      <w:szCs w:val="28"/>
    </w:rPr>
  </w:style>
  <w:style w:type="paragraph" w:styleId="21">
    <w:name w:val="heading 2"/>
    <w:basedOn w:val="a1"/>
    <w:next w:val="a1"/>
    <w:link w:val="22"/>
    <w:autoRedefine/>
    <w:uiPriority w:val="99"/>
    <w:qFormat/>
    <w:rsid w:val="00461BF7"/>
    <w:pPr>
      <w:keepNext/>
      <w:keepLines/>
      <w:tabs>
        <w:tab w:val="left" w:pos="360"/>
      </w:tabs>
      <w:spacing w:after="60" w:line="240" w:lineRule="auto"/>
      <w:outlineLvl w:val="1"/>
    </w:pPr>
    <w:rPr>
      <w:rFonts w:ascii="Times New Roman" w:eastAsia="Times New Roman" w:hAnsi="Times New Roman"/>
      <w:b/>
      <w:bCs/>
      <w:kern w:val="28"/>
      <w:sz w:val="24"/>
      <w:szCs w:val="24"/>
      <w:lang w:eastAsia="ru-RU"/>
    </w:rPr>
  </w:style>
  <w:style w:type="paragraph" w:styleId="31">
    <w:name w:val="heading 3"/>
    <w:basedOn w:val="a1"/>
    <w:next w:val="a1"/>
    <w:link w:val="32"/>
    <w:uiPriority w:val="99"/>
    <w:qFormat/>
    <w:rsid w:val="00461BF7"/>
    <w:pPr>
      <w:keepNext/>
      <w:spacing w:before="240" w:after="60" w:line="240" w:lineRule="auto"/>
      <w:jc w:val="both"/>
      <w:outlineLvl w:val="2"/>
    </w:pPr>
    <w:rPr>
      <w:rFonts w:ascii="Times New Roman" w:eastAsia="Times New Roman" w:hAnsi="Times New Roman"/>
      <w:b/>
      <w:caps/>
      <w:sz w:val="24"/>
      <w:szCs w:val="24"/>
      <w:lang w:eastAsia="ru-RU"/>
    </w:rPr>
  </w:style>
  <w:style w:type="paragraph" w:styleId="41">
    <w:name w:val="heading 4"/>
    <w:basedOn w:val="a1"/>
    <w:next w:val="a1"/>
    <w:link w:val="42"/>
    <w:uiPriority w:val="99"/>
    <w:qFormat/>
    <w:rsid w:val="00461BF7"/>
    <w:pPr>
      <w:keepNext/>
      <w:spacing w:before="240" w:after="60" w:line="240" w:lineRule="auto"/>
      <w:jc w:val="both"/>
      <w:outlineLvl w:val="3"/>
    </w:pPr>
    <w:rPr>
      <w:rFonts w:ascii="Times New Roman" w:eastAsia="Times New Roman" w:hAnsi="Times New Roman"/>
      <w:b/>
      <w:sz w:val="24"/>
      <w:szCs w:val="20"/>
      <w:lang w:eastAsia="ru-RU"/>
    </w:rPr>
  </w:style>
  <w:style w:type="paragraph" w:styleId="50">
    <w:name w:val="heading 5"/>
    <w:aliases w:val="Пункт"/>
    <w:basedOn w:val="a1"/>
    <w:next w:val="a1"/>
    <w:link w:val="51"/>
    <w:uiPriority w:val="99"/>
    <w:qFormat/>
    <w:rsid w:val="00461BF7"/>
    <w:pPr>
      <w:spacing w:before="240" w:after="60" w:line="240" w:lineRule="auto"/>
      <w:jc w:val="both"/>
      <w:outlineLvl w:val="4"/>
    </w:pPr>
    <w:rPr>
      <w:rFonts w:ascii="Times New Roman" w:eastAsia="Times New Roman" w:hAnsi="Times New Roman"/>
      <w:szCs w:val="20"/>
      <w:lang w:eastAsia="ru-RU"/>
    </w:rPr>
  </w:style>
  <w:style w:type="paragraph" w:styleId="6">
    <w:name w:val="heading 6"/>
    <w:basedOn w:val="a1"/>
    <w:next w:val="a1"/>
    <w:link w:val="60"/>
    <w:uiPriority w:val="99"/>
    <w:qFormat/>
    <w:rsid w:val="00461BF7"/>
    <w:pPr>
      <w:spacing w:before="240" w:after="60" w:line="240" w:lineRule="auto"/>
      <w:jc w:val="both"/>
      <w:outlineLvl w:val="5"/>
    </w:pPr>
    <w:rPr>
      <w:rFonts w:ascii="Times New Roman" w:eastAsia="Times New Roman" w:hAnsi="Times New Roman"/>
      <w:i/>
      <w:szCs w:val="20"/>
      <w:lang w:eastAsia="ru-RU"/>
    </w:rPr>
  </w:style>
  <w:style w:type="paragraph" w:styleId="7">
    <w:name w:val="heading 7"/>
    <w:basedOn w:val="a1"/>
    <w:next w:val="a1"/>
    <w:link w:val="70"/>
    <w:uiPriority w:val="99"/>
    <w:qFormat/>
    <w:rsid w:val="00461BF7"/>
    <w:pPr>
      <w:spacing w:before="240" w:after="60" w:line="240" w:lineRule="auto"/>
      <w:jc w:val="both"/>
      <w:outlineLvl w:val="6"/>
    </w:pPr>
    <w:rPr>
      <w:rFonts w:ascii="Times New Roman" w:eastAsia="Times New Roman" w:hAnsi="Times New Roman"/>
      <w:sz w:val="24"/>
      <w:szCs w:val="24"/>
      <w:lang w:eastAsia="ru-RU"/>
    </w:rPr>
  </w:style>
  <w:style w:type="paragraph" w:styleId="8">
    <w:name w:val="heading 8"/>
    <w:basedOn w:val="a1"/>
    <w:next w:val="a1"/>
    <w:link w:val="80"/>
    <w:uiPriority w:val="99"/>
    <w:qFormat/>
    <w:rsid w:val="00461BF7"/>
    <w:pPr>
      <w:spacing w:before="240" w:after="60" w:line="240" w:lineRule="auto"/>
      <w:jc w:val="both"/>
      <w:outlineLvl w:val="7"/>
    </w:pPr>
    <w:rPr>
      <w:rFonts w:ascii="Times New Roman" w:eastAsia="Times New Roman" w:hAnsi="Times New Roman"/>
      <w:i/>
      <w:iCs/>
      <w:sz w:val="24"/>
      <w:szCs w:val="24"/>
      <w:lang w:eastAsia="ru-RU"/>
    </w:rPr>
  </w:style>
  <w:style w:type="paragraph" w:styleId="9">
    <w:name w:val="heading 9"/>
    <w:basedOn w:val="a1"/>
    <w:next w:val="a1"/>
    <w:link w:val="90"/>
    <w:uiPriority w:val="99"/>
    <w:qFormat/>
    <w:rsid w:val="00461BF7"/>
    <w:pPr>
      <w:spacing w:before="240" w:after="60" w:line="240" w:lineRule="auto"/>
      <w:jc w:val="both"/>
      <w:outlineLvl w:val="8"/>
    </w:pPr>
    <w:rPr>
      <w:rFonts w:ascii="Arial" w:eastAsia="Times New Roman" w:hAnsi="Arial" w:cs="Arial"/>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452C38"/>
    <w:rPr>
      <w:rFonts w:ascii="Cambria" w:hAnsi="Cambria" w:cs="Times New Roman"/>
      <w:b/>
      <w:bCs/>
      <w:color w:val="365F91"/>
      <w:sz w:val="28"/>
      <w:szCs w:val="28"/>
    </w:rPr>
  </w:style>
  <w:style w:type="character" w:customStyle="1" w:styleId="22">
    <w:name w:val="Заголовок 2 Знак"/>
    <w:basedOn w:val="a2"/>
    <w:link w:val="21"/>
    <w:uiPriority w:val="99"/>
    <w:locked/>
    <w:rsid w:val="00461BF7"/>
    <w:rPr>
      <w:rFonts w:ascii="Times New Roman" w:hAnsi="Times New Roman" w:cs="Times New Roman"/>
      <w:b/>
      <w:bCs/>
      <w:kern w:val="28"/>
      <w:sz w:val="24"/>
      <w:szCs w:val="24"/>
      <w:lang w:eastAsia="ru-RU"/>
    </w:rPr>
  </w:style>
  <w:style w:type="character" w:customStyle="1" w:styleId="32">
    <w:name w:val="Заголовок 3 Знак"/>
    <w:basedOn w:val="a2"/>
    <w:link w:val="31"/>
    <w:uiPriority w:val="99"/>
    <w:locked/>
    <w:rsid w:val="00461BF7"/>
    <w:rPr>
      <w:rFonts w:ascii="Times New Roman" w:hAnsi="Times New Roman" w:cs="Times New Roman"/>
      <w:b/>
      <w:caps/>
      <w:sz w:val="24"/>
      <w:szCs w:val="24"/>
      <w:lang w:eastAsia="ru-RU"/>
    </w:rPr>
  </w:style>
  <w:style w:type="character" w:customStyle="1" w:styleId="42">
    <w:name w:val="Заголовок 4 Знак"/>
    <w:basedOn w:val="a2"/>
    <w:link w:val="41"/>
    <w:uiPriority w:val="99"/>
    <w:locked/>
    <w:rsid w:val="00461BF7"/>
    <w:rPr>
      <w:rFonts w:ascii="Times New Roman" w:hAnsi="Times New Roman" w:cs="Times New Roman"/>
      <w:b/>
      <w:sz w:val="20"/>
      <w:szCs w:val="20"/>
      <w:lang w:eastAsia="ru-RU"/>
    </w:rPr>
  </w:style>
  <w:style w:type="character" w:customStyle="1" w:styleId="51">
    <w:name w:val="Заголовок 5 Знак"/>
    <w:aliases w:val="Пункт Знак1"/>
    <w:basedOn w:val="a2"/>
    <w:link w:val="50"/>
    <w:uiPriority w:val="99"/>
    <w:locked/>
    <w:rsid w:val="00461BF7"/>
    <w:rPr>
      <w:rFonts w:ascii="Times New Roman" w:hAnsi="Times New Roman" w:cs="Times New Roman"/>
      <w:sz w:val="20"/>
      <w:szCs w:val="20"/>
      <w:lang w:eastAsia="ru-RU"/>
    </w:rPr>
  </w:style>
  <w:style w:type="character" w:customStyle="1" w:styleId="60">
    <w:name w:val="Заголовок 6 Знак"/>
    <w:basedOn w:val="a2"/>
    <w:link w:val="6"/>
    <w:uiPriority w:val="99"/>
    <w:locked/>
    <w:rsid w:val="00461BF7"/>
    <w:rPr>
      <w:rFonts w:ascii="Times New Roman" w:hAnsi="Times New Roman" w:cs="Times New Roman"/>
      <w:i/>
      <w:sz w:val="20"/>
      <w:szCs w:val="20"/>
      <w:lang w:eastAsia="ru-RU"/>
    </w:rPr>
  </w:style>
  <w:style w:type="character" w:customStyle="1" w:styleId="70">
    <w:name w:val="Заголовок 7 Знак"/>
    <w:basedOn w:val="a2"/>
    <w:link w:val="7"/>
    <w:uiPriority w:val="99"/>
    <w:locked/>
    <w:rsid w:val="00461BF7"/>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461BF7"/>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461BF7"/>
    <w:rPr>
      <w:rFonts w:ascii="Arial" w:hAnsi="Arial" w:cs="Arial"/>
      <w:lang w:eastAsia="ru-RU"/>
    </w:rPr>
  </w:style>
  <w:style w:type="paragraph" w:styleId="a5">
    <w:name w:val="Subtitle"/>
    <w:basedOn w:val="a1"/>
    <w:link w:val="a6"/>
    <w:uiPriority w:val="99"/>
    <w:qFormat/>
    <w:rsid w:val="00320C79"/>
    <w:pPr>
      <w:spacing w:after="60" w:line="240" w:lineRule="auto"/>
      <w:jc w:val="center"/>
    </w:pPr>
    <w:rPr>
      <w:rFonts w:ascii="Arial" w:eastAsia="Arial Unicode MS" w:hAnsi="Arial" w:cs="Arial"/>
      <w:i/>
      <w:iCs/>
      <w:sz w:val="24"/>
      <w:szCs w:val="24"/>
      <w:lang w:eastAsia="ru-RU"/>
    </w:rPr>
  </w:style>
  <w:style w:type="character" w:customStyle="1" w:styleId="a6">
    <w:name w:val="Подзаголовок Знак"/>
    <w:basedOn w:val="a2"/>
    <w:link w:val="a5"/>
    <w:uiPriority w:val="99"/>
    <w:locked/>
    <w:rsid w:val="00320C79"/>
    <w:rPr>
      <w:rFonts w:ascii="Arial" w:eastAsia="Arial Unicode MS" w:hAnsi="Arial" w:cs="Arial"/>
      <w:i/>
      <w:iCs/>
      <w:sz w:val="24"/>
      <w:szCs w:val="24"/>
      <w:lang w:eastAsia="ru-RU"/>
    </w:rPr>
  </w:style>
  <w:style w:type="paragraph" w:styleId="a7">
    <w:name w:val="List Paragraph"/>
    <w:basedOn w:val="a1"/>
    <w:link w:val="a8"/>
    <w:uiPriority w:val="34"/>
    <w:qFormat/>
    <w:rsid w:val="00320C79"/>
    <w:pPr>
      <w:ind w:left="720"/>
      <w:contextualSpacing/>
    </w:pPr>
  </w:style>
  <w:style w:type="paragraph" w:styleId="a9">
    <w:name w:val="header"/>
    <w:basedOn w:val="a1"/>
    <w:link w:val="aa"/>
    <w:uiPriority w:val="99"/>
    <w:rsid w:val="002A1B07"/>
    <w:pPr>
      <w:tabs>
        <w:tab w:val="center" w:pos="4677"/>
        <w:tab w:val="right" w:pos="9355"/>
      </w:tabs>
      <w:spacing w:after="0" w:line="240" w:lineRule="auto"/>
    </w:pPr>
    <w:rPr>
      <w:rFonts w:ascii="Times New Roman" w:eastAsia="Times New Roman" w:hAnsi="Times New Roman"/>
      <w:sz w:val="24"/>
      <w:szCs w:val="20"/>
      <w:lang w:eastAsia="ru-RU"/>
    </w:rPr>
  </w:style>
  <w:style w:type="character" w:customStyle="1" w:styleId="aa">
    <w:name w:val="Верхний колонтитул Знак"/>
    <w:basedOn w:val="a2"/>
    <w:link w:val="a9"/>
    <w:uiPriority w:val="99"/>
    <w:locked/>
    <w:rsid w:val="002A1B07"/>
    <w:rPr>
      <w:rFonts w:ascii="Times New Roman" w:hAnsi="Times New Roman" w:cs="Times New Roman"/>
      <w:sz w:val="20"/>
      <w:szCs w:val="20"/>
      <w:lang w:eastAsia="ru-RU"/>
    </w:rPr>
  </w:style>
  <w:style w:type="table" w:styleId="ab">
    <w:name w:val="Table Grid"/>
    <w:basedOn w:val="a3"/>
    <w:uiPriority w:val="59"/>
    <w:rsid w:val="003314F7"/>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footer"/>
    <w:basedOn w:val="a1"/>
    <w:link w:val="ad"/>
    <w:uiPriority w:val="99"/>
    <w:rsid w:val="00A71D84"/>
    <w:pPr>
      <w:tabs>
        <w:tab w:val="center" w:pos="4677"/>
        <w:tab w:val="right" w:pos="9355"/>
      </w:tabs>
      <w:spacing w:after="0" w:line="240" w:lineRule="auto"/>
    </w:pPr>
  </w:style>
  <w:style w:type="character" w:customStyle="1" w:styleId="ad">
    <w:name w:val="Нижний колонтитул Знак"/>
    <w:basedOn w:val="a2"/>
    <w:link w:val="ac"/>
    <w:uiPriority w:val="99"/>
    <w:locked/>
    <w:rsid w:val="00A71D84"/>
    <w:rPr>
      <w:rFonts w:cs="Times New Roman"/>
    </w:rPr>
  </w:style>
  <w:style w:type="paragraph" w:styleId="ae">
    <w:name w:val="Normal Indent"/>
    <w:basedOn w:val="a1"/>
    <w:uiPriority w:val="99"/>
    <w:rsid w:val="00452C38"/>
    <w:pPr>
      <w:spacing w:after="0" w:line="240" w:lineRule="auto"/>
      <w:ind w:left="708"/>
    </w:pPr>
    <w:rPr>
      <w:rFonts w:ascii="Times New Roman" w:eastAsia="Times New Roman" w:hAnsi="Times New Roman"/>
      <w:sz w:val="24"/>
      <w:szCs w:val="20"/>
      <w:lang w:eastAsia="ru-RU"/>
    </w:rPr>
  </w:style>
  <w:style w:type="paragraph" w:styleId="af">
    <w:name w:val="Balloon Text"/>
    <w:basedOn w:val="a1"/>
    <w:link w:val="af0"/>
    <w:uiPriority w:val="99"/>
    <w:rsid w:val="00452C38"/>
    <w:pPr>
      <w:spacing w:after="0" w:line="240" w:lineRule="auto"/>
    </w:pPr>
    <w:rPr>
      <w:rFonts w:ascii="Tahoma" w:hAnsi="Tahoma" w:cs="Tahoma"/>
      <w:sz w:val="16"/>
      <w:szCs w:val="16"/>
    </w:rPr>
  </w:style>
  <w:style w:type="character" w:customStyle="1" w:styleId="af0">
    <w:name w:val="Текст выноски Знак"/>
    <w:basedOn w:val="a2"/>
    <w:link w:val="af"/>
    <w:uiPriority w:val="99"/>
    <w:locked/>
    <w:rsid w:val="00452C38"/>
    <w:rPr>
      <w:rFonts w:ascii="Tahoma" w:hAnsi="Tahoma" w:cs="Tahoma"/>
      <w:sz w:val="16"/>
      <w:szCs w:val="16"/>
    </w:rPr>
  </w:style>
  <w:style w:type="character" w:customStyle="1" w:styleId="hl">
    <w:name w:val="hl"/>
    <w:basedOn w:val="a2"/>
    <w:uiPriority w:val="99"/>
    <w:rsid w:val="00452C38"/>
    <w:rPr>
      <w:rFonts w:cs="Times New Roman"/>
    </w:rPr>
  </w:style>
  <w:style w:type="paragraph" w:customStyle="1" w:styleId="ConsPlusNormal">
    <w:name w:val="ConsPlusNormal"/>
    <w:link w:val="ConsPlusNormal0"/>
    <w:qFormat/>
    <w:rsid w:val="00452C38"/>
    <w:pPr>
      <w:autoSpaceDE w:val="0"/>
      <w:autoSpaceDN w:val="0"/>
      <w:adjustRightInd w:val="0"/>
    </w:pPr>
    <w:rPr>
      <w:rFonts w:ascii="Times New Roman" w:hAnsi="Times New Roman"/>
      <w:sz w:val="24"/>
      <w:szCs w:val="24"/>
    </w:rPr>
  </w:style>
  <w:style w:type="paragraph" w:styleId="af1">
    <w:name w:val="footnote text"/>
    <w:basedOn w:val="a1"/>
    <w:link w:val="af2"/>
    <w:uiPriority w:val="99"/>
    <w:rsid w:val="00452C38"/>
    <w:pPr>
      <w:spacing w:after="0" w:line="240" w:lineRule="auto"/>
    </w:pPr>
    <w:rPr>
      <w:rFonts w:ascii="Times New Roman" w:eastAsia="Times New Roman" w:hAnsi="Times New Roman"/>
      <w:sz w:val="20"/>
      <w:szCs w:val="20"/>
      <w:lang w:eastAsia="ru-RU"/>
    </w:rPr>
  </w:style>
  <w:style w:type="character" w:customStyle="1" w:styleId="af2">
    <w:name w:val="Текст сноски Знак"/>
    <w:basedOn w:val="a2"/>
    <w:link w:val="af1"/>
    <w:uiPriority w:val="99"/>
    <w:locked/>
    <w:rsid w:val="00452C38"/>
    <w:rPr>
      <w:rFonts w:ascii="Times New Roman" w:hAnsi="Times New Roman" w:cs="Times New Roman"/>
      <w:sz w:val="20"/>
      <w:szCs w:val="20"/>
      <w:lang w:eastAsia="ru-RU"/>
    </w:rPr>
  </w:style>
  <w:style w:type="character" w:styleId="af3">
    <w:name w:val="footnote reference"/>
    <w:basedOn w:val="a2"/>
    <w:uiPriority w:val="99"/>
    <w:rsid w:val="00452C38"/>
    <w:rPr>
      <w:rFonts w:cs="Times New Roman"/>
      <w:vertAlign w:val="superscript"/>
    </w:rPr>
  </w:style>
  <w:style w:type="paragraph" w:styleId="23">
    <w:name w:val="Body Text 2"/>
    <w:aliases w:val="Договор"/>
    <w:basedOn w:val="a1"/>
    <w:link w:val="24"/>
    <w:uiPriority w:val="99"/>
    <w:rsid w:val="00452C38"/>
    <w:pPr>
      <w:spacing w:after="120" w:line="480" w:lineRule="auto"/>
    </w:pPr>
    <w:rPr>
      <w:rFonts w:ascii="Times New Roman" w:eastAsia="Times New Roman" w:hAnsi="Times New Roman"/>
      <w:sz w:val="24"/>
      <w:szCs w:val="24"/>
      <w:lang w:eastAsia="ru-RU"/>
    </w:rPr>
  </w:style>
  <w:style w:type="character" w:customStyle="1" w:styleId="24">
    <w:name w:val="Основной текст 2 Знак"/>
    <w:aliases w:val="Договор Знак2"/>
    <w:basedOn w:val="a2"/>
    <w:link w:val="23"/>
    <w:uiPriority w:val="99"/>
    <w:locked/>
    <w:rsid w:val="00452C38"/>
    <w:rPr>
      <w:rFonts w:ascii="Times New Roman" w:hAnsi="Times New Roman" w:cs="Times New Roman"/>
      <w:sz w:val="24"/>
      <w:szCs w:val="24"/>
      <w:lang w:eastAsia="ru-RU"/>
    </w:rPr>
  </w:style>
  <w:style w:type="paragraph" w:styleId="af4">
    <w:name w:val="Body Text"/>
    <w:aliases w:val="body text,Знак8 Знак,Основной текст Знак Знак Знак,Основной текст Знак Знак Знак Знак,body text Знак Знак"/>
    <w:basedOn w:val="a1"/>
    <w:link w:val="af5"/>
    <w:uiPriority w:val="99"/>
    <w:rsid w:val="00452C38"/>
    <w:pPr>
      <w:suppressAutoHyphens/>
      <w:spacing w:after="120"/>
      <w:jc w:val="both"/>
    </w:pPr>
    <w:rPr>
      <w:rFonts w:eastAsia="Times New Roman"/>
      <w:kern w:val="2"/>
      <w:lang w:eastAsia="ar-SA"/>
    </w:rPr>
  </w:style>
  <w:style w:type="character" w:customStyle="1" w:styleId="af5">
    <w:name w:val="Основной текст Знак"/>
    <w:aliases w:val="body text Знак1,Знак8 Знак Знак1,Основной текст Знак Знак Знак Знак2,Основной текст Знак Знак Знак Знак Знак1,body text Знак Знак Знак1"/>
    <w:basedOn w:val="a2"/>
    <w:link w:val="af4"/>
    <w:locked/>
    <w:rsid w:val="00452C38"/>
    <w:rPr>
      <w:rFonts w:ascii="Calibri" w:hAnsi="Calibri" w:cs="Times New Roman"/>
      <w:kern w:val="2"/>
      <w:lang w:eastAsia="ar-SA" w:bidi="ar-SA"/>
    </w:rPr>
  </w:style>
  <w:style w:type="paragraph" w:customStyle="1" w:styleId="ConsPlusCell">
    <w:name w:val="ConsPlusCell"/>
    <w:uiPriority w:val="99"/>
    <w:rsid w:val="00452C38"/>
    <w:pPr>
      <w:widowControl w:val="0"/>
      <w:autoSpaceDE w:val="0"/>
      <w:autoSpaceDN w:val="0"/>
    </w:pPr>
    <w:rPr>
      <w:rFonts w:ascii="Courier New" w:eastAsia="Times New Roman" w:hAnsi="Courier New" w:cs="Courier New"/>
      <w:sz w:val="20"/>
      <w:szCs w:val="20"/>
    </w:rPr>
  </w:style>
  <w:style w:type="paragraph" w:customStyle="1" w:styleId="-">
    <w:name w:val="Контракт-раздел"/>
    <w:basedOn w:val="a1"/>
    <w:next w:val="-0"/>
    <w:uiPriority w:val="99"/>
    <w:rsid w:val="00452C38"/>
    <w:pPr>
      <w:keepNext/>
      <w:numPr>
        <w:numId w:val="11"/>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0">
    <w:name w:val="Контракт-пункт"/>
    <w:basedOn w:val="a1"/>
    <w:uiPriority w:val="99"/>
    <w:rsid w:val="00452C38"/>
    <w:pPr>
      <w:numPr>
        <w:ilvl w:val="1"/>
        <w:numId w:val="11"/>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1"/>
    <w:uiPriority w:val="99"/>
    <w:rsid w:val="00452C38"/>
    <w:pPr>
      <w:numPr>
        <w:ilvl w:val="2"/>
        <w:numId w:val="11"/>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1"/>
    <w:uiPriority w:val="99"/>
    <w:rsid w:val="00452C38"/>
    <w:pPr>
      <w:numPr>
        <w:ilvl w:val="3"/>
        <w:numId w:val="11"/>
      </w:numPr>
      <w:spacing w:after="0" w:line="240" w:lineRule="auto"/>
      <w:jc w:val="both"/>
    </w:pPr>
    <w:rPr>
      <w:rFonts w:ascii="Times New Roman" w:eastAsia="Times New Roman" w:hAnsi="Times New Roman"/>
      <w:sz w:val="24"/>
      <w:szCs w:val="24"/>
      <w:lang w:eastAsia="ru-RU"/>
    </w:rPr>
  </w:style>
  <w:style w:type="paragraph" w:styleId="af6">
    <w:name w:val="endnote text"/>
    <w:basedOn w:val="a1"/>
    <w:link w:val="af7"/>
    <w:uiPriority w:val="99"/>
    <w:semiHidden/>
    <w:rsid w:val="00452C38"/>
    <w:pPr>
      <w:spacing w:before="120" w:after="0" w:line="240" w:lineRule="auto"/>
      <w:jc w:val="both"/>
    </w:pPr>
    <w:rPr>
      <w:rFonts w:ascii="Times New Roman" w:eastAsia="Times New Roman" w:hAnsi="Times New Roman"/>
      <w:sz w:val="20"/>
      <w:szCs w:val="20"/>
      <w:lang w:eastAsia="ru-RU"/>
    </w:rPr>
  </w:style>
  <w:style w:type="character" w:customStyle="1" w:styleId="af7">
    <w:name w:val="Текст концевой сноски Знак"/>
    <w:basedOn w:val="a2"/>
    <w:link w:val="af6"/>
    <w:uiPriority w:val="99"/>
    <w:semiHidden/>
    <w:locked/>
    <w:rsid w:val="00452C38"/>
    <w:rPr>
      <w:rFonts w:ascii="Times New Roman" w:hAnsi="Times New Roman" w:cs="Times New Roman"/>
      <w:sz w:val="20"/>
      <w:szCs w:val="20"/>
      <w:lang w:eastAsia="ru-RU"/>
    </w:rPr>
  </w:style>
  <w:style w:type="character" w:customStyle="1" w:styleId="a8">
    <w:name w:val="Абзац списка Знак"/>
    <w:basedOn w:val="a2"/>
    <w:link w:val="a7"/>
    <w:uiPriority w:val="34"/>
    <w:locked/>
    <w:rsid w:val="00452C38"/>
    <w:rPr>
      <w:rFonts w:cs="Times New Roman"/>
    </w:rPr>
  </w:style>
  <w:style w:type="character" w:styleId="af8">
    <w:name w:val="Hyperlink"/>
    <w:basedOn w:val="a2"/>
    <w:uiPriority w:val="99"/>
    <w:rsid w:val="00452C38"/>
    <w:rPr>
      <w:rFonts w:cs="Times New Roman"/>
      <w:color w:val="666699"/>
      <w:u w:val="none"/>
      <w:effect w:val="none"/>
    </w:rPr>
  </w:style>
  <w:style w:type="paragraph" w:styleId="af9">
    <w:name w:val="Normal (Web)"/>
    <w:aliases w:val="Обычный (Web),Знак2"/>
    <w:basedOn w:val="a1"/>
    <w:uiPriority w:val="99"/>
    <w:rsid w:val="00452C38"/>
    <w:pPr>
      <w:spacing w:before="100" w:beforeAutospacing="1" w:after="100" w:afterAutospacing="1" w:line="240" w:lineRule="auto"/>
    </w:pPr>
    <w:rPr>
      <w:rFonts w:ascii="Verdana" w:eastAsia="Times New Roman" w:hAnsi="Verdana"/>
      <w:sz w:val="14"/>
      <w:szCs w:val="14"/>
      <w:lang w:eastAsia="ru-RU"/>
    </w:rPr>
  </w:style>
  <w:style w:type="character" w:styleId="afa">
    <w:name w:val="endnote reference"/>
    <w:basedOn w:val="a2"/>
    <w:uiPriority w:val="99"/>
    <w:semiHidden/>
    <w:rsid w:val="00452C38"/>
    <w:rPr>
      <w:rFonts w:cs="Times New Roman"/>
      <w:vertAlign w:val="superscript"/>
    </w:rPr>
  </w:style>
  <w:style w:type="paragraph" w:customStyle="1" w:styleId="11">
    <w:name w:val="Без интервала1"/>
    <w:uiPriority w:val="99"/>
    <w:rsid w:val="00452C38"/>
    <w:rPr>
      <w:rFonts w:ascii="Times New Roman" w:eastAsia="Times New Roman" w:hAnsi="Times New Roman"/>
      <w:color w:val="000000"/>
      <w:szCs w:val="20"/>
    </w:rPr>
  </w:style>
  <w:style w:type="paragraph" w:styleId="25">
    <w:name w:val="Body Text Indent 2"/>
    <w:aliases w:val="Знак"/>
    <w:basedOn w:val="a1"/>
    <w:link w:val="26"/>
    <w:uiPriority w:val="99"/>
    <w:rsid w:val="00461BF7"/>
    <w:pPr>
      <w:spacing w:after="120" w:line="480" w:lineRule="auto"/>
      <w:ind w:left="283"/>
    </w:pPr>
  </w:style>
  <w:style w:type="character" w:customStyle="1" w:styleId="26">
    <w:name w:val="Основной текст с отступом 2 Знак"/>
    <w:aliases w:val="Знак Знак"/>
    <w:basedOn w:val="a2"/>
    <w:link w:val="25"/>
    <w:uiPriority w:val="99"/>
    <w:locked/>
    <w:rsid w:val="00461BF7"/>
    <w:rPr>
      <w:rFonts w:cs="Times New Roman"/>
    </w:rPr>
  </w:style>
  <w:style w:type="character" w:styleId="afb">
    <w:name w:val="Placeholder Text"/>
    <w:basedOn w:val="a2"/>
    <w:uiPriority w:val="99"/>
    <w:semiHidden/>
    <w:rsid w:val="00461BF7"/>
    <w:rPr>
      <w:rFonts w:cs="Times New Roman"/>
      <w:color w:val="808080"/>
    </w:rPr>
  </w:style>
  <w:style w:type="character" w:styleId="afc">
    <w:name w:val="FollowedHyperlink"/>
    <w:basedOn w:val="a2"/>
    <w:uiPriority w:val="99"/>
    <w:rsid w:val="00461BF7"/>
    <w:rPr>
      <w:rFonts w:cs="Times New Roman"/>
      <w:color w:val="800080"/>
      <w:u w:val="single"/>
    </w:rPr>
  </w:style>
  <w:style w:type="paragraph" w:styleId="HTML">
    <w:name w:val="HTML Address"/>
    <w:basedOn w:val="a1"/>
    <w:link w:val="HTML0"/>
    <w:uiPriority w:val="99"/>
    <w:rsid w:val="00461BF7"/>
    <w:pPr>
      <w:spacing w:after="60" w:line="240" w:lineRule="auto"/>
      <w:jc w:val="both"/>
    </w:pPr>
    <w:rPr>
      <w:rFonts w:ascii="Times New Roman" w:eastAsia="Times New Roman" w:hAnsi="Times New Roman"/>
      <w:i/>
      <w:iCs/>
      <w:sz w:val="24"/>
      <w:szCs w:val="24"/>
      <w:lang w:eastAsia="ru-RU"/>
    </w:rPr>
  </w:style>
  <w:style w:type="character" w:customStyle="1" w:styleId="HTML0">
    <w:name w:val="Адрес HTML Знак"/>
    <w:basedOn w:val="a2"/>
    <w:link w:val="HTML"/>
    <w:uiPriority w:val="99"/>
    <w:locked/>
    <w:rsid w:val="00461BF7"/>
    <w:rPr>
      <w:rFonts w:ascii="Times New Roman" w:hAnsi="Times New Roman" w:cs="Times New Roman"/>
      <w:i/>
      <w:iCs/>
      <w:sz w:val="24"/>
      <w:szCs w:val="24"/>
      <w:lang w:eastAsia="ru-RU"/>
    </w:rPr>
  </w:style>
  <w:style w:type="character" w:styleId="HTML1">
    <w:name w:val="HTML Code"/>
    <w:basedOn w:val="a2"/>
    <w:uiPriority w:val="99"/>
    <w:rsid w:val="00461BF7"/>
    <w:rPr>
      <w:rFonts w:ascii="Courier New" w:hAnsi="Courier New" w:cs="Times New Roman"/>
      <w:sz w:val="20"/>
    </w:rPr>
  </w:style>
  <w:style w:type="character" w:styleId="HTML2">
    <w:name w:val="HTML Keyboard"/>
    <w:basedOn w:val="a2"/>
    <w:uiPriority w:val="99"/>
    <w:rsid w:val="00461BF7"/>
    <w:rPr>
      <w:rFonts w:ascii="Courier New" w:hAnsi="Courier New" w:cs="Times New Roman"/>
      <w:sz w:val="20"/>
    </w:rPr>
  </w:style>
  <w:style w:type="paragraph" w:styleId="HTML3">
    <w:name w:val="HTML Preformatted"/>
    <w:basedOn w:val="a1"/>
    <w:link w:val="HTML4"/>
    <w:uiPriority w:val="99"/>
    <w:rsid w:val="00461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Courier New"/>
      <w:sz w:val="20"/>
      <w:szCs w:val="20"/>
      <w:lang w:eastAsia="ru-RU"/>
    </w:rPr>
  </w:style>
  <w:style w:type="character" w:customStyle="1" w:styleId="HTML4">
    <w:name w:val="Стандартный HTML Знак"/>
    <w:basedOn w:val="a2"/>
    <w:link w:val="HTML3"/>
    <w:uiPriority w:val="99"/>
    <w:locked/>
    <w:rsid w:val="00461BF7"/>
    <w:rPr>
      <w:rFonts w:ascii="Courier New" w:hAnsi="Courier New" w:cs="Courier New"/>
      <w:sz w:val="20"/>
      <w:szCs w:val="20"/>
      <w:lang w:eastAsia="ru-RU"/>
    </w:rPr>
  </w:style>
  <w:style w:type="character" w:styleId="HTML5">
    <w:name w:val="HTML Sample"/>
    <w:basedOn w:val="a2"/>
    <w:uiPriority w:val="99"/>
    <w:rsid w:val="00461BF7"/>
    <w:rPr>
      <w:rFonts w:ascii="Courier New" w:hAnsi="Courier New" w:cs="Times New Roman"/>
    </w:rPr>
  </w:style>
  <w:style w:type="character" w:styleId="HTML6">
    <w:name w:val="HTML Typewriter"/>
    <w:basedOn w:val="a2"/>
    <w:uiPriority w:val="99"/>
    <w:rsid w:val="00461BF7"/>
    <w:rPr>
      <w:rFonts w:ascii="Courier New" w:hAnsi="Courier New" w:cs="Times New Roman"/>
      <w:sz w:val="20"/>
    </w:rPr>
  </w:style>
  <w:style w:type="paragraph" w:styleId="afd">
    <w:name w:val="Closing"/>
    <w:basedOn w:val="a1"/>
    <w:link w:val="afe"/>
    <w:uiPriority w:val="99"/>
    <w:rsid w:val="00461BF7"/>
    <w:pPr>
      <w:spacing w:after="60" w:line="240" w:lineRule="auto"/>
      <w:ind w:left="4252"/>
      <w:jc w:val="both"/>
    </w:pPr>
    <w:rPr>
      <w:rFonts w:ascii="Times New Roman" w:eastAsia="Times New Roman" w:hAnsi="Times New Roman"/>
      <w:sz w:val="24"/>
      <w:szCs w:val="24"/>
      <w:lang w:eastAsia="ru-RU"/>
    </w:rPr>
  </w:style>
  <w:style w:type="character" w:customStyle="1" w:styleId="afe">
    <w:name w:val="Прощание Знак"/>
    <w:basedOn w:val="a2"/>
    <w:link w:val="afd"/>
    <w:uiPriority w:val="99"/>
    <w:locked/>
    <w:rsid w:val="00461BF7"/>
    <w:rPr>
      <w:rFonts w:ascii="Times New Roman" w:hAnsi="Times New Roman" w:cs="Times New Roman"/>
      <w:sz w:val="24"/>
      <w:szCs w:val="24"/>
      <w:lang w:eastAsia="ru-RU"/>
    </w:rPr>
  </w:style>
  <w:style w:type="paragraph" w:styleId="aff">
    <w:name w:val="Body Text Indent"/>
    <w:basedOn w:val="a1"/>
    <w:link w:val="aff0"/>
    <w:uiPriority w:val="99"/>
    <w:rsid w:val="00461BF7"/>
    <w:pPr>
      <w:spacing w:after="120" w:line="240" w:lineRule="auto"/>
      <w:ind w:left="283"/>
      <w:jc w:val="both"/>
    </w:pPr>
    <w:rPr>
      <w:rFonts w:ascii="Times New Roman" w:eastAsia="Times New Roman" w:hAnsi="Times New Roman"/>
      <w:sz w:val="24"/>
      <w:szCs w:val="24"/>
      <w:lang w:eastAsia="ru-RU"/>
    </w:rPr>
  </w:style>
  <w:style w:type="character" w:customStyle="1" w:styleId="BodyTextIndentChar">
    <w:name w:val="Body Text Indent Char"/>
    <w:basedOn w:val="a2"/>
    <w:uiPriority w:val="99"/>
    <w:locked/>
    <w:rsid w:val="00461BF7"/>
    <w:rPr>
      <w:rFonts w:ascii="Times New Roman" w:hAnsi="Times New Roman"/>
      <w:sz w:val="24"/>
      <w:lang w:eastAsia="ru-RU"/>
    </w:rPr>
  </w:style>
  <w:style w:type="character" w:customStyle="1" w:styleId="aff0">
    <w:name w:val="Основной текст с отступом Знак"/>
    <w:basedOn w:val="a2"/>
    <w:link w:val="aff"/>
    <w:uiPriority w:val="99"/>
    <w:locked/>
    <w:rsid w:val="00461BF7"/>
    <w:rPr>
      <w:rFonts w:ascii="Times New Roman" w:hAnsi="Times New Roman" w:cs="Times New Roman"/>
      <w:sz w:val="24"/>
      <w:szCs w:val="24"/>
      <w:lang w:eastAsia="ru-RU"/>
    </w:rPr>
  </w:style>
  <w:style w:type="character" w:customStyle="1" w:styleId="12">
    <w:name w:val="Договор Знак1"/>
    <w:uiPriority w:val="99"/>
    <w:rsid w:val="00461BF7"/>
    <w:rPr>
      <w:sz w:val="24"/>
      <w:lang w:val="ru-RU" w:eastAsia="ru-RU"/>
    </w:rPr>
  </w:style>
  <w:style w:type="paragraph" w:customStyle="1" w:styleId="a0">
    <w:name w:val="Часть"/>
    <w:basedOn w:val="a1"/>
    <w:uiPriority w:val="99"/>
    <w:semiHidden/>
    <w:rsid w:val="00461BF7"/>
    <w:pPr>
      <w:numPr>
        <w:numId w:val="18"/>
      </w:numPr>
      <w:spacing w:after="60" w:line="240" w:lineRule="auto"/>
      <w:ind w:left="0" w:firstLine="0"/>
      <w:jc w:val="center"/>
    </w:pPr>
    <w:rPr>
      <w:rFonts w:ascii="Arial" w:eastAsia="Times New Roman" w:hAnsi="Arial"/>
      <w:b/>
      <w:caps/>
      <w:sz w:val="32"/>
      <w:szCs w:val="20"/>
      <w:lang w:eastAsia="ru-RU"/>
    </w:rPr>
  </w:style>
  <w:style w:type="paragraph" w:customStyle="1" w:styleId="33">
    <w:name w:val="Раздел 3"/>
    <w:basedOn w:val="a1"/>
    <w:uiPriority w:val="99"/>
    <w:semiHidden/>
    <w:rsid w:val="00461BF7"/>
    <w:pPr>
      <w:tabs>
        <w:tab w:val="num" w:pos="360"/>
        <w:tab w:val="num" w:pos="567"/>
      </w:tabs>
      <w:spacing w:before="120" w:after="120" w:line="240" w:lineRule="auto"/>
      <w:ind w:left="360" w:hanging="360"/>
      <w:jc w:val="center"/>
    </w:pPr>
    <w:rPr>
      <w:rFonts w:ascii="Times New Roman" w:eastAsia="Times New Roman" w:hAnsi="Times New Roman"/>
      <w:b/>
      <w:sz w:val="24"/>
      <w:szCs w:val="20"/>
      <w:lang w:eastAsia="ru-RU"/>
    </w:rPr>
  </w:style>
  <w:style w:type="paragraph" w:customStyle="1" w:styleId="aff1">
    <w:name w:val="Тендерные данные"/>
    <w:basedOn w:val="a1"/>
    <w:uiPriority w:val="99"/>
    <w:semiHidden/>
    <w:rsid w:val="00461BF7"/>
    <w:pPr>
      <w:tabs>
        <w:tab w:val="left" w:pos="1985"/>
      </w:tabs>
      <w:spacing w:before="120" w:after="60" w:line="240" w:lineRule="auto"/>
      <w:jc w:val="both"/>
    </w:pPr>
    <w:rPr>
      <w:rFonts w:ascii="Times New Roman" w:eastAsia="Times New Roman" w:hAnsi="Times New Roman"/>
      <w:b/>
      <w:sz w:val="24"/>
      <w:szCs w:val="20"/>
      <w:lang w:eastAsia="ru-RU"/>
    </w:rPr>
  </w:style>
  <w:style w:type="paragraph" w:customStyle="1" w:styleId="ConsNormal">
    <w:name w:val="ConsNormal"/>
    <w:uiPriority w:val="99"/>
    <w:semiHidden/>
    <w:rsid w:val="00461BF7"/>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uiPriority w:val="99"/>
    <w:semiHidden/>
    <w:rsid w:val="00461BF7"/>
    <w:pPr>
      <w:widowControl w:val="0"/>
      <w:autoSpaceDE w:val="0"/>
      <w:autoSpaceDN w:val="0"/>
      <w:adjustRightInd w:val="0"/>
      <w:ind w:right="19772"/>
    </w:pPr>
    <w:rPr>
      <w:rFonts w:ascii="Courier New" w:eastAsia="Times New Roman" w:hAnsi="Courier New" w:cs="Courier New"/>
      <w:sz w:val="20"/>
      <w:szCs w:val="20"/>
    </w:rPr>
  </w:style>
  <w:style w:type="paragraph" w:customStyle="1" w:styleId="13">
    <w:name w:val="Стиль1"/>
    <w:basedOn w:val="a1"/>
    <w:uiPriority w:val="99"/>
    <w:rsid w:val="00461BF7"/>
    <w:pPr>
      <w:keepNext/>
      <w:keepLines/>
      <w:widowControl w:val="0"/>
      <w:suppressLineNumbers/>
      <w:tabs>
        <w:tab w:val="num" w:pos="1152"/>
      </w:tabs>
      <w:suppressAutoHyphens/>
      <w:spacing w:after="60" w:line="240" w:lineRule="auto"/>
      <w:ind w:left="1152" w:hanging="432"/>
    </w:pPr>
    <w:rPr>
      <w:rFonts w:ascii="Times New Roman" w:eastAsia="Times New Roman" w:hAnsi="Times New Roman"/>
      <w:b/>
      <w:sz w:val="28"/>
      <w:szCs w:val="24"/>
      <w:lang w:eastAsia="ru-RU"/>
    </w:rPr>
  </w:style>
  <w:style w:type="paragraph" w:customStyle="1" w:styleId="2-1">
    <w:name w:val="содержание2-1"/>
    <w:basedOn w:val="31"/>
    <w:next w:val="a1"/>
    <w:uiPriority w:val="99"/>
    <w:rsid w:val="00461BF7"/>
  </w:style>
  <w:style w:type="paragraph" w:styleId="27">
    <w:name w:val="List Number 2"/>
    <w:basedOn w:val="a1"/>
    <w:uiPriority w:val="99"/>
    <w:rsid w:val="00461BF7"/>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customStyle="1" w:styleId="20">
    <w:name w:val="Стиль2"/>
    <w:basedOn w:val="27"/>
    <w:uiPriority w:val="99"/>
    <w:rsid w:val="00461BF7"/>
    <w:pPr>
      <w:keepNext/>
      <w:keepLines/>
      <w:widowControl w:val="0"/>
      <w:numPr>
        <w:ilvl w:val="2"/>
        <w:numId w:val="19"/>
      </w:numPr>
      <w:suppressLineNumbers/>
      <w:tabs>
        <w:tab w:val="clear" w:pos="720"/>
        <w:tab w:val="num" w:pos="360"/>
      </w:tabs>
      <w:suppressAutoHyphens/>
      <w:ind w:left="643" w:hanging="360"/>
    </w:pPr>
    <w:rPr>
      <w:b/>
      <w:szCs w:val="20"/>
    </w:rPr>
  </w:style>
  <w:style w:type="paragraph" w:customStyle="1" w:styleId="34">
    <w:name w:val="Стиль3"/>
    <w:basedOn w:val="25"/>
    <w:uiPriority w:val="99"/>
    <w:rsid w:val="00461BF7"/>
    <w:pPr>
      <w:widowControl w:val="0"/>
      <w:adjustRightInd w:val="0"/>
      <w:spacing w:after="0" w:line="240" w:lineRule="auto"/>
      <w:ind w:left="0"/>
      <w:jc w:val="both"/>
    </w:pPr>
    <w:rPr>
      <w:rFonts w:ascii="Times New Roman" w:eastAsia="Times New Roman" w:hAnsi="Times New Roman"/>
      <w:sz w:val="24"/>
      <w:szCs w:val="20"/>
      <w:lang w:eastAsia="ru-RU"/>
    </w:rPr>
  </w:style>
  <w:style w:type="paragraph" w:customStyle="1" w:styleId="2-11">
    <w:name w:val="содержание2-11"/>
    <w:basedOn w:val="a1"/>
    <w:uiPriority w:val="99"/>
    <w:rsid w:val="00461BF7"/>
    <w:pPr>
      <w:spacing w:after="60" w:line="240" w:lineRule="auto"/>
      <w:jc w:val="both"/>
    </w:pPr>
    <w:rPr>
      <w:rFonts w:ascii="Times New Roman" w:eastAsia="Times New Roman" w:hAnsi="Times New Roman"/>
      <w:sz w:val="24"/>
      <w:szCs w:val="24"/>
      <w:lang w:eastAsia="ru-RU"/>
    </w:rPr>
  </w:style>
  <w:style w:type="paragraph" w:customStyle="1" w:styleId="43">
    <w:name w:val="Стиль4"/>
    <w:basedOn w:val="21"/>
    <w:next w:val="a1"/>
    <w:uiPriority w:val="99"/>
    <w:rsid w:val="00461BF7"/>
    <w:pPr>
      <w:widowControl w:val="0"/>
      <w:suppressLineNumbers/>
      <w:suppressAutoHyphens/>
      <w:ind w:firstLine="567"/>
    </w:pPr>
  </w:style>
  <w:style w:type="paragraph" w:customStyle="1" w:styleId="aff2">
    <w:name w:val="Таблица заголовок"/>
    <w:basedOn w:val="a1"/>
    <w:uiPriority w:val="99"/>
    <w:rsid w:val="00461BF7"/>
    <w:pPr>
      <w:spacing w:before="120" w:after="120" w:line="360" w:lineRule="auto"/>
      <w:jc w:val="right"/>
    </w:pPr>
    <w:rPr>
      <w:rFonts w:ascii="Times New Roman" w:eastAsia="Times New Roman" w:hAnsi="Times New Roman"/>
      <w:b/>
      <w:sz w:val="28"/>
      <w:szCs w:val="28"/>
      <w:lang w:eastAsia="ru-RU"/>
    </w:rPr>
  </w:style>
  <w:style w:type="paragraph" w:customStyle="1" w:styleId="aff3">
    <w:name w:val="текст таблицы"/>
    <w:basedOn w:val="a1"/>
    <w:uiPriority w:val="99"/>
    <w:rsid w:val="00461BF7"/>
    <w:pPr>
      <w:spacing w:before="120" w:after="0" w:line="240" w:lineRule="auto"/>
      <w:ind w:right="-102"/>
    </w:pPr>
    <w:rPr>
      <w:rFonts w:ascii="Times New Roman" w:eastAsia="Times New Roman" w:hAnsi="Times New Roman"/>
      <w:sz w:val="24"/>
      <w:szCs w:val="24"/>
      <w:lang w:eastAsia="ru-RU"/>
    </w:rPr>
  </w:style>
  <w:style w:type="paragraph" w:customStyle="1" w:styleId="aff4">
    <w:name w:val="Пункт Знак"/>
    <w:basedOn w:val="a1"/>
    <w:uiPriority w:val="99"/>
    <w:rsid w:val="00461BF7"/>
    <w:pPr>
      <w:tabs>
        <w:tab w:val="num" w:pos="1134"/>
        <w:tab w:val="left" w:pos="1701"/>
      </w:tabs>
      <w:snapToGrid w:val="0"/>
      <w:spacing w:after="0" w:line="360" w:lineRule="auto"/>
      <w:ind w:left="1134" w:hanging="567"/>
      <w:jc w:val="both"/>
    </w:pPr>
    <w:rPr>
      <w:rFonts w:ascii="Times New Roman" w:eastAsia="Times New Roman" w:hAnsi="Times New Roman"/>
      <w:sz w:val="28"/>
      <w:szCs w:val="20"/>
      <w:lang w:eastAsia="ru-RU"/>
    </w:rPr>
  </w:style>
  <w:style w:type="paragraph" w:customStyle="1" w:styleId="aff5">
    <w:name w:val="a"/>
    <w:basedOn w:val="a1"/>
    <w:uiPriority w:val="99"/>
    <w:rsid w:val="00461BF7"/>
    <w:pPr>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6">
    <w:name w:val="Словарная статья"/>
    <w:basedOn w:val="a1"/>
    <w:next w:val="a1"/>
    <w:uiPriority w:val="99"/>
    <w:rsid w:val="00461BF7"/>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aff7">
    <w:name w:val="Комментарий пользователя"/>
    <w:basedOn w:val="a1"/>
    <w:next w:val="a1"/>
    <w:uiPriority w:val="99"/>
    <w:rsid w:val="00461BF7"/>
    <w:pPr>
      <w:autoSpaceDE w:val="0"/>
      <w:autoSpaceDN w:val="0"/>
      <w:adjustRightInd w:val="0"/>
      <w:spacing w:after="0" w:line="240" w:lineRule="auto"/>
      <w:ind w:left="170"/>
    </w:pPr>
    <w:rPr>
      <w:rFonts w:ascii="Arial" w:eastAsia="Times New Roman" w:hAnsi="Arial"/>
      <w:i/>
      <w:iCs/>
      <w:color w:val="000080"/>
      <w:sz w:val="20"/>
      <w:szCs w:val="20"/>
      <w:lang w:eastAsia="ru-RU"/>
    </w:rPr>
  </w:style>
  <w:style w:type="paragraph" w:customStyle="1" w:styleId="paragraph">
    <w:name w:val="paragraph"/>
    <w:basedOn w:val="a1"/>
    <w:uiPriority w:val="99"/>
    <w:rsid w:val="00461BF7"/>
    <w:pPr>
      <w:spacing w:before="100" w:beforeAutospacing="1" w:after="100" w:afterAutospacing="1" w:line="240" w:lineRule="auto"/>
      <w:jc w:val="both"/>
    </w:pPr>
    <w:rPr>
      <w:rFonts w:ascii="Arial" w:eastAsia="Arial Unicode MS" w:hAnsi="Arial" w:cs="Arial"/>
      <w:color w:val="000000"/>
      <w:sz w:val="20"/>
      <w:szCs w:val="20"/>
      <w:lang w:eastAsia="ru-RU"/>
    </w:rPr>
  </w:style>
  <w:style w:type="paragraph" w:customStyle="1" w:styleId="xl24">
    <w:name w:val="xl24"/>
    <w:basedOn w:val="a1"/>
    <w:uiPriority w:val="99"/>
    <w:rsid w:val="00461BF7"/>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paragraph" w:customStyle="1" w:styleId="11818">
    <w:name w:val="Стиль Заголовок 1 + Перед:  18 пт После:  18 пт"/>
    <w:basedOn w:val="1"/>
    <w:uiPriority w:val="99"/>
    <w:rsid w:val="00461BF7"/>
    <w:pPr>
      <w:keepLines w:val="0"/>
      <w:pageBreakBefore/>
      <w:tabs>
        <w:tab w:val="left" w:pos="540"/>
      </w:tabs>
      <w:spacing w:before="360" w:after="360" w:line="360" w:lineRule="auto"/>
      <w:ind w:firstLine="567"/>
      <w:jc w:val="center"/>
    </w:pPr>
    <w:rPr>
      <w:rFonts w:ascii="Times New Roman" w:hAnsi="Times New Roman"/>
      <w:color w:val="000000"/>
      <w:sz w:val="24"/>
      <w:lang w:eastAsia="ru-RU"/>
    </w:rPr>
  </w:style>
  <w:style w:type="paragraph" w:customStyle="1" w:styleId="14">
    <w:name w:val="Обычный1"/>
    <w:uiPriority w:val="99"/>
    <w:rsid w:val="00461BF7"/>
    <w:rPr>
      <w:rFonts w:ascii="Times New Roman" w:eastAsia="Times New Roman" w:hAnsi="Times New Roman"/>
      <w:sz w:val="20"/>
      <w:szCs w:val="20"/>
      <w:vertAlign w:val="superscript"/>
    </w:rPr>
  </w:style>
  <w:style w:type="paragraph" w:customStyle="1" w:styleId="15">
    <w:name w:val="Название1"/>
    <w:basedOn w:val="a1"/>
    <w:uiPriority w:val="99"/>
    <w:rsid w:val="00461BF7"/>
    <w:pPr>
      <w:snapToGrid w:val="0"/>
      <w:spacing w:after="0" w:line="240" w:lineRule="auto"/>
      <w:jc w:val="center"/>
    </w:pPr>
    <w:rPr>
      <w:rFonts w:ascii="Times New Roman" w:eastAsia="Times New Roman" w:hAnsi="Times New Roman"/>
      <w:sz w:val="24"/>
      <w:szCs w:val="20"/>
      <w:lang w:eastAsia="ru-RU"/>
    </w:rPr>
  </w:style>
  <w:style w:type="paragraph" w:customStyle="1" w:styleId="61">
    <w:name w:val="Текст для М6"/>
    <w:basedOn w:val="a1"/>
    <w:uiPriority w:val="99"/>
    <w:rsid w:val="00461BF7"/>
    <w:pPr>
      <w:spacing w:after="0" w:line="360" w:lineRule="auto"/>
      <w:ind w:firstLine="720"/>
      <w:jc w:val="both"/>
    </w:pPr>
    <w:rPr>
      <w:rFonts w:ascii="Times New Roman" w:eastAsia="Times New Roman" w:hAnsi="Times New Roman"/>
      <w:sz w:val="26"/>
      <w:szCs w:val="20"/>
      <w:lang w:eastAsia="ru-RU"/>
    </w:rPr>
  </w:style>
  <w:style w:type="paragraph" w:customStyle="1" w:styleId="210">
    <w:name w:val="Основной текст 21"/>
    <w:basedOn w:val="a1"/>
    <w:uiPriority w:val="99"/>
    <w:rsid w:val="00461BF7"/>
    <w:pPr>
      <w:spacing w:after="0" w:line="240" w:lineRule="auto"/>
      <w:jc w:val="both"/>
    </w:pPr>
    <w:rPr>
      <w:rFonts w:ascii="Times New Roman" w:eastAsia="Times New Roman" w:hAnsi="Times New Roman"/>
      <w:b/>
      <w:color w:val="000000"/>
      <w:sz w:val="24"/>
      <w:szCs w:val="20"/>
      <w:lang w:eastAsia="ru-RU"/>
    </w:rPr>
  </w:style>
  <w:style w:type="paragraph" w:customStyle="1" w:styleId="aff8">
    <w:name w:val="ПодразделТ"/>
    <w:basedOn w:val="a1"/>
    <w:next w:val="a1"/>
    <w:uiPriority w:val="99"/>
    <w:rsid w:val="00461BF7"/>
    <w:pPr>
      <w:keepNext/>
      <w:keepLines/>
      <w:spacing w:before="360" w:after="360" w:line="312" w:lineRule="auto"/>
      <w:ind w:firstLine="720"/>
      <w:jc w:val="both"/>
      <w:outlineLvl w:val="1"/>
    </w:pPr>
    <w:rPr>
      <w:rFonts w:ascii="Times New Roman" w:eastAsia="Times New Roman" w:hAnsi="Times New Roman"/>
      <w:b/>
      <w:sz w:val="32"/>
      <w:szCs w:val="20"/>
      <w:lang w:eastAsia="ru-RU"/>
    </w:rPr>
  </w:style>
  <w:style w:type="character" w:styleId="aff9">
    <w:name w:val="page number"/>
    <w:basedOn w:val="a2"/>
    <w:uiPriority w:val="99"/>
    <w:rsid w:val="00461BF7"/>
    <w:rPr>
      <w:rFonts w:ascii="Times New Roman" w:hAnsi="Times New Roman" w:cs="Times New Roman"/>
    </w:rPr>
  </w:style>
  <w:style w:type="character" w:customStyle="1" w:styleId="affa">
    <w:name w:val="Основной шрифт"/>
    <w:uiPriority w:val="99"/>
    <w:semiHidden/>
    <w:rsid w:val="00461BF7"/>
  </w:style>
  <w:style w:type="character" w:customStyle="1" w:styleId="16">
    <w:name w:val="Знак Знак1"/>
    <w:uiPriority w:val="99"/>
    <w:rsid w:val="00461BF7"/>
    <w:rPr>
      <w:sz w:val="24"/>
      <w:lang w:val="ru-RU" w:eastAsia="ru-RU"/>
    </w:rPr>
  </w:style>
  <w:style w:type="character" w:customStyle="1" w:styleId="35">
    <w:name w:val="Стиль3 Знак"/>
    <w:basedOn w:val="16"/>
    <w:uiPriority w:val="99"/>
    <w:rsid w:val="00461BF7"/>
    <w:rPr>
      <w:rFonts w:cs="Times New Roman"/>
      <w:sz w:val="24"/>
      <w:lang w:val="ru-RU" w:eastAsia="ru-RU" w:bidi="ar-SA"/>
    </w:rPr>
  </w:style>
  <w:style w:type="character" w:customStyle="1" w:styleId="36">
    <w:name w:val="Стиль3 Знак Знак"/>
    <w:uiPriority w:val="99"/>
    <w:rsid w:val="00461BF7"/>
    <w:rPr>
      <w:sz w:val="24"/>
      <w:lang w:val="ru-RU" w:eastAsia="ru-RU"/>
    </w:rPr>
  </w:style>
  <w:style w:type="character" w:customStyle="1" w:styleId="17">
    <w:name w:val="Знак1"/>
    <w:uiPriority w:val="99"/>
    <w:rsid w:val="00461BF7"/>
    <w:rPr>
      <w:sz w:val="24"/>
      <w:lang w:val="ru-RU" w:eastAsia="ru-RU"/>
    </w:rPr>
  </w:style>
  <w:style w:type="paragraph" w:styleId="91">
    <w:name w:val="toc 9"/>
    <w:basedOn w:val="a1"/>
    <w:next w:val="a1"/>
    <w:autoRedefine/>
    <w:uiPriority w:val="99"/>
    <w:semiHidden/>
    <w:rsid w:val="00461BF7"/>
    <w:pPr>
      <w:spacing w:after="0" w:line="240" w:lineRule="auto"/>
      <w:ind w:left="1920"/>
    </w:pPr>
    <w:rPr>
      <w:rFonts w:ascii="Times New Roman" w:eastAsia="Times New Roman" w:hAnsi="Times New Roman"/>
      <w:sz w:val="18"/>
      <w:szCs w:val="18"/>
      <w:lang w:eastAsia="ru-RU"/>
    </w:rPr>
  </w:style>
  <w:style w:type="paragraph" w:styleId="affb">
    <w:name w:val="List Bullet"/>
    <w:basedOn w:val="a1"/>
    <w:autoRedefine/>
    <w:uiPriority w:val="99"/>
    <w:rsid w:val="00461BF7"/>
    <w:pPr>
      <w:spacing w:after="60" w:line="240" w:lineRule="auto"/>
      <w:jc w:val="both"/>
    </w:pPr>
    <w:rPr>
      <w:rFonts w:ascii="Times New Roman" w:eastAsia="Times New Roman" w:hAnsi="Times New Roman"/>
      <w:sz w:val="24"/>
      <w:szCs w:val="24"/>
      <w:lang w:eastAsia="ru-RU"/>
    </w:rPr>
  </w:style>
  <w:style w:type="paragraph" w:styleId="affc">
    <w:name w:val="List Number"/>
    <w:basedOn w:val="a1"/>
    <w:uiPriority w:val="99"/>
    <w:rsid w:val="00461BF7"/>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2">
    <w:name w:val="List Bullet 2"/>
    <w:basedOn w:val="a1"/>
    <w:autoRedefine/>
    <w:uiPriority w:val="99"/>
    <w:rsid w:val="00461BF7"/>
    <w:pPr>
      <w:numPr>
        <w:numId w:val="13"/>
      </w:numPr>
      <w:spacing w:after="60" w:line="240" w:lineRule="auto"/>
      <w:jc w:val="both"/>
    </w:pPr>
    <w:rPr>
      <w:rFonts w:ascii="Times New Roman" w:eastAsia="Times New Roman" w:hAnsi="Times New Roman"/>
      <w:sz w:val="24"/>
      <w:szCs w:val="24"/>
      <w:lang w:eastAsia="ru-RU"/>
    </w:rPr>
  </w:style>
  <w:style w:type="paragraph" w:styleId="3">
    <w:name w:val="List Bullet 3"/>
    <w:basedOn w:val="a1"/>
    <w:autoRedefine/>
    <w:uiPriority w:val="99"/>
    <w:rsid w:val="00461BF7"/>
    <w:pPr>
      <w:numPr>
        <w:numId w:val="12"/>
      </w:numPr>
      <w:tabs>
        <w:tab w:val="clear" w:pos="643"/>
        <w:tab w:val="num" w:pos="926"/>
      </w:tabs>
      <w:spacing w:after="60" w:line="240" w:lineRule="auto"/>
      <w:ind w:left="926"/>
      <w:jc w:val="both"/>
    </w:pPr>
    <w:rPr>
      <w:rFonts w:ascii="Times New Roman" w:eastAsia="Times New Roman" w:hAnsi="Times New Roman"/>
      <w:sz w:val="24"/>
      <w:szCs w:val="24"/>
      <w:lang w:eastAsia="ru-RU"/>
    </w:rPr>
  </w:style>
  <w:style w:type="paragraph" w:styleId="40">
    <w:name w:val="List Bullet 4"/>
    <w:basedOn w:val="a1"/>
    <w:autoRedefine/>
    <w:uiPriority w:val="99"/>
    <w:rsid w:val="00461BF7"/>
    <w:pPr>
      <w:numPr>
        <w:numId w:val="14"/>
      </w:numPr>
      <w:tabs>
        <w:tab w:val="clear" w:pos="926"/>
        <w:tab w:val="num" w:pos="1209"/>
      </w:tabs>
      <w:spacing w:after="60" w:line="240" w:lineRule="auto"/>
      <w:ind w:left="1209"/>
      <w:jc w:val="both"/>
    </w:pPr>
    <w:rPr>
      <w:rFonts w:ascii="Times New Roman" w:eastAsia="Times New Roman" w:hAnsi="Times New Roman"/>
      <w:sz w:val="24"/>
      <w:szCs w:val="24"/>
      <w:lang w:eastAsia="ru-RU"/>
    </w:rPr>
  </w:style>
  <w:style w:type="paragraph" w:styleId="5">
    <w:name w:val="List Bullet 5"/>
    <w:basedOn w:val="a1"/>
    <w:autoRedefine/>
    <w:uiPriority w:val="99"/>
    <w:rsid w:val="00461BF7"/>
    <w:pPr>
      <w:numPr>
        <w:numId w:val="15"/>
      </w:numPr>
      <w:tabs>
        <w:tab w:val="clear" w:pos="1209"/>
        <w:tab w:val="num" w:pos="1492"/>
      </w:tabs>
      <w:spacing w:after="60" w:line="240" w:lineRule="auto"/>
      <w:ind w:left="1492"/>
      <w:jc w:val="both"/>
    </w:pPr>
    <w:rPr>
      <w:rFonts w:ascii="Times New Roman" w:eastAsia="Times New Roman" w:hAnsi="Times New Roman"/>
      <w:sz w:val="24"/>
      <w:szCs w:val="24"/>
      <w:lang w:eastAsia="ru-RU"/>
    </w:rPr>
  </w:style>
  <w:style w:type="paragraph" w:styleId="30">
    <w:name w:val="List Number 3"/>
    <w:basedOn w:val="a1"/>
    <w:uiPriority w:val="99"/>
    <w:rsid w:val="00461BF7"/>
    <w:pPr>
      <w:numPr>
        <w:numId w:val="16"/>
      </w:numPr>
      <w:tabs>
        <w:tab w:val="clear" w:pos="360"/>
        <w:tab w:val="num" w:pos="926"/>
      </w:tabs>
      <w:spacing w:after="60" w:line="240" w:lineRule="auto"/>
      <w:ind w:left="926"/>
      <w:jc w:val="both"/>
    </w:pPr>
    <w:rPr>
      <w:rFonts w:ascii="Times New Roman" w:eastAsia="Times New Roman" w:hAnsi="Times New Roman"/>
      <w:sz w:val="24"/>
      <w:szCs w:val="24"/>
      <w:lang w:eastAsia="ru-RU"/>
    </w:rPr>
  </w:style>
  <w:style w:type="paragraph" w:styleId="4">
    <w:name w:val="List Number 4"/>
    <w:basedOn w:val="a1"/>
    <w:uiPriority w:val="99"/>
    <w:rsid w:val="00461BF7"/>
    <w:pPr>
      <w:numPr>
        <w:numId w:val="17"/>
      </w:numPr>
      <w:tabs>
        <w:tab w:val="clear" w:pos="926"/>
        <w:tab w:val="num" w:pos="1209"/>
      </w:tabs>
      <w:spacing w:after="60" w:line="240" w:lineRule="auto"/>
      <w:ind w:left="1209"/>
      <w:jc w:val="both"/>
    </w:pPr>
    <w:rPr>
      <w:rFonts w:ascii="Times New Roman" w:eastAsia="Times New Roman" w:hAnsi="Times New Roman"/>
      <w:sz w:val="24"/>
      <w:szCs w:val="24"/>
      <w:lang w:eastAsia="ru-RU"/>
    </w:rPr>
  </w:style>
  <w:style w:type="paragraph" w:styleId="52">
    <w:name w:val="List Number 5"/>
    <w:basedOn w:val="a1"/>
    <w:uiPriority w:val="99"/>
    <w:rsid w:val="00461BF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affd">
    <w:name w:val="Date"/>
    <w:basedOn w:val="a1"/>
    <w:next w:val="a1"/>
    <w:link w:val="affe"/>
    <w:uiPriority w:val="99"/>
    <w:rsid w:val="00461BF7"/>
    <w:pPr>
      <w:spacing w:after="60" w:line="240" w:lineRule="auto"/>
      <w:jc w:val="both"/>
    </w:pPr>
    <w:rPr>
      <w:rFonts w:ascii="Times New Roman" w:eastAsia="Times New Roman" w:hAnsi="Times New Roman"/>
      <w:sz w:val="24"/>
      <w:szCs w:val="20"/>
      <w:lang w:eastAsia="ru-RU"/>
    </w:rPr>
  </w:style>
  <w:style w:type="character" w:customStyle="1" w:styleId="affe">
    <w:name w:val="Дата Знак"/>
    <w:basedOn w:val="a2"/>
    <w:link w:val="affd"/>
    <w:uiPriority w:val="99"/>
    <w:locked/>
    <w:rsid w:val="00461BF7"/>
    <w:rPr>
      <w:rFonts w:ascii="Times New Roman" w:hAnsi="Times New Roman" w:cs="Times New Roman"/>
      <w:sz w:val="20"/>
      <w:szCs w:val="20"/>
      <w:lang w:eastAsia="ru-RU"/>
    </w:rPr>
  </w:style>
  <w:style w:type="paragraph" w:styleId="37">
    <w:name w:val="Body Text Indent 3"/>
    <w:basedOn w:val="a1"/>
    <w:link w:val="38"/>
    <w:uiPriority w:val="99"/>
    <w:rsid w:val="00461BF7"/>
    <w:pPr>
      <w:spacing w:after="120" w:line="240" w:lineRule="auto"/>
      <w:ind w:left="283"/>
      <w:jc w:val="both"/>
    </w:pPr>
    <w:rPr>
      <w:rFonts w:ascii="Times New Roman" w:eastAsia="Times New Roman" w:hAnsi="Times New Roman"/>
      <w:sz w:val="16"/>
      <w:szCs w:val="20"/>
      <w:lang w:eastAsia="ru-RU"/>
    </w:rPr>
  </w:style>
  <w:style w:type="character" w:customStyle="1" w:styleId="38">
    <w:name w:val="Основной текст с отступом 3 Знак"/>
    <w:basedOn w:val="a2"/>
    <w:link w:val="37"/>
    <w:uiPriority w:val="99"/>
    <w:locked/>
    <w:rsid w:val="00461BF7"/>
    <w:rPr>
      <w:rFonts w:ascii="Times New Roman" w:hAnsi="Times New Roman" w:cs="Times New Roman"/>
      <w:sz w:val="20"/>
      <w:szCs w:val="20"/>
      <w:lang w:eastAsia="ru-RU"/>
    </w:rPr>
  </w:style>
  <w:style w:type="paragraph" w:styleId="afff">
    <w:name w:val="Block Text"/>
    <w:basedOn w:val="a1"/>
    <w:uiPriority w:val="99"/>
    <w:rsid w:val="00461BF7"/>
    <w:pPr>
      <w:spacing w:after="120" w:line="240" w:lineRule="auto"/>
      <w:ind w:left="1440" w:right="1440"/>
      <w:jc w:val="both"/>
    </w:pPr>
    <w:rPr>
      <w:rFonts w:ascii="Times New Roman" w:eastAsia="Times New Roman" w:hAnsi="Times New Roman"/>
      <w:sz w:val="24"/>
      <w:szCs w:val="20"/>
      <w:lang w:eastAsia="ru-RU"/>
    </w:rPr>
  </w:style>
  <w:style w:type="paragraph" w:styleId="39">
    <w:name w:val="Body Text 3"/>
    <w:basedOn w:val="a1"/>
    <w:link w:val="3a"/>
    <w:uiPriority w:val="99"/>
    <w:rsid w:val="00461BF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b/>
      <w:i/>
      <w:szCs w:val="24"/>
      <w:lang w:eastAsia="ru-RU"/>
    </w:rPr>
  </w:style>
  <w:style w:type="character" w:customStyle="1" w:styleId="3a">
    <w:name w:val="Основной текст 3 Знак"/>
    <w:basedOn w:val="a2"/>
    <w:link w:val="39"/>
    <w:uiPriority w:val="99"/>
    <w:locked/>
    <w:rsid w:val="00461BF7"/>
    <w:rPr>
      <w:rFonts w:ascii="Times New Roman" w:hAnsi="Times New Roman" w:cs="Times New Roman"/>
      <w:b/>
      <w:i/>
      <w:sz w:val="24"/>
      <w:szCs w:val="24"/>
      <w:lang w:eastAsia="ru-RU"/>
    </w:rPr>
  </w:style>
  <w:style w:type="paragraph" w:styleId="afff0">
    <w:name w:val="Plain Text"/>
    <w:basedOn w:val="a1"/>
    <w:link w:val="afff1"/>
    <w:rsid w:val="00461BF7"/>
    <w:pPr>
      <w:spacing w:after="0" w:line="240" w:lineRule="auto"/>
    </w:pPr>
    <w:rPr>
      <w:rFonts w:ascii="Courier New" w:eastAsia="Times New Roman" w:hAnsi="Courier New" w:cs="Courier New"/>
      <w:sz w:val="20"/>
      <w:szCs w:val="20"/>
      <w:lang w:eastAsia="ru-RU"/>
    </w:rPr>
  </w:style>
  <w:style w:type="character" w:customStyle="1" w:styleId="afff1">
    <w:name w:val="Текст Знак"/>
    <w:basedOn w:val="a2"/>
    <w:link w:val="afff0"/>
    <w:locked/>
    <w:rsid w:val="00461BF7"/>
    <w:rPr>
      <w:rFonts w:ascii="Courier New" w:hAnsi="Courier New" w:cs="Courier New"/>
      <w:sz w:val="20"/>
      <w:szCs w:val="20"/>
      <w:lang w:eastAsia="ru-RU"/>
    </w:rPr>
  </w:style>
  <w:style w:type="paragraph" w:styleId="afff2">
    <w:name w:val="envelope address"/>
    <w:basedOn w:val="a1"/>
    <w:uiPriority w:val="99"/>
    <w:rsid w:val="00461BF7"/>
    <w:pPr>
      <w:framePr w:w="7920" w:h="1980" w:hRule="exact"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styleId="HTML7">
    <w:name w:val="HTML Acronym"/>
    <w:basedOn w:val="a2"/>
    <w:uiPriority w:val="99"/>
    <w:rsid w:val="00461BF7"/>
    <w:rPr>
      <w:rFonts w:cs="Times New Roman"/>
    </w:rPr>
  </w:style>
  <w:style w:type="character" w:styleId="afff3">
    <w:name w:val="Emphasis"/>
    <w:basedOn w:val="a2"/>
    <w:uiPriority w:val="99"/>
    <w:qFormat/>
    <w:rsid w:val="00461BF7"/>
    <w:rPr>
      <w:rFonts w:cs="Times New Roman"/>
      <w:i/>
    </w:rPr>
  </w:style>
  <w:style w:type="paragraph" w:styleId="afff4">
    <w:name w:val="Note Heading"/>
    <w:basedOn w:val="a1"/>
    <w:next w:val="a1"/>
    <w:link w:val="afff5"/>
    <w:uiPriority w:val="99"/>
    <w:rsid w:val="00461BF7"/>
    <w:pPr>
      <w:spacing w:after="60" w:line="240" w:lineRule="auto"/>
      <w:jc w:val="both"/>
    </w:pPr>
    <w:rPr>
      <w:rFonts w:ascii="Times New Roman" w:eastAsia="Times New Roman" w:hAnsi="Times New Roman"/>
      <w:sz w:val="24"/>
      <w:szCs w:val="24"/>
      <w:lang w:eastAsia="ru-RU"/>
    </w:rPr>
  </w:style>
  <w:style w:type="character" w:customStyle="1" w:styleId="afff5">
    <w:name w:val="Заголовок записки Знак"/>
    <w:basedOn w:val="a2"/>
    <w:link w:val="afff4"/>
    <w:uiPriority w:val="99"/>
    <w:locked/>
    <w:rsid w:val="00461BF7"/>
    <w:rPr>
      <w:rFonts w:ascii="Times New Roman" w:hAnsi="Times New Roman" w:cs="Times New Roman"/>
      <w:sz w:val="24"/>
      <w:szCs w:val="24"/>
      <w:lang w:eastAsia="ru-RU"/>
    </w:rPr>
  </w:style>
  <w:style w:type="paragraph" w:styleId="afff6">
    <w:name w:val="Body Text First Indent"/>
    <w:basedOn w:val="af4"/>
    <w:link w:val="afff7"/>
    <w:uiPriority w:val="99"/>
    <w:rsid w:val="00461BF7"/>
    <w:pPr>
      <w:suppressAutoHyphens w:val="0"/>
      <w:spacing w:line="240" w:lineRule="auto"/>
      <w:ind w:firstLine="210"/>
    </w:pPr>
    <w:rPr>
      <w:rFonts w:ascii="Times New Roman" w:hAnsi="Times New Roman"/>
      <w:kern w:val="0"/>
      <w:sz w:val="24"/>
      <w:szCs w:val="24"/>
      <w:lang w:eastAsia="ru-RU"/>
    </w:rPr>
  </w:style>
  <w:style w:type="character" w:customStyle="1" w:styleId="afff7">
    <w:name w:val="Красная строка Знак"/>
    <w:basedOn w:val="af5"/>
    <w:link w:val="afff6"/>
    <w:uiPriority w:val="99"/>
    <w:locked/>
    <w:rsid w:val="00461BF7"/>
    <w:rPr>
      <w:rFonts w:ascii="Times New Roman" w:hAnsi="Times New Roman" w:cs="Times New Roman"/>
      <w:kern w:val="2"/>
      <w:sz w:val="24"/>
      <w:szCs w:val="24"/>
      <w:lang w:eastAsia="ru-RU" w:bidi="ar-SA"/>
    </w:rPr>
  </w:style>
  <w:style w:type="paragraph" w:styleId="28">
    <w:name w:val="Body Text First Indent 2"/>
    <w:basedOn w:val="aff"/>
    <w:link w:val="29"/>
    <w:uiPriority w:val="99"/>
    <w:rsid w:val="00461BF7"/>
    <w:pPr>
      <w:ind w:firstLine="210"/>
    </w:pPr>
  </w:style>
  <w:style w:type="character" w:customStyle="1" w:styleId="29">
    <w:name w:val="Красная строка 2 Знак"/>
    <w:basedOn w:val="aff0"/>
    <w:link w:val="28"/>
    <w:uiPriority w:val="99"/>
    <w:locked/>
    <w:rsid w:val="00461BF7"/>
    <w:rPr>
      <w:rFonts w:ascii="Times New Roman" w:hAnsi="Times New Roman" w:cs="Times New Roman"/>
      <w:sz w:val="24"/>
      <w:szCs w:val="24"/>
      <w:lang w:eastAsia="ru-RU"/>
    </w:rPr>
  </w:style>
  <w:style w:type="character" w:styleId="afff8">
    <w:name w:val="line number"/>
    <w:basedOn w:val="a2"/>
    <w:uiPriority w:val="99"/>
    <w:rsid w:val="00461BF7"/>
    <w:rPr>
      <w:rFonts w:cs="Times New Roman"/>
    </w:rPr>
  </w:style>
  <w:style w:type="paragraph" w:styleId="2a">
    <w:name w:val="envelope return"/>
    <w:basedOn w:val="a1"/>
    <w:uiPriority w:val="99"/>
    <w:rsid w:val="00461BF7"/>
    <w:pPr>
      <w:spacing w:after="60" w:line="240" w:lineRule="auto"/>
      <w:jc w:val="both"/>
    </w:pPr>
    <w:rPr>
      <w:rFonts w:ascii="Arial" w:eastAsia="Times New Roman" w:hAnsi="Arial" w:cs="Arial"/>
      <w:sz w:val="20"/>
      <w:szCs w:val="20"/>
      <w:lang w:eastAsia="ru-RU"/>
    </w:rPr>
  </w:style>
  <w:style w:type="character" w:styleId="HTML8">
    <w:name w:val="HTML Definition"/>
    <w:basedOn w:val="a2"/>
    <w:uiPriority w:val="99"/>
    <w:rsid w:val="00461BF7"/>
    <w:rPr>
      <w:rFonts w:cs="Times New Roman"/>
      <w:i/>
    </w:rPr>
  </w:style>
  <w:style w:type="character" w:styleId="HTML9">
    <w:name w:val="HTML Variable"/>
    <w:basedOn w:val="a2"/>
    <w:uiPriority w:val="99"/>
    <w:rsid w:val="00461BF7"/>
    <w:rPr>
      <w:rFonts w:cs="Times New Roman"/>
      <w:i/>
    </w:rPr>
  </w:style>
  <w:style w:type="paragraph" w:styleId="afff9">
    <w:name w:val="Signature"/>
    <w:basedOn w:val="a1"/>
    <w:link w:val="afffa"/>
    <w:uiPriority w:val="99"/>
    <w:rsid w:val="00461BF7"/>
    <w:pPr>
      <w:spacing w:after="60" w:line="240" w:lineRule="auto"/>
      <w:ind w:left="4252"/>
      <w:jc w:val="both"/>
    </w:pPr>
    <w:rPr>
      <w:rFonts w:ascii="Times New Roman" w:eastAsia="Times New Roman" w:hAnsi="Times New Roman"/>
      <w:sz w:val="24"/>
      <w:szCs w:val="24"/>
      <w:lang w:eastAsia="ru-RU"/>
    </w:rPr>
  </w:style>
  <w:style w:type="character" w:customStyle="1" w:styleId="afffa">
    <w:name w:val="Подпись Знак"/>
    <w:basedOn w:val="a2"/>
    <w:link w:val="afff9"/>
    <w:uiPriority w:val="99"/>
    <w:locked/>
    <w:rsid w:val="00461BF7"/>
    <w:rPr>
      <w:rFonts w:ascii="Times New Roman" w:hAnsi="Times New Roman" w:cs="Times New Roman"/>
      <w:sz w:val="24"/>
      <w:szCs w:val="24"/>
      <w:lang w:eastAsia="ru-RU"/>
    </w:rPr>
  </w:style>
  <w:style w:type="paragraph" w:styleId="afffb">
    <w:name w:val="Salutation"/>
    <w:basedOn w:val="a1"/>
    <w:next w:val="a1"/>
    <w:link w:val="afffc"/>
    <w:uiPriority w:val="99"/>
    <w:rsid w:val="00461BF7"/>
    <w:pPr>
      <w:spacing w:after="60" w:line="240" w:lineRule="auto"/>
      <w:jc w:val="both"/>
    </w:pPr>
    <w:rPr>
      <w:rFonts w:ascii="Times New Roman" w:eastAsia="Times New Roman" w:hAnsi="Times New Roman"/>
      <w:sz w:val="24"/>
      <w:szCs w:val="24"/>
      <w:lang w:eastAsia="ru-RU"/>
    </w:rPr>
  </w:style>
  <w:style w:type="character" w:customStyle="1" w:styleId="afffc">
    <w:name w:val="Приветствие Знак"/>
    <w:basedOn w:val="a2"/>
    <w:link w:val="afffb"/>
    <w:uiPriority w:val="99"/>
    <w:locked/>
    <w:rsid w:val="00461BF7"/>
    <w:rPr>
      <w:rFonts w:ascii="Times New Roman" w:hAnsi="Times New Roman" w:cs="Times New Roman"/>
      <w:sz w:val="24"/>
      <w:szCs w:val="24"/>
      <w:lang w:eastAsia="ru-RU"/>
    </w:rPr>
  </w:style>
  <w:style w:type="paragraph" w:styleId="afffd">
    <w:name w:val="List Continue"/>
    <w:basedOn w:val="a1"/>
    <w:uiPriority w:val="99"/>
    <w:rsid w:val="00461BF7"/>
    <w:pPr>
      <w:spacing w:after="120" w:line="240" w:lineRule="auto"/>
      <w:ind w:left="283"/>
      <w:jc w:val="both"/>
    </w:pPr>
    <w:rPr>
      <w:rFonts w:ascii="Times New Roman" w:eastAsia="Times New Roman" w:hAnsi="Times New Roman"/>
      <w:sz w:val="24"/>
      <w:szCs w:val="24"/>
      <w:lang w:eastAsia="ru-RU"/>
    </w:rPr>
  </w:style>
  <w:style w:type="paragraph" w:styleId="2b">
    <w:name w:val="List Continue 2"/>
    <w:basedOn w:val="a1"/>
    <w:uiPriority w:val="99"/>
    <w:rsid w:val="00461BF7"/>
    <w:pPr>
      <w:spacing w:after="120" w:line="240" w:lineRule="auto"/>
      <w:ind w:left="566"/>
      <w:jc w:val="both"/>
    </w:pPr>
    <w:rPr>
      <w:rFonts w:ascii="Times New Roman" w:eastAsia="Times New Roman" w:hAnsi="Times New Roman"/>
      <w:sz w:val="24"/>
      <w:szCs w:val="24"/>
      <w:lang w:eastAsia="ru-RU"/>
    </w:rPr>
  </w:style>
  <w:style w:type="paragraph" w:styleId="3b">
    <w:name w:val="List Continue 3"/>
    <w:basedOn w:val="a1"/>
    <w:uiPriority w:val="99"/>
    <w:rsid w:val="00461BF7"/>
    <w:pPr>
      <w:spacing w:after="120" w:line="240" w:lineRule="auto"/>
      <w:ind w:left="849"/>
      <w:jc w:val="both"/>
    </w:pPr>
    <w:rPr>
      <w:rFonts w:ascii="Times New Roman" w:eastAsia="Times New Roman" w:hAnsi="Times New Roman"/>
      <w:sz w:val="24"/>
      <w:szCs w:val="24"/>
      <w:lang w:eastAsia="ru-RU"/>
    </w:rPr>
  </w:style>
  <w:style w:type="paragraph" w:styleId="44">
    <w:name w:val="List Continue 4"/>
    <w:basedOn w:val="a1"/>
    <w:uiPriority w:val="99"/>
    <w:rsid w:val="00461BF7"/>
    <w:pPr>
      <w:spacing w:after="120" w:line="240" w:lineRule="auto"/>
      <w:ind w:left="1132"/>
      <w:jc w:val="both"/>
    </w:pPr>
    <w:rPr>
      <w:rFonts w:ascii="Times New Roman" w:eastAsia="Times New Roman" w:hAnsi="Times New Roman"/>
      <w:sz w:val="24"/>
      <w:szCs w:val="24"/>
      <w:lang w:eastAsia="ru-RU"/>
    </w:rPr>
  </w:style>
  <w:style w:type="paragraph" w:styleId="53">
    <w:name w:val="List Continue 5"/>
    <w:basedOn w:val="a1"/>
    <w:uiPriority w:val="99"/>
    <w:rsid w:val="00461BF7"/>
    <w:pPr>
      <w:spacing w:after="120" w:line="240" w:lineRule="auto"/>
      <w:ind w:left="1415"/>
      <w:jc w:val="both"/>
    </w:pPr>
    <w:rPr>
      <w:rFonts w:ascii="Times New Roman" w:eastAsia="Times New Roman" w:hAnsi="Times New Roman"/>
      <w:sz w:val="24"/>
      <w:szCs w:val="24"/>
      <w:lang w:eastAsia="ru-RU"/>
    </w:rPr>
  </w:style>
  <w:style w:type="paragraph" w:styleId="afffe">
    <w:name w:val="List"/>
    <w:basedOn w:val="a1"/>
    <w:uiPriority w:val="99"/>
    <w:rsid w:val="00461BF7"/>
    <w:pPr>
      <w:spacing w:after="60" w:line="240" w:lineRule="auto"/>
      <w:ind w:left="283" w:hanging="283"/>
      <w:jc w:val="both"/>
    </w:pPr>
    <w:rPr>
      <w:rFonts w:ascii="Times New Roman" w:eastAsia="Times New Roman" w:hAnsi="Times New Roman"/>
      <w:sz w:val="24"/>
      <w:szCs w:val="24"/>
      <w:lang w:eastAsia="ru-RU"/>
    </w:rPr>
  </w:style>
  <w:style w:type="paragraph" w:styleId="2c">
    <w:name w:val="List 2"/>
    <w:basedOn w:val="a1"/>
    <w:uiPriority w:val="99"/>
    <w:rsid w:val="00461BF7"/>
    <w:pPr>
      <w:spacing w:after="60" w:line="240" w:lineRule="auto"/>
      <w:ind w:left="566" w:hanging="283"/>
      <w:jc w:val="both"/>
    </w:pPr>
    <w:rPr>
      <w:rFonts w:ascii="Times New Roman" w:eastAsia="Times New Roman" w:hAnsi="Times New Roman"/>
      <w:sz w:val="24"/>
      <w:szCs w:val="24"/>
      <w:lang w:eastAsia="ru-RU"/>
    </w:rPr>
  </w:style>
  <w:style w:type="paragraph" w:styleId="3c">
    <w:name w:val="List 3"/>
    <w:basedOn w:val="a1"/>
    <w:uiPriority w:val="99"/>
    <w:rsid w:val="00461BF7"/>
    <w:pPr>
      <w:spacing w:after="60" w:line="240" w:lineRule="auto"/>
      <w:ind w:left="849" w:hanging="283"/>
      <w:jc w:val="both"/>
    </w:pPr>
    <w:rPr>
      <w:rFonts w:ascii="Times New Roman" w:eastAsia="Times New Roman" w:hAnsi="Times New Roman"/>
      <w:sz w:val="24"/>
      <w:szCs w:val="24"/>
      <w:lang w:eastAsia="ru-RU"/>
    </w:rPr>
  </w:style>
  <w:style w:type="paragraph" w:styleId="45">
    <w:name w:val="List 4"/>
    <w:basedOn w:val="a1"/>
    <w:uiPriority w:val="99"/>
    <w:rsid w:val="00461BF7"/>
    <w:pPr>
      <w:spacing w:after="60" w:line="240" w:lineRule="auto"/>
      <w:ind w:left="1132" w:hanging="283"/>
      <w:jc w:val="both"/>
    </w:pPr>
    <w:rPr>
      <w:rFonts w:ascii="Times New Roman" w:eastAsia="Times New Roman" w:hAnsi="Times New Roman"/>
      <w:sz w:val="24"/>
      <w:szCs w:val="24"/>
      <w:lang w:eastAsia="ru-RU"/>
    </w:rPr>
  </w:style>
  <w:style w:type="paragraph" w:styleId="54">
    <w:name w:val="List 5"/>
    <w:basedOn w:val="a1"/>
    <w:uiPriority w:val="99"/>
    <w:rsid w:val="00461BF7"/>
    <w:pPr>
      <w:spacing w:after="60" w:line="240" w:lineRule="auto"/>
      <w:ind w:left="1415" w:hanging="283"/>
      <w:jc w:val="both"/>
    </w:pPr>
    <w:rPr>
      <w:rFonts w:ascii="Times New Roman" w:eastAsia="Times New Roman" w:hAnsi="Times New Roman"/>
      <w:sz w:val="24"/>
      <w:szCs w:val="24"/>
      <w:lang w:eastAsia="ru-RU"/>
    </w:rPr>
  </w:style>
  <w:style w:type="character" w:styleId="affff">
    <w:name w:val="Strong"/>
    <w:basedOn w:val="a2"/>
    <w:uiPriority w:val="99"/>
    <w:qFormat/>
    <w:rsid w:val="00461BF7"/>
    <w:rPr>
      <w:rFonts w:cs="Times New Roman"/>
      <w:b/>
    </w:rPr>
  </w:style>
  <w:style w:type="character" w:styleId="HTMLa">
    <w:name w:val="HTML Cite"/>
    <w:basedOn w:val="a2"/>
    <w:uiPriority w:val="99"/>
    <w:rsid w:val="00461BF7"/>
    <w:rPr>
      <w:rFonts w:cs="Times New Roman"/>
      <w:i/>
    </w:rPr>
  </w:style>
  <w:style w:type="paragraph" w:styleId="affff0">
    <w:name w:val="Message Header"/>
    <w:basedOn w:val="a1"/>
    <w:link w:val="affff1"/>
    <w:uiPriority w:val="99"/>
    <w:rsid w:val="00461BF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Arial"/>
      <w:sz w:val="24"/>
      <w:szCs w:val="24"/>
      <w:lang w:eastAsia="ru-RU"/>
    </w:rPr>
  </w:style>
  <w:style w:type="character" w:customStyle="1" w:styleId="affff1">
    <w:name w:val="Шапка Знак"/>
    <w:basedOn w:val="a2"/>
    <w:link w:val="affff0"/>
    <w:uiPriority w:val="99"/>
    <w:locked/>
    <w:rsid w:val="00461BF7"/>
    <w:rPr>
      <w:rFonts w:ascii="Arial" w:hAnsi="Arial" w:cs="Arial"/>
      <w:sz w:val="24"/>
      <w:szCs w:val="24"/>
      <w:shd w:val="pct20" w:color="auto" w:fill="auto"/>
      <w:lang w:eastAsia="ru-RU"/>
    </w:rPr>
  </w:style>
  <w:style w:type="paragraph" w:styleId="affff2">
    <w:name w:val="E-mail Signature"/>
    <w:basedOn w:val="a1"/>
    <w:link w:val="affff3"/>
    <w:uiPriority w:val="99"/>
    <w:rsid w:val="00461BF7"/>
    <w:pPr>
      <w:spacing w:after="60" w:line="240" w:lineRule="auto"/>
      <w:jc w:val="both"/>
    </w:pPr>
    <w:rPr>
      <w:rFonts w:ascii="Times New Roman" w:eastAsia="Times New Roman" w:hAnsi="Times New Roman"/>
      <w:sz w:val="24"/>
      <w:szCs w:val="24"/>
      <w:lang w:eastAsia="ru-RU"/>
    </w:rPr>
  </w:style>
  <w:style w:type="character" w:customStyle="1" w:styleId="affff3">
    <w:name w:val="Электронная подпись Знак"/>
    <w:basedOn w:val="a2"/>
    <w:link w:val="affff2"/>
    <w:uiPriority w:val="99"/>
    <w:locked/>
    <w:rsid w:val="00461BF7"/>
    <w:rPr>
      <w:rFonts w:ascii="Times New Roman" w:hAnsi="Times New Roman" w:cs="Times New Roman"/>
      <w:sz w:val="24"/>
      <w:szCs w:val="24"/>
      <w:lang w:eastAsia="ru-RU"/>
    </w:rPr>
  </w:style>
  <w:style w:type="character" w:customStyle="1" w:styleId="affff4">
    <w:name w:val="Договор Знак"/>
    <w:uiPriority w:val="99"/>
    <w:rsid w:val="00461BF7"/>
    <w:rPr>
      <w:sz w:val="24"/>
      <w:lang w:val="ru-RU" w:eastAsia="ru-RU"/>
    </w:rPr>
  </w:style>
  <w:style w:type="paragraph" w:customStyle="1" w:styleId="ConsTitle">
    <w:name w:val="ConsTitle"/>
    <w:uiPriority w:val="99"/>
    <w:rsid w:val="00461BF7"/>
    <w:pPr>
      <w:widowControl w:val="0"/>
      <w:autoSpaceDE w:val="0"/>
      <w:autoSpaceDN w:val="0"/>
      <w:adjustRightInd w:val="0"/>
    </w:pPr>
    <w:rPr>
      <w:rFonts w:ascii="Arial" w:eastAsia="Times New Roman" w:hAnsi="Arial" w:cs="Arial"/>
      <w:b/>
      <w:bCs/>
      <w:sz w:val="16"/>
      <w:szCs w:val="16"/>
    </w:rPr>
  </w:style>
  <w:style w:type="paragraph" w:customStyle="1" w:styleId="affff5">
    <w:name w:val="Краткий обратный адрес"/>
    <w:basedOn w:val="a1"/>
    <w:uiPriority w:val="99"/>
    <w:rsid w:val="00461BF7"/>
    <w:pPr>
      <w:spacing w:after="60" w:line="240" w:lineRule="auto"/>
      <w:jc w:val="both"/>
    </w:pPr>
    <w:rPr>
      <w:rFonts w:ascii="Times New Roman" w:eastAsia="Times New Roman" w:hAnsi="Times New Roman"/>
      <w:sz w:val="24"/>
      <w:szCs w:val="24"/>
      <w:lang w:eastAsia="ru-RU"/>
    </w:rPr>
  </w:style>
  <w:style w:type="paragraph" w:customStyle="1" w:styleId="FR2">
    <w:name w:val="FR2"/>
    <w:uiPriority w:val="99"/>
    <w:rsid w:val="00461BF7"/>
    <w:pPr>
      <w:widowControl w:val="0"/>
      <w:adjustRightInd w:val="0"/>
      <w:spacing w:line="360" w:lineRule="atLeast"/>
      <w:ind w:left="160"/>
      <w:jc w:val="center"/>
    </w:pPr>
    <w:rPr>
      <w:rFonts w:ascii="Arial" w:eastAsia="Times New Roman" w:hAnsi="Arial"/>
      <w:szCs w:val="20"/>
    </w:rPr>
  </w:style>
  <w:style w:type="character" w:customStyle="1" w:styleId="affff6">
    <w:name w:val="Договор Знак Знак"/>
    <w:uiPriority w:val="99"/>
    <w:rsid w:val="00461BF7"/>
    <w:rPr>
      <w:sz w:val="24"/>
      <w:lang w:val="ru-RU" w:eastAsia="ru-RU"/>
    </w:rPr>
  </w:style>
  <w:style w:type="character" w:customStyle="1" w:styleId="labelheaderlevel21">
    <w:name w:val="label_header_level_21"/>
    <w:uiPriority w:val="99"/>
    <w:rsid w:val="00461BF7"/>
    <w:rPr>
      <w:b/>
      <w:color w:val="0000FF"/>
      <w:sz w:val="20"/>
    </w:rPr>
  </w:style>
  <w:style w:type="paragraph" w:customStyle="1" w:styleId="caaieiaie3">
    <w:name w:val="caaieiaie 3"/>
    <w:basedOn w:val="a1"/>
    <w:next w:val="a1"/>
    <w:uiPriority w:val="99"/>
    <w:rsid w:val="00461BF7"/>
    <w:pPr>
      <w:keepNext/>
      <w:spacing w:after="0" w:line="240" w:lineRule="auto"/>
      <w:jc w:val="center"/>
    </w:pPr>
    <w:rPr>
      <w:rFonts w:ascii="NTTierce" w:eastAsia="Times New Roman" w:hAnsi="NTTierce"/>
      <w:b/>
      <w:szCs w:val="20"/>
      <w:lang w:eastAsia="ru-RU"/>
    </w:rPr>
  </w:style>
  <w:style w:type="paragraph" w:customStyle="1" w:styleId="200">
    <w:name w:val="20"/>
    <w:basedOn w:val="a1"/>
    <w:uiPriority w:val="99"/>
    <w:rsid w:val="00461BF7"/>
    <w:pPr>
      <w:spacing w:before="104" w:after="104" w:line="240" w:lineRule="auto"/>
      <w:ind w:left="104" w:right="104"/>
    </w:pPr>
    <w:rPr>
      <w:rFonts w:ascii="Times New Roman" w:eastAsia="Times New Roman" w:hAnsi="Times New Roman"/>
      <w:sz w:val="24"/>
      <w:szCs w:val="24"/>
      <w:lang w:eastAsia="ru-RU"/>
    </w:rPr>
  </w:style>
  <w:style w:type="character" w:customStyle="1" w:styleId="spanheaderlevel21">
    <w:name w:val="span_header_level_21"/>
    <w:uiPriority w:val="99"/>
    <w:rsid w:val="00461BF7"/>
    <w:rPr>
      <w:b/>
      <w:sz w:val="22"/>
    </w:rPr>
  </w:style>
  <w:style w:type="character" w:customStyle="1" w:styleId="labelnoticename1">
    <w:name w:val="label_noticename1"/>
    <w:uiPriority w:val="99"/>
    <w:rsid w:val="00461BF7"/>
    <w:rPr>
      <w:b/>
      <w:sz w:val="24"/>
    </w:rPr>
  </w:style>
  <w:style w:type="character" w:customStyle="1" w:styleId="spanbodyheader11">
    <w:name w:val="span_body_header_11"/>
    <w:uiPriority w:val="99"/>
    <w:rsid w:val="00461BF7"/>
    <w:rPr>
      <w:b/>
      <w:sz w:val="20"/>
    </w:rPr>
  </w:style>
  <w:style w:type="character" w:customStyle="1" w:styleId="tendersubject1">
    <w:name w:val="tendersubject1"/>
    <w:uiPriority w:val="99"/>
    <w:rsid w:val="00461BF7"/>
    <w:rPr>
      <w:b/>
      <w:color w:val="0000FF"/>
      <w:sz w:val="20"/>
    </w:rPr>
  </w:style>
  <w:style w:type="character" w:customStyle="1" w:styleId="labelbodytext11">
    <w:name w:val="label_body_text_11"/>
    <w:uiPriority w:val="99"/>
    <w:rsid w:val="00461BF7"/>
    <w:rPr>
      <w:color w:val="0000FF"/>
      <w:sz w:val="20"/>
    </w:rPr>
  </w:style>
  <w:style w:type="character" w:customStyle="1" w:styleId="spanbodytext21">
    <w:name w:val="span_body_text_21"/>
    <w:uiPriority w:val="99"/>
    <w:rsid w:val="00461BF7"/>
    <w:rPr>
      <w:sz w:val="20"/>
    </w:rPr>
  </w:style>
  <w:style w:type="character" w:customStyle="1" w:styleId="spanheaderlot21">
    <w:name w:val="span_header_lot_21"/>
    <w:uiPriority w:val="99"/>
    <w:rsid w:val="00461BF7"/>
    <w:rPr>
      <w:b/>
      <w:sz w:val="20"/>
    </w:rPr>
  </w:style>
  <w:style w:type="character" w:customStyle="1" w:styleId="spanheaderlot11">
    <w:name w:val="span_header_lot_11"/>
    <w:uiPriority w:val="99"/>
    <w:rsid w:val="00461BF7"/>
    <w:rPr>
      <w:b/>
      <w:sz w:val="24"/>
    </w:rPr>
  </w:style>
  <w:style w:type="character" w:customStyle="1" w:styleId="labeltextlot11">
    <w:name w:val="label_text_lot_11"/>
    <w:uiPriority w:val="99"/>
    <w:rsid w:val="00461BF7"/>
    <w:rPr>
      <w:b/>
      <w:color w:val="0000FF"/>
      <w:sz w:val="24"/>
    </w:rPr>
  </w:style>
  <w:style w:type="character" w:customStyle="1" w:styleId="labeltextlot21">
    <w:name w:val="label_text_lot_21"/>
    <w:uiPriority w:val="99"/>
    <w:rsid w:val="00461BF7"/>
    <w:rPr>
      <w:color w:val="0000FF"/>
      <w:sz w:val="20"/>
    </w:rPr>
  </w:style>
  <w:style w:type="character" w:customStyle="1" w:styleId="spantextlot21">
    <w:name w:val="span_text_lot_21"/>
    <w:uiPriority w:val="99"/>
    <w:rsid w:val="00461BF7"/>
    <w:rPr>
      <w:sz w:val="20"/>
    </w:rPr>
  </w:style>
  <w:style w:type="paragraph" w:customStyle="1" w:styleId="ConsPlusNonformat">
    <w:name w:val="ConsPlusNonformat"/>
    <w:uiPriority w:val="99"/>
    <w:rsid w:val="00461BF7"/>
    <w:pPr>
      <w:widowControl w:val="0"/>
      <w:autoSpaceDE w:val="0"/>
      <w:autoSpaceDN w:val="0"/>
      <w:adjustRightInd w:val="0"/>
    </w:pPr>
    <w:rPr>
      <w:rFonts w:ascii="Courier New" w:eastAsia="Times New Roman" w:hAnsi="Courier New" w:cs="Courier New"/>
      <w:sz w:val="20"/>
      <w:szCs w:val="20"/>
    </w:rPr>
  </w:style>
  <w:style w:type="paragraph" w:customStyle="1" w:styleId="consplusnormal1">
    <w:name w:val="consplusnormal"/>
    <w:basedOn w:val="a1"/>
    <w:uiPriority w:val="99"/>
    <w:rsid w:val="00461BF7"/>
    <w:pPr>
      <w:spacing w:before="150" w:after="150" w:line="240" w:lineRule="auto"/>
      <w:ind w:left="150" w:right="150"/>
    </w:pPr>
    <w:rPr>
      <w:rFonts w:ascii="Times New Roman" w:eastAsia="Times New Roman" w:hAnsi="Times New Roman"/>
      <w:sz w:val="24"/>
      <w:szCs w:val="24"/>
      <w:lang w:eastAsia="ru-RU"/>
    </w:rPr>
  </w:style>
  <w:style w:type="paragraph" w:customStyle="1" w:styleId="consplusnonformat0">
    <w:name w:val="consplusnonformat"/>
    <w:basedOn w:val="a1"/>
    <w:uiPriority w:val="99"/>
    <w:rsid w:val="00461BF7"/>
    <w:pPr>
      <w:spacing w:before="150" w:after="150" w:line="240" w:lineRule="auto"/>
      <w:ind w:left="150" w:right="150"/>
    </w:pPr>
    <w:rPr>
      <w:rFonts w:ascii="Times New Roman" w:eastAsia="Times New Roman" w:hAnsi="Times New Roman"/>
      <w:sz w:val="24"/>
      <w:szCs w:val="24"/>
      <w:lang w:eastAsia="ru-RU"/>
    </w:rPr>
  </w:style>
  <w:style w:type="paragraph" w:customStyle="1" w:styleId="3d">
    <w:name w:val="3"/>
    <w:basedOn w:val="a1"/>
    <w:uiPriority w:val="99"/>
    <w:rsid w:val="00461BF7"/>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f7">
    <w:name w:val="Основной нумерованный"/>
    <w:basedOn w:val="a1"/>
    <w:uiPriority w:val="99"/>
    <w:rsid w:val="00461BF7"/>
    <w:pPr>
      <w:widowControl w:val="0"/>
      <w:tabs>
        <w:tab w:val="left" w:pos="1276"/>
      </w:tabs>
      <w:spacing w:before="100" w:after="60" w:line="240" w:lineRule="auto"/>
      <w:ind w:firstLine="709"/>
      <w:jc w:val="both"/>
    </w:pPr>
    <w:rPr>
      <w:rFonts w:ascii="Times New Roman" w:eastAsia="Times New Roman" w:hAnsi="Times New Roman"/>
      <w:sz w:val="26"/>
      <w:szCs w:val="20"/>
      <w:lang w:eastAsia="ru-RU"/>
    </w:rPr>
  </w:style>
  <w:style w:type="paragraph" w:customStyle="1" w:styleId="Caaieiaie">
    <w:name w:val="Caaieiaie"/>
    <w:basedOn w:val="1"/>
    <w:uiPriority w:val="99"/>
    <w:rsid w:val="00461BF7"/>
    <w:pPr>
      <w:keepLines w:val="0"/>
      <w:pageBreakBefore/>
      <w:widowControl w:val="0"/>
      <w:tabs>
        <w:tab w:val="left" w:pos="540"/>
      </w:tabs>
      <w:suppressAutoHyphens/>
      <w:overflowPunct w:val="0"/>
      <w:autoSpaceDE w:val="0"/>
      <w:autoSpaceDN w:val="0"/>
      <w:adjustRightInd w:val="0"/>
      <w:spacing w:before="0" w:after="240" w:line="240" w:lineRule="auto"/>
      <w:jc w:val="center"/>
      <w:textAlignment w:val="baseline"/>
      <w:outlineLvl w:val="9"/>
    </w:pPr>
    <w:rPr>
      <w:rFonts w:ascii="Times New Roman" w:hAnsi="Times New Roman"/>
      <w:bCs w:val="0"/>
      <w:color w:val="000000"/>
      <w:kern w:val="28"/>
      <w:lang w:eastAsia="ru-RU"/>
    </w:rPr>
  </w:style>
  <w:style w:type="paragraph" w:customStyle="1" w:styleId="affff8">
    <w:name w:val="текст"/>
    <w:basedOn w:val="a1"/>
    <w:uiPriority w:val="99"/>
    <w:rsid w:val="00461BF7"/>
    <w:pPr>
      <w:tabs>
        <w:tab w:val="num" w:pos="792"/>
      </w:tabs>
      <w:spacing w:after="60" w:line="240" w:lineRule="auto"/>
      <w:ind w:left="792" w:hanging="432"/>
      <w:jc w:val="both"/>
    </w:pPr>
    <w:rPr>
      <w:rFonts w:ascii="Arial" w:eastAsia="Times New Roman" w:hAnsi="Arial"/>
      <w:bCs/>
      <w:sz w:val="24"/>
      <w:szCs w:val="20"/>
      <w:lang w:eastAsia="ru-RU"/>
    </w:rPr>
  </w:style>
  <w:style w:type="paragraph" w:customStyle="1" w:styleId="TableStyle">
    <w:name w:val="Table Style"/>
    <w:basedOn w:val="a1"/>
    <w:uiPriority w:val="99"/>
    <w:rsid w:val="00461BF7"/>
    <w:pPr>
      <w:tabs>
        <w:tab w:val="num" w:pos="1797"/>
      </w:tabs>
      <w:spacing w:before="60" w:after="60" w:line="240" w:lineRule="auto"/>
      <w:ind w:firstLine="567"/>
      <w:jc w:val="both"/>
    </w:pPr>
    <w:rPr>
      <w:rFonts w:ascii="Arial" w:eastAsia="Times New Roman" w:hAnsi="Arial" w:cs="Arial"/>
      <w:sz w:val="24"/>
      <w:szCs w:val="20"/>
      <w:lang w:eastAsia="ru-RU"/>
    </w:rPr>
  </w:style>
  <w:style w:type="paragraph" w:customStyle="1" w:styleId="Frontsection">
    <w:name w:val="Front section"/>
    <w:uiPriority w:val="99"/>
    <w:rsid w:val="00461BF7"/>
    <w:pPr>
      <w:widowControl w:val="0"/>
    </w:pPr>
    <w:rPr>
      <w:rFonts w:ascii="Times New Roman" w:eastAsia="Times New Roman" w:hAnsi="Times New Roman"/>
      <w:sz w:val="24"/>
      <w:szCs w:val="20"/>
    </w:rPr>
  </w:style>
  <w:style w:type="paragraph" w:customStyle="1" w:styleId="affff9">
    <w:name w:val="Простой текст"/>
    <w:basedOn w:val="afff0"/>
    <w:uiPriority w:val="99"/>
    <w:rsid w:val="00461BF7"/>
    <w:pPr>
      <w:spacing w:before="60" w:after="60"/>
      <w:jc w:val="both"/>
    </w:pPr>
    <w:rPr>
      <w:rFonts w:ascii="Times New Roman" w:hAnsi="Times New Roman" w:cs="Times New Roman"/>
      <w:sz w:val="24"/>
    </w:rPr>
  </w:style>
  <w:style w:type="paragraph" w:customStyle="1" w:styleId="Normal1">
    <w:name w:val="Normal1"/>
    <w:uiPriority w:val="99"/>
    <w:rsid w:val="00461BF7"/>
    <w:pPr>
      <w:widowControl w:val="0"/>
      <w:spacing w:line="280" w:lineRule="auto"/>
      <w:ind w:left="80" w:right="400"/>
      <w:jc w:val="both"/>
    </w:pPr>
    <w:rPr>
      <w:rFonts w:ascii="Times New Roman" w:eastAsia="Times New Roman" w:hAnsi="Times New Roman"/>
      <w:sz w:val="20"/>
      <w:szCs w:val="20"/>
    </w:rPr>
  </w:style>
  <w:style w:type="character" w:customStyle="1" w:styleId="120">
    <w:name w:val="Стиль 12 пт полужирный"/>
    <w:uiPriority w:val="99"/>
    <w:rsid w:val="00461BF7"/>
    <w:rPr>
      <w:rFonts w:ascii="Times New Roman" w:hAnsi="Times New Roman"/>
      <w:b/>
      <w:sz w:val="24"/>
    </w:rPr>
  </w:style>
  <w:style w:type="character" w:customStyle="1" w:styleId="contenttitle">
    <w:name w:val="contenttitle"/>
    <w:basedOn w:val="a2"/>
    <w:uiPriority w:val="99"/>
    <w:rsid w:val="00461BF7"/>
    <w:rPr>
      <w:rFonts w:cs="Times New Roman"/>
    </w:rPr>
  </w:style>
  <w:style w:type="paragraph" w:customStyle="1" w:styleId="affffa">
    <w:name w:val="Таблицы (моноширинный)"/>
    <w:basedOn w:val="a1"/>
    <w:next w:val="a1"/>
    <w:uiPriority w:val="99"/>
    <w:rsid w:val="00461BF7"/>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ffffb">
    <w:name w:val="Гипертекстовая ссылка"/>
    <w:uiPriority w:val="99"/>
    <w:rsid w:val="00461BF7"/>
    <w:rPr>
      <w:b/>
      <w:color w:val="008000"/>
      <w:sz w:val="20"/>
      <w:u w:val="single"/>
    </w:rPr>
  </w:style>
  <w:style w:type="character" w:customStyle="1" w:styleId="affffc">
    <w:name w:val="Цветовое выделение"/>
    <w:uiPriority w:val="99"/>
    <w:rsid w:val="00461BF7"/>
    <w:rPr>
      <w:b/>
      <w:color w:val="000080"/>
      <w:sz w:val="20"/>
    </w:rPr>
  </w:style>
  <w:style w:type="character" w:customStyle="1" w:styleId="affffd">
    <w:name w:val="Продолжение ссылки"/>
    <w:basedOn w:val="affffb"/>
    <w:uiPriority w:val="99"/>
    <w:rsid w:val="00461BF7"/>
    <w:rPr>
      <w:rFonts w:cs="Times New Roman"/>
      <w:b/>
      <w:bCs/>
      <w:color w:val="008000"/>
      <w:sz w:val="20"/>
      <w:szCs w:val="20"/>
      <w:u w:val="single"/>
    </w:rPr>
  </w:style>
  <w:style w:type="character" w:customStyle="1" w:styleId="DFN">
    <w:name w:val="DFN"/>
    <w:uiPriority w:val="99"/>
    <w:rsid w:val="00461BF7"/>
    <w:rPr>
      <w:b/>
    </w:rPr>
  </w:style>
  <w:style w:type="paragraph" w:customStyle="1" w:styleId="Iauiue">
    <w:name w:val="Iau?iue"/>
    <w:uiPriority w:val="99"/>
    <w:rsid w:val="00461BF7"/>
    <w:pPr>
      <w:widowControl w:val="0"/>
      <w:overflowPunct w:val="0"/>
      <w:autoSpaceDE w:val="0"/>
      <w:autoSpaceDN w:val="0"/>
      <w:adjustRightInd w:val="0"/>
      <w:textAlignment w:val="baseline"/>
    </w:pPr>
    <w:rPr>
      <w:rFonts w:ascii="Times New Roman" w:eastAsia="Times New Roman" w:hAnsi="Times New Roman"/>
      <w:sz w:val="20"/>
      <w:szCs w:val="20"/>
      <w:lang w:val="en-US"/>
    </w:rPr>
  </w:style>
  <w:style w:type="paragraph" w:customStyle="1" w:styleId="211">
    <w:name w:val="Основной текст с отступом 21"/>
    <w:basedOn w:val="a1"/>
    <w:uiPriority w:val="99"/>
    <w:rsid w:val="00461BF7"/>
    <w:pPr>
      <w:overflowPunct w:val="0"/>
      <w:autoSpaceDE w:val="0"/>
      <w:autoSpaceDN w:val="0"/>
      <w:adjustRightInd w:val="0"/>
      <w:spacing w:after="120" w:line="480" w:lineRule="auto"/>
      <w:ind w:left="283"/>
      <w:textAlignment w:val="baseline"/>
    </w:pPr>
    <w:rPr>
      <w:rFonts w:ascii="Times New Roman" w:eastAsia="Times New Roman" w:hAnsi="Times New Roman"/>
      <w:sz w:val="20"/>
      <w:szCs w:val="20"/>
      <w:lang w:val="en-US" w:eastAsia="ru-RU"/>
    </w:rPr>
  </w:style>
  <w:style w:type="paragraph" w:customStyle="1" w:styleId="310">
    <w:name w:val="Основной текст 31"/>
    <w:basedOn w:val="a1"/>
    <w:uiPriority w:val="99"/>
    <w:rsid w:val="00461BF7"/>
    <w:pPr>
      <w:overflowPunct w:val="0"/>
      <w:autoSpaceDE w:val="0"/>
      <w:autoSpaceDN w:val="0"/>
      <w:adjustRightInd w:val="0"/>
      <w:spacing w:after="120" w:line="240" w:lineRule="auto"/>
      <w:textAlignment w:val="baseline"/>
    </w:pPr>
    <w:rPr>
      <w:rFonts w:ascii="Times New Roman" w:eastAsia="Times New Roman" w:hAnsi="Times New Roman"/>
      <w:sz w:val="16"/>
      <w:szCs w:val="20"/>
      <w:lang w:val="en-US" w:eastAsia="ru-RU"/>
    </w:rPr>
  </w:style>
  <w:style w:type="paragraph" w:customStyle="1" w:styleId="311">
    <w:name w:val="Основной текст с отступом 31"/>
    <w:basedOn w:val="a1"/>
    <w:uiPriority w:val="99"/>
    <w:rsid w:val="00461BF7"/>
    <w:pPr>
      <w:overflowPunct w:val="0"/>
      <w:autoSpaceDE w:val="0"/>
      <w:autoSpaceDN w:val="0"/>
      <w:adjustRightInd w:val="0"/>
      <w:spacing w:after="120" w:line="240" w:lineRule="auto"/>
      <w:ind w:left="283"/>
      <w:textAlignment w:val="baseline"/>
    </w:pPr>
    <w:rPr>
      <w:rFonts w:ascii="Times New Roman" w:eastAsia="Times New Roman" w:hAnsi="Times New Roman"/>
      <w:sz w:val="16"/>
      <w:szCs w:val="20"/>
      <w:lang w:val="en-US" w:eastAsia="ru-RU"/>
    </w:rPr>
  </w:style>
  <w:style w:type="paragraph" w:customStyle="1" w:styleId="Iniiaiieoaeno2">
    <w:name w:val="Iniiaiie oaeno 2"/>
    <w:basedOn w:val="Iauiue"/>
    <w:uiPriority w:val="99"/>
    <w:rsid w:val="00461BF7"/>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1"/>
    <w:uiPriority w:val="99"/>
    <w:rsid w:val="00461BF7"/>
    <w:pPr>
      <w:overflowPunct w:val="0"/>
      <w:autoSpaceDE w:val="0"/>
      <w:autoSpaceDN w:val="0"/>
      <w:adjustRightInd w:val="0"/>
      <w:spacing w:after="0" w:line="240" w:lineRule="auto"/>
      <w:jc w:val="both"/>
      <w:textAlignment w:val="baseline"/>
    </w:pPr>
    <w:rPr>
      <w:rFonts w:ascii="Arial" w:eastAsia="Times New Roman" w:hAnsi="Arial"/>
      <w:sz w:val="20"/>
      <w:szCs w:val="20"/>
      <w:lang w:val="en-GB" w:eastAsia="ru-RU"/>
    </w:rPr>
  </w:style>
  <w:style w:type="character" w:customStyle="1" w:styleId="18">
    <w:name w:val="Гиперссылка1"/>
    <w:uiPriority w:val="99"/>
    <w:rsid w:val="00461BF7"/>
    <w:rPr>
      <w:color w:val="0000FF"/>
      <w:u w:val="single"/>
    </w:rPr>
  </w:style>
  <w:style w:type="paragraph" w:customStyle="1" w:styleId="Niaocaaieiaie">
    <w:name w:val="Niaocaaieiaie"/>
    <w:basedOn w:val="Caaieiaie"/>
    <w:uiPriority w:val="99"/>
    <w:rsid w:val="00461BF7"/>
    <w:pPr>
      <w:spacing w:after="0"/>
    </w:pPr>
    <w:rPr>
      <w:b w:val="0"/>
      <w:sz w:val="32"/>
    </w:rPr>
  </w:style>
  <w:style w:type="character" w:customStyle="1" w:styleId="19">
    <w:name w:val="Просмотренная гиперссылка1"/>
    <w:uiPriority w:val="99"/>
    <w:rsid w:val="00461BF7"/>
    <w:rPr>
      <w:color w:val="FF00FF"/>
      <w:u w:val="single"/>
    </w:rPr>
  </w:style>
  <w:style w:type="paragraph" w:customStyle="1" w:styleId="xl25">
    <w:name w:val="xl25"/>
    <w:basedOn w:val="a1"/>
    <w:uiPriority w:val="99"/>
    <w:rsid w:val="00461BF7"/>
    <w:pPr>
      <w:overflowPunct w:val="0"/>
      <w:autoSpaceDE w:val="0"/>
      <w:autoSpaceDN w:val="0"/>
      <w:adjustRightInd w:val="0"/>
      <w:spacing w:before="100" w:after="100" w:line="240" w:lineRule="auto"/>
      <w:textAlignment w:val="baseline"/>
    </w:pPr>
    <w:rPr>
      <w:rFonts w:ascii="MS Sans Serif" w:eastAsia="Times New Roman" w:hAnsi="MS Sans Serif"/>
      <w:b/>
      <w:sz w:val="32"/>
      <w:szCs w:val="20"/>
      <w:lang w:eastAsia="ru-RU"/>
    </w:rPr>
  </w:style>
  <w:style w:type="paragraph" w:customStyle="1" w:styleId="xl26">
    <w:name w:val="xl26"/>
    <w:basedOn w:val="a1"/>
    <w:uiPriority w:val="99"/>
    <w:rsid w:val="00461BF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line="240" w:lineRule="auto"/>
      <w:jc w:val="center"/>
      <w:textAlignment w:val="baseline"/>
    </w:pPr>
    <w:rPr>
      <w:rFonts w:ascii="Times New Roman" w:eastAsia="Times New Roman" w:hAnsi="Times New Roman"/>
      <w:b/>
      <w:sz w:val="24"/>
      <w:szCs w:val="20"/>
      <w:lang w:eastAsia="ru-RU"/>
    </w:rPr>
  </w:style>
  <w:style w:type="paragraph" w:customStyle="1" w:styleId="xl27">
    <w:name w:val="xl27"/>
    <w:basedOn w:val="a1"/>
    <w:uiPriority w:val="99"/>
    <w:rsid w:val="00461BF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line="240" w:lineRule="auto"/>
      <w:jc w:val="center"/>
      <w:textAlignment w:val="baseline"/>
    </w:pPr>
    <w:rPr>
      <w:rFonts w:ascii="Times New Roman" w:eastAsia="Times New Roman" w:hAnsi="Times New Roman"/>
      <w:b/>
      <w:sz w:val="24"/>
      <w:szCs w:val="20"/>
      <w:lang w:eastAsia="ru-RU"/>
    </w:rPr>
  </w:style>
  <w:style w:type="paragraph" w:customStyle="1" w:styleId="xl28">
    <w:name w:val="xl28"/>
    <w:basedOn w:val="a1"/>
    <w:uiPriority w:val="99"/>
    <w:rsid w:val="00461BF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line="240" w:lineRule="auto"/>
      <w:jc w:val="center"/>
      <w:textAlignment w:val="baseline"/>
    </w:pPr>
    <w:rPr>
      <w:rFonts w:ascii="Times New Roman" w:eastAsia="Times New Roman" w:hAnsi="Times New Roman"/>
      <w:b/>
      <w:sz w:val="24"/>
      <w:szCs w:val="20"/>
      <w:lang w:eastAsia="ru-RU"/>
    </w:rPr>
  </w:style>
  <w:style w:type="paragraph" w:customStyle="1" w:styleId="xl29">
    <w:name w:val="xl29"/>
    <w:basedOn w:val="a1"/>
    <w:uiPriority w:val="99"/>
    <w:rsid w:val="00461BF7"/>
    <w:pPr>
      <w:overflowPunct w:val="0"/>
      <w:autoSpaceDE w:val="0"/>
      <w:autoSpaceDN w:val="0"/>
      <w:adjustRightInd w:val="0"/>
      <w:spacing w:before="100" w:after="100" w:line="240" w:lineRule="auto"/>
      <w:textAlignment w:val="baseline"/>
    </w:pPr>
    <w:rPr>
      <w:rFonts w:ascii="MS Sans Serif" w:eastAsia="Times New Roman" w:hAnsi="MS Sans Serif"/>
      <w:b/>
      <w:sz w:val="36"/>
      <w:szCs w:val="20"/>
      <w:lang w:eastAsia="ru-RU"/>
    </w:rPr>
  </w:style>
  <w:style w:type="paragraph" w:customStyle="1" w:styleId="xl30">
    <w:name w:val="xl30"/>
    <w:basedOn w:val="a1"/>
    <w:uiPriority w:val="99"/>
    <w:rsid w:val="00461BF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ru-RU"/>
    </w:rPr>
  </w:style>
  <w:style w:type="paragraph" w:customStyle="1" w:styleId="xl31">
    <w:name w:val="xl31"/>
    <w:basedOn w:val="a1"/>
    <w:uiPriority w:val="99"/>
    <w:rsid w:val="00461BF7"/>
    <w:pPr>
      <w:overflowPunct w:val="0"/>
      <w:autoSpaceDE w:val="0"/>
      <w:autoSpaceDN w:val="0"/>
      <w:adjustRightInd w:val="0"/>
      <w:spacing w:before="100" w:after="100" w:line="240" w:lineRule="auto"/>
      <w:jc w:val="center"/>
      <w:textAlignment w:val="baseline"/>
    </w:pPr>
    <w:rPr>
      <w:rFonts w:ascii="Times New Roman" w:eastAsia="Times New Roman" w:hAnsi="Times New Roman"/>
      <w:sz w:val="24"/>
      <w:szCs w:val="20"/>
      <w:lang w:eastAsia="ru-RU"/>
    </w:rPr>
  </w:style>
  <w:style w:type="paragraph" w:customStyle="1" w:styleId="xl32">
    <w:name w:val="xl32"/>
    <w:basedOn w:val="a1"/>
    <w:uiPriority w:val="99"/>
    <w:rsid w:val="00461BF7"/>
    <w:pPr>
      <w:overflowPunct w:val="0"/>
      <w:autoSpaceDE w:val="0"/>
      <w:autoSpaceDN w:val="0"/>
      <w:adjustRightInd w:val="0"/>
      <w:spacing w:before="100" w:after="100" w:line="240" w:lineRule="auto"/>
      <w:jc w:val="center"/>
      <w:textAlignment w:val="baseline"/>
    </w:pPr>
    <w:rPr>
      <w:rFonts w:ascii="MS Sans Serif" w:eastAsia="Times New Roman" w:hAnsi="MS Sans Serif"/>
      <w:sz w:val="36"/>
      <w:szCs w:val="20"/>
      <w:lang w:eastAsia="ru-RU"/>
    </w:rPr>
  </w:style>
  <w:style w:type="paragraph" w:customStyle="1" w:styleId="xl33">
    <w:name w:val="xl33"/>
    <w:basedOn w:val="a1"/>
    <w:uiPriority w:val="99"/>
    <w:rsid w:val="00461BF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w:eastAsia="Times New Roman" w:hAnsi="Times New Roman"/>
      <w:sz w:val="24"/>
      <w:szCs w:val="20"/>
      <w:lang w:eastAsia="ru-RU"/>
    </w:rPr>
  </w:style>
  <w:style w:type="paragraph" w:customStyle="1" w:styleId="xl34">
    <w:name w:val="xl34"/>
    <w:basedOn w:val="a1"/>
    <w:uiPriority w:val="99"/>
    <w:rsid w:val="00461BF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line="240" w:lineRule="auto"/>
      <w:textAlignment w:val="baseline"/>
    </w:pPr>
    <w:rPr>
      <w:rFonts w:ascii="Times New Roman" w:eastAsia="Times New Roman" w:hAnsi="Times New Roman"/>
      <w:b/>
      <w:sz w:val="24"/>
      <w:szCs w:val="20"/>
      <w:lang w:eastAsia="ru-RU"/>
    </w:rPr>
  </w:style>
  <w:style w:type="paragraph" w:customStyle="1" w:styleId="1a">
    <w:name w:val="Текст1"/>
    <w:basedOn w:val="a1"/>
    <w:uiPriority w:val="99"/>
    <w:rsid w:val="00461BF7"/>
    <w:pPr>
      <w:overflowPunct w:val="0"/>
      <w:autoSpaceDE w:val="0"/>
      <w:autoSpaceDN w:val="0"/>
      <w:adjustRightInd w:val="0"/>
      <w:spacing w:after="0" w:line="240" w:lineRule="auto"/>
      <w:textAlignment w:val="baseline"/>
    </w:pPr>
    <w:rPr>
      <w:rFonts w:ascii="Courier New" w:eastAsia="Times New Roman" w:hAnsi="Courier New"/>
      <w:sz w:val="20"/>
      <w:szCs w:val="20"/>
      <w:lang w:eastAsia="ru-RU"/>
    </w:rPr>
  </w:style>
  <w:style w:type="paragraph" w:customStyle="1" w:styleId="1b">
    <w:name w:val="Текст выноски1"/>
    <w:basedOn w:val="a1"/>
    <w:uiPriority w:val="99"/>
    <w:rsid w:val="00461BF7"/>
    <w:pPr>
      <w:overflowPunct w:val="0"/>
      <w:autoSpaceDE w:val="0"/>
      <w:autoSpaceDN w:val="0"/>
      <w:adjustRightInd w:val="0"/>
      <w:spacing w:before="100" w:after="100" w:line="240" w:lineRule="auto"/>
      <w:textAlignment w:val="baseline"/>
    </w:pPr>
    <w:rPr>
      <w:rFonts w:ascii="Tahoma" w:eastAsia="Times New Roman" w:hAnsi="Tahoma"/>
      <w:sz w:val="16"/>
      <w:szCs w:val="20"/>
      <w:lang w:eastAsia="ru-RU"/>
    </w:rPr>
  </w:style>
  <w:style w:type="paragraph" w:customStyle="1" w:styleId="font5">
    <w:name w:val="font5"/>
    <w:basedOn w:val="a1"/>
    <w:uiPriority w:val="99"/>
    <w:rsid w:val="00461BF7"/>
    <w:pPr>
      <w:overflowPunct w:val="0"/>
      <w:autoSpaceDE w:val="0"/>
      <w:autoSpaceDN w:val="0"/>
      <w:adjustRightInd w:val="0"/>
      <w:spacing w:before="100" w:after="100" w:line="240" w:lineRule="auto"/>
      <w:textAlignment w:val="baseline"/>
    </w:pPr>
    <w:rPr>
      <w:rFonts w:ascii="Times New Roman CYR" w:eastAsia="Times New Roman" w:hAnsi="Times New Roman CYR"/>
      <w:sz w:val="18"/>
      <w:szCs w:val="20"/>
      <w:lang w:eastAsia="ru-RU"/>
    </w:rPr>
  </w:style>
  <w:style w:type="paragraph" w:customStyle="1" w:styleId="xl35">
    <w:name w:val="xl35"/>
    <w:basedOn w:val="a1"/>
    <w:uiPriority w:val="99"/>
    <w:rsid w:val="00461BF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w:eastAsia="Times New Roman" w:hAnsi="Times New Roman"/>
      <w:b/>
      <w:sz w:val="24"/>
      <w:szCs w:val="20"/>
      <w:lang w:eastAsia="ru-RU"/>
    </w:rPr>
  </w:style>
  <w:style w:type="paragraph" w:customStyle="1" w:styleId="xl36">
    <w:name w:val="xl36"/>
    <w:basedOn w:val="a1"/>
    <w:uiPriority w:val="99"/>
    <w:rsid w:val="00461BF7"/>
    <w:pPr>
      <w:overflowPunct w:val="0"/>
      <w:autoSpaceDE w:val="0"/>
      <w:autoSpaceDN w:val="0"/>
      <w:adjustRightInd w:val="0"/>
      <w:spacing w:before="100" w:after="100" w:line="240" w:lineRule="auto"/>
      <w:textAlignment w:val="baseline"/>
    </w:pPr>
    <w:rPr>
      <w:rFonts w:ascii="Arial CYR" w:eastAsia="Times New Roman" w:hAnsi="Arial CYR"/>
      <w:color w:val="000000"/>
      <w:sz w:val="24"/>
      <w:szCs w:val="20"/>
      <w:lang w:eastAsia="ru-RU"/>
    </w:rPr>
  </w:style>
  <w:style w:type="paragraph" w:customStyle="1" w:styleId="xl37">
    <w:name w:val="xl37"/>
    <w:basedOn w:val="a1"/>
    <w:uiPriority w:val="99"/>
    <w:rsid w:val="00461BF7"/>
    <w:pPr>
      <w:pBdr>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CYR" w:eastAsia="Times New Roman" w:hAnsi="Times New Roman CYR"/>
      <w:color w:val="000000"/>
      <w:sz w:val="18"/>
      <w:szCs w:val="20"/>
      <w:lang w:eastAsia="ru-RU"/>
    </w:rPr>
  </w:style>
  <w:style w:type="paragraph" w:customStyle="1" w:styleId="xl38">
    <w:name w:val="xl38"/>
    <w:basedOn w:val="a1"/>
    <w:uiPriority w:val="99"/>
    <w:rsid w:val="00461BF7"/>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CYR" w:eastAsia="Times New Roman" w:hAnsi="Times New Roman CYR"/>
      <w:color w:val="000000"/>
      <w:sz w:val="18"/>
      <w:szCs w:val="20"/>
      <w:lang w:eastAsia="ru-RU"/>
    </w:rPr>
  </w:style>
  <w:style w:type="paragraph" w:customStyle="1" w:styleId="xl39">
    <w:name w:val="xl39"/>
    <w:basedOn w:val="a1"/>
    <w:uiPriority w:val="99"/>
    <w:rsid w:val="00461BF7"/>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CYR" w:eastAsia="Times New Roman" w:hAnsi="Times New Roman CYR"/>
      <w:color w:val="000000"/>
      <w:sz w:val="18"/>
      <w:szCs w:val="20"/>
      <w:lang w:eastAsia="ru-RU"/>
    </w:rPr>
  </w:style>
  <w:style w:type="paragraph" w:customStyle="1" w:styleId="xl40">
    <w:name w:val="xl40"/>
    <w:basedOn w:val="a1"/>
    <w:uiPriority w:val="99"/>
    <w:rsid w:val="00461BF7"/>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CYR" w:eastAsia="Times New Roman" w:hAnsi="Times New Roman CYR"/>
      <w:color w:val="000000"/>
      <w:sz w:val="18"/>
      <w:szCs w:val="20"/>
      <w:lang w:eastAsia="ru-RU"/>
    </w:rPr>
  </w:style>
  <w:style w:type="paragraph" w:customStyle="1" w:styleId="xl41">
    <w:name w:val="xl41"/>
    <w:basedOn w:val="a1"/>
    <w:uiPriority w:val="99"/>
    <w:rsid w:val="00461BF7"/>
    <w:pPr>
      <w:pBdr>
        <w:bottom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4"/>
      <w:szCs w:val="20"/>
      <w:lang w:eastAsia="ru-RU"/>
    </w:rPr>
  </w:style>
  <w:style w:type="paragraph" w:customStyle="1" w:styleId="xl42">
    <w:name w:val="xl42"/>
    <w:basedOn w:val="a1"/>
    <w:uiPriority w:val="99"/>
    <w:rsid w:val="00461BF7"/>
    <w:pPr>
      <w:pBdr>
        <w:top w:val="single" w:sz="6" w:space="0" w:color="auto"/>
        <w:left w:val="single" w:sz="6" w:space="0" w:color="auto"/>
        <w:bottom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4"/>
      <w:szCs w:val="20"/>
      <w:lang w:eastAsia="ru-RU"/>
    </w:rPr>
  </w:style>
  <w:style w:type="paragraph" w:customStyle="1" w:styleId="xl43">
    <w:name w:val="xl43"/>
    <w:basedOn w:val="a1"/>
    <w:uiPriority w:val="99"/>
    <w:rsid w:val="00461BF7"/>
    <w:pPr>
      <w:pBdr>
        <w:top w:val="single" w:sz="6" w:space="0" w:color="auto"/>
        <w:bottom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4"/>
      <w:szCs w:val="20"/>
      <w:lang w:eastAsia="ru-RU"/>
    </w:rPr>
  </w:style>
  <w:style w:type="paragraph" w:customStyle="1" w:styleId="xl44">
    <w:name w:val="xl44"/>
    <w:basedOn w:val="a1"/>
    <w:uiPriority w:val="99"/>
    <w:rsid w:val="00461BF7"/>
    <w:pPr>
      <w:pBdr>
        <w:top w:val="single" w:sz="6" w:space="0" w:color="auto"/>
        <w:bottom w:val="single" w:sz="6" w:space="0" w:color="auto"/>
      </w:pBdr>
      <w:overflowPunct w:val="0"/>
      <w:autoSpaceDE w:val="0"/>
      <w:autoSpaceDN w:val="0"/>
      <w:adjustRightInd w:val="0"/>
      <w:spacing w:before="100" w:after="100" w:line="240" w:lineRule="auto"/>
      <w:textAlignment w:val="baseline"/>
    </w:pPr>
    <w:rPr>
      <w:rFonts w:ascii="Times New Roman" w:eastAsia="Times New Roman" w:hAnsi="Times New Roman"/>
      <w:b/>
      <w:sz w:val="24"/>
      <w:szCs w:val="20"/>
      <w:lang w:eastAsia="ru-RU"/>
    </w:rPr>
  </w:style>
  <w:style w:type="paragraph" w:customStyle="1" w:styleId="xl45">
    <w:name w:val="xl45"/>
    <w:basedOn w:val="a1"/>
    <w:uiPriority w:val="99"/>
    <w:rsid w:val="00461BF7"/>
    <w:pPr>
      <w:pBdr>
        <w:top w:val="single" w:sz="6" w:space="0" w:color="auto"/>
        <w:left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CYR" w:eastAsia="Times New Roman" w:hAnsi="Times New Roman CYR"/>
      <w:color w:val="000000"/>
      <w:sz w:val="18"/>
      <w:szCs w:val="20"/>
      <w:lang w:eastAsia="ru-RU"/>
    </w:rPr>
  </w:style>
  <w:style w:type="paragraph" w:customStyle="1" w:styleId="xl46">
    <w:name w:val="xl46"/>
    <w:basedOn w:val="a1"/>
    <w:uiPriority w:val="99"/>
    <w:rsid w:val="00461BF7"/>
    <w:pPr>
      <w:pBdr>
        <w:top w:val="single" w:sz="6" w:space="0" w:color="auto"/>
        <w:left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CYR" w:eastAsia="Times New Roman" w:hAnsi="Times New Roman CYR"/>
      <w:color w:val="000000"/>
      <w:sz w:val="18"/>
      <w:szCs w:val="20"/>
      <w:lang w:eastAsia="ru-RU"/>
    </w:rPr>
  </w:style>
  <w:style w:type="paragraph" w:customStyle="1" w:styleId="xl47">
    <w:name w:val="xl47"/>
    <w:basedOn w:val="a1"/>
    <w:uiPriority w:val="99"/>
    <w:rsid w:val="00461BF7"/>
    <w:pPr>
      <w:pBdr>
        <w:top w:val="single" w:sz="6" w:space="0" w:color="auto"/>
        <w:left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CYR" w:eastAsia="Times New Roman" w:hAnsi="Times New Roman CYR"/>
      <w:color w:val="000000"/>
      <w:sz w:val="18"/>
      <w:szCs w:val="20"/>
      <w:lang w:eastAsia="ru-RU"/>
    </w:rPr>
  </w:style>
  <w:style w:type="paragraph" w:customStyle="1" w:styleId="xl48">
    <w:name w:val="xl48"/>
    <w:basedOn w:val="a1"/>
    <w:uiPriority w:val="99"/>
    <w:rsid w:val="00461BF7"/>
    <w:pPr>
      <w:pBdr>
        <w:top w:val="single" w:sz="6" w:space="0" w:color="auto"/>
        <w:left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CYR" w:eastAsia="Times New Roman" w:hAnsi="Times New Roman CYR"/>
      <w:color w:val="000000"/>
      <w:sz w:val="18"/>
      <w:szCs w:val="20"/>
      <w:lang w:eastAsia="ru-RU"/>
    </w:rPr>
  </w:style>
  <w:style w:type="paragraph" w:customStyle="1" w:styleId="xl49">
    <w:name w:val="xl49"/>
    <w:basedOn w:val="a1"/>
    <w:uiPriority w:val="99"/>
    <w:rsid w:val="00461BF7"/>
    <w:pPr>
      <w:pBdr>
        <w:top w:val="single" w:sz="6" w:space="0" w:color="auto"/>
        <w:left w:val="single" w:sz="6" w:space="0" w:color="auto"/>
        <w:bottom w:val="single" w:sz="6" w:space="0" w:color="auto"/>
      </w:pBdr>
      <w:overflowPunct w:val="0"/>
      <w:autoSpaceDE w:val="0"/>
      <w:autoSpaceDN w:val="0"/>
      <w:adjustRightInd w:val="0"/>
      <w:spacing w:before="100" w:after="100" w:line="240" w:lineRule="auto"/>
      <w:jc w:val="center"/>
      <w:textAlignment w:val="baseline"/>
    </w:pPr>
    <w:rPr>
      <w:rFonts w:ascii="Arial Unicode MS" w:eastAsia="Arial Unicode MS" w:hAnsi="Times New Roman"/>
      <w:b/>
      <w:color w:val="000000"/>
      <w:sz w:val="24"/>
      <w:szCs w:val="20"/>
      <w:lang w:eastAsia="ru-RU"/>
    </w:rPr>
  </w:style>
  <w:style w:type="paragraph" w:customStyle="1" w:styleId="xl50">
    <w:name w:val="xl50"/>
    <w:basedOn w:val="a1"/>
    <w:uiPriority w:val="99"/>
    <w:rsid w:val="00461BF7"/>
    <w:pPr>
      <w:pBdr>
        <w:top w:val="single" w:sz="6" w:space="0" w:color="auto"/>
        <w:bottom w:val="single" w:sz="6" w:space="0" w:color="auto"/>
      </w:pBdr>
      <w:overflowPunct w:val="0"/>
      <w:autoSpaceDE w:val="0"/>
      <w:autoSpaceDN w:val="0"/>
      <w:adjustRightInd w:val="0"/>
      <w:spacing w:before="100" w:after="100" w:line="240" w:lineRule="auto"/>
      <w:textAlignment w:val="baseline"/>
    </w:pPr>
    <w:rPr>
      <w:rFonts w:ascii="Arial Unicode MS" w:eastAsia="Arial Unicode MS" w:hAnsi="Times New Roman"/>
      <w:sz w:val="24"/>
      <w:szCs w:val="20"/>
      <w:lang w:eastAsia="ru-RU"/>
    </w:rPr>
  </w:style>
  <w:style w:type="paragraph" w:customStyle="1" w:styleId="xl51">
    <w:name w:val="xl51"/>
    <w:basedOn w:val="a1"/>
    <w:uiPriority w:val="99"/>
    <w:rsid w:val="00461BF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CYR" w:eastAsia="Times New Roman" w:hAnsi="Times New Roman CYR"/>
      <w:color w:val="000000"/>
      <w:sz w:val="18"/>
      <w:szCs w:val="20"/>
      <w:lang w:eastAsia="ru-RU"/>
    </w:rPr>
  </w:style>
  <w:style w:type="paragraph" w:customStyle="1" w:styleId="xl52">
    <w:name w:val="xl52"/>
    <w:basedOn w:val="a1"/>
    <w:uiPriority w:val="99"/>
    <w:rsid w:val="00461BF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Arial CYR" w:eastAsia="Times New Roman" w:hAnsi="Arial CYR"/>
      <w:color w:val="000000"/>
      <w:sz w:val="24"/>
      <w:szCs w:val="20"/>
      <w:lang w:eastAsia="ru-RU"/>
    </w:rPr>
  </w:style>
  <w:style w:type="paragraph" w:customStyle="1" w:styleId="xl53">
    <w:name w:val="xl53"/>
    <w:basedOn w:val="a1"/>
    <w:uiPriority w:val="99"/>
    <w:rsid w:val="00461BF7"/>
    <w:pPr>
      <w:pBdr>
        <w:top w:val="single" w:sz="6" w:space="0" w:color="auto"/>
        <w:left w:val="single" w:sz="6" w:space="0" w:color="auto"/>
        <w:bottom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8"/>
      <w:szCs w:val="20"/>
      <w:lang w:eastAsia="ru-RU"/>
    </w:rPr>
  </w:style>
  <w:style w:type="paragraph" w:customStyle="1" w:styleId="xl54">
    <w:name w:val="xl54"/>
    <w:basedOn w:val="a1"/>
    <w:uiPriority w:val="99"/>
    <w:rsid w:val="00461BF7"/>
    <w:pPr>
      <w:pBdr>
        <w:top w:val="single" w:sz="6" w:space="0" w:color="auto"/>
        <w:bottom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8"/>
      <w:szCs w:val="20"/>
      <w:lang w:eastAsia="ru-RU"/>
    </w:rPr>
  </w:style>
  <w:style w:type="paragraph" w:customStyle="1" w:styleId="xl55">
    <w:name w:val="xl55"/>
    <w:basedOn w:val="a1"/>
    <w:uiPriority w:val="99"/>
    <w:rsid w:val="00461BF7"/>
    <w:pPr>
      <w:pBdr>
        <w:top w:val="single" w:sz="6" w:space="0" w:color="auto"/>
        <w:left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8"/>
      <w:szCs w:val="20"/>
      <w:lang w:eastAsia="ru-RU"/>
    </w:rPr>
  </w:style>
  <w:style w:type="paragraph" w:customStyle="1" w:styleId="xl56">
    <w:name w:val="xl56"/>
    <w:basedOn w:val="a1"/>
    <w:uiPriority w:val="99"/>
    <w:rsid w:val="00461BF7"/>
    <w:pPr>
      <w:pBdr>
        <w:top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8"/>
      <w:szCs w:val="20"/>
      <w:lang w:eastAsia="ru-RU"/>
    </w:rPr>
  </w:style>
  <w:style w:type="paragraph" w:customStyle="1" w:styleId="2d">
    <w:name w:val="2"/>
    <w:basedOn w:val="21"/>
    <w:uiPriority w:val="99"/>
    <w:rsid w:val="00461BF7"/>
    <w:pPr>
      <w:keepNext w:val="0"/>
      <w:widowControl w:val="0"/>
      <w:overflowPunct w:val="0"/>
      <w:autoSpaceDE w:val="0"/>
      <w:autoSpaceDN w:val="0"/>
      <w:adjustRightInd w:val="0"/>
      <w:spacing w:after="120"/>
      <w:ind w:firstLine="709"/>
      <w:jc w:val="both"/>
      <w:textAlignment w:val="baseline"/>
      <w:outlineLvl w:val="9"/>
    </w:pPr>
    <w:rPr>
      <w:b w:val="0"/>
    </w:rPr>
  </w:style>
  <w:style w:type="paragraph" w:customStyle="1" w:styleId="1c">
    <w:name w:val="Цитата1"/>
    <w:basedOn w:val="a1"/>
    <w:uiPriority w:val="99"/>
    <w:rsid w:val="00461BF7"/>
    <w:pPr>
      <w:widowControl w:val="0"/>
      <w:shd w:val="clear" w:color="auto" w:fill="FFFFFF"/>
      <w:overflowPunct w:val="0"/>
      <w:autoSpaceDE w:val="0"/>
      <w:autoSpaceDN w:val="0"/>
      <w:adjustRightInd w:val="0"/>
      <w:spacing w:after="0" w:line="360" w:lineRule="auto"/>
      <w:ind w:left="5341" w:right="3090" w:hanging="1327"/>
      <w:textAlignment w:val="baseline"/>
    </w:pPr>
    <w:rPr>
      <w:rFonts w:ascii="Times New Roman" w:eastAsia="Times New Roman" w:hAnsi="Times New Roman"/>
      <w:b/>
      <w:color w:val="000000"/>
      <w:sz w:val="24"/>
      <w:szCs w:val="20"/>
      <w:lang w:eastAsia="ru-RU"/>
    </w:rPr>
  </w:style>
  <w:style w:type="character" w:customStyle="1" w:styleId="Iniiaiieoeoo">
    <w:name w:val="Iniiaiie o?eoo"/>
    <w:uiPriority w:val="99"/>
    <w:rsid w:val="00461BF7"/>
  </w:style>
  <w:style w:type="paragraph" w:customStyle="1" w:styleId="caaieiaie1">
    <w:name w:val="caaieiaie 1"/>
    <w:basedOn w:val="Iauiue"/>
    <w:next w:val="Iauiue"/>
    <w:uiPriority w:val="99"/>
    <w:rsid w:val="00461BF7"/>
    <w:pPr>
      <w:keepNext/>
      <w:widowControl/>
    </w:pPr>
    <w:rPr>
      <w:b/>
      <w:sz w:val="22"/>
    </w:rPr>
  </w:style>
  <w:style w:type="paragraph" w:customStyle="1" w:styleId="caaieiaie2">
    <w:name w:val="caaieiaie 2"/>
    <w:basedOn w:val="caaieiaie1"/>
    <w:next w:val="Iniiaiieoaeno"/>
    <w:uiPriority w:val="99"/>
    <w:rsid w:val="00461BF7"/>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uiPriority w:val="99"/>
    <w:rsid w:val="00461BF7"/>
    <w:pPr>
      <w:keepNext/>
      <w:spacing w:before="120"/>
      <w:ind w:firstLine="567"/>
      <w:jc w:val="both"/>
    </w:pPr>
    <w:rPr>
      <w:sz w:val="24"/>
      <w:lang w:val="ru-RU"/>
    </w:rPr>
  </w:style>
  <w:style w:type="paragraph" w:customStyle="1" w:styleId="caaieiaie4">
    <w:name w:val="caaieiaie 4"/>
    <w:basedOn w:val="Iauiue"/>
    <w:next w:val="Iauiue"/>
    <w:uiPriority w:val="99"/>
    <w:rsid w:val="00461BF7"/>
    <w:pPr>
      <w:keepNext/>
      <w:widowControl/>
      <w:tabs>
        <w:tab w:val="left" w:pos="56"/>
        <w:tab w:val="left" w:pos="6122"/>
      </w:tabs>
      <w:jc w:val="both"/>
    </w:pPr>
    <w:rPr>
      <w:b/>
      <w:sz w:val="24"/>
      <w:lang w:val="ru-RU"/>
    </w:rPr>
  </w:style>
  <w:style w:type="paragraph" w:customStyle="1" w:styleId="caaieiaie5">
    <w:name w:val="caaieiaie 5"/>
    <w:basedOn w:val="Iauiue"/>
    <w:next w:val="Iauiue"/>
    <w:uiPriority w:val="99"/>
    <w:rsid w:val="00461BF7"/>
    <w:pPr>
      <w:keepNext/>
      <w:widowControl/>
      <w:spacing w:before="100" w:after="100"/>
      <w:ind w:left="575"/>
    </w:pPr>
    <w:rPr>
      <w:b/>
      <w:sz w:val="24"/>
      <w:lang w:val="ru-RU"/>
    </w:rPr>
  </w:style>
  <w:style w:type="paragraph" w:customStyle="1" w:styleId="caaieiaie6">
    <w:name w:val="caaieiaie 6"/>
    <w:basedOn w:val="Iauiue"/>
    <w:next w:val="Iauiue"/>
    <w:uiPriority w:val="99"/>
    <w:rsid w:val="00461BF7"/>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uiPriority w:val="99"/>
    <w:rsid w:val="00461BF7"/>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uiPriority w:val="99"/>
    <w:rsid w:val="00461BF7"/>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uiPriority w:val="99"/>
    <w:rsid w:val="00461BF7"/>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uiPriority w:val="99"/>
    <w:rsid w:val="00461BF7"/>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uiPriority w:val="99"/>
    <w:rsid w:val="00461BF7"/>
    <w:pPr>
      <w:tabs>
        <w:tab w:val="clear" w:pos="1998"/>
        <w:tab w:val="left" w:pos="2214"/>
      </w:tabs>
      <w:spacing w:before="120"/>
      <w:ind w:left="2142" w:hanging="1008"/>
    </w:pPr>
  </w:style>
  <w:style w:type="paragraph" w:customStyle="1" w:styleId="Iaeeiaaiiuenienie3">
    <w:name w:val="Ia?ee?iaaiiue nienie 3"/>
    <w:basedOn w:val="Iauiue"/>
    <w:uiPriority w:val="99"/>
    <w:rsid w:val="00461BF7"/>
    <w:pPr>
      <w:widowControl/>
      <w:tabs>
        <w:tab w:val="left" w:pos="1260"/>
      </w:tabs>
      <w:spacing w:before="120"/>
      <w:ind w:firstLine="720"/>
      <w:jc w:val="both"/>
    </w:pPr>
    <w:rPr>
      <w:sz w:val="24"/>
      <w:lang w:val="ru-RU"/>
    </w:rPr>
  </w:style>
  <w:style w:type="paragraph" w:customStyle="1" w:styleId="Ioiaiaaiiuenienie3">
    <w:name w:val="Ioia?iaaiiue nienie 3"/>
    <w:basedOn w:val="Iauiue"/>
    <w:uiPriority w:val="99"/>
    <w:rsid w:val="00461BF7"/>
    <w:pPr>
      <w:tabs>
        <w:tab w:val="left" w:pos="926"/>
        <w:tab w:val="left" w:pos="1256"/>
      </w:tabs>
      <w:ind w:left="926" w:hanging="360"/>
    </w:pPr>
    <w:rPr>
      <w:sz w:val="24"/>
      <w:lang w:val="ru-RU"/>
    </w:rPr>
  </w:style>
  <w:style w:type="paragraph" w:customStyle="1" w:styleId="Iaeeiaaiiuenienie">
    <w:name w:val="Ia?ee?iaaiiue nienie"/>
    <w:basedOn w:val="Iniiaiieoaeno"/>
    <w:uiPriority w:val="99"/>
    <w:rsid w:val="00461BF7"/>
    <w:pPr>
      <w:spacing w:before="60"/>
    </w:pPr>
  </w:style>
  <w:style w:type="paragraph" w:customStyle="1" w:styleId="Ieieeeieiioeooe">
    <w:name w:val="Ie?iee eieiioeooe"/>
    <w:basedOn w:val="Iauiue"/>
    <w:uiPriority w:val="99"/>
    <w:rsid w:val="00461BF7"/>
    <w:pPr>
      <w:widowControl/>
      <w:tabs>
        <w:tab w:val="center" w:pos="4677"/>
        <w:tab w:val="right" w:pos="9355"/>
      </w:tabs>
    </w:pPr>
    <w:rPr>
      <w:sz w:val="24"/>
      <w:lang w:val="ru-RU"/>
    </w:rPr>
  </w:style>
  <w:style w:type="character" w:customStyle="1" w:styleId="iiianoaieou">
    <w:name w:val="iiia? no?aieou"/>
    <w:basedOn w:val="Iniiaiieoeoo"/>
    <w:uiPriority w:val="99"/>
    <w:rsid w:val="00461BF7"/>
    <w:rPr>
      <w:rFonts w:cs="Times New Roman"/>
    </w:rPr>
  </w:style>
  <w:style w:type="paragraph" w:customStyle="1" w:styleId="iaeaaeaiea1">
    <w:name w:val="iaeaaeaiea 1"/>
    <w:basedOn w:val="Iauiue"/>
    <w:next w:val="Iauiue"/>
    <w:uiPriority w:val="99"/>
    <w:rsid w:val="00461BF7"/>
    <w:pPr>
      <w:widowControl/>
      <w:spacing w:before="100" w:after="100"/>
    </w:pPr>
    <w:rPr>
      <w:sz w:val="24"/>
      <w:lang w:val="ru-RU"/>
    </w:rPr>
  </w:style>
  <w:style w:type="paragraph" w:customStyle="1" w:styleId="iaeaaeaiea2">
    <w:name w:val="iaeaaeaiea 2"/>
    <w:basedOn w:val="Iauiue"/>
    <w:next w:val="Iauiue"/>
    <w:uiPriority w:val="99"/>
    <w:rsid w:val="00461BF7"/>
    <w:pPr>
      <w:widowControl/>
      <w:spacing w:before="100" w:after="100"/>
      <w:ind w:left="240"/>
    </w:pPr>
    <w:rPr>
      <w:sz w:val="24"/>
      <w:lang w:val="ru-RU"/>
    </w:rPr>
  </w:style>
  <w:style w:type="paragraph" w:customStyle="1" w:styleId="iaeaaeaiea3">
    <w:name w:val="iaeaaeaiea 3"/>
    <w:basedOn w:val="Iauiue"/>
    <w:next w:val="Iauiue"/>
    <w:uiPriority w:val="99"/>
    <w:rsid w:val="00461BF7"/>
    <w:pPr>
      <w:widowControl/>
      <w:spacing w:before="100" w:after="100"/>
      <w:ind w:left="480"/>
    </w:pPr>
    <w:rPr>
      <w:sz w:val="24"/>
      <w:lang w:val="ru-RU"/>
    </w:rPr>
  </w:style>
  <w:style w:type="paragraph" w:customStyle="1" w:styleId="iaeaaeaiea4">
    <w:name w:val="iaeaaeaiea 4"/>
    <w:basedOn w:val="Iauiue"/>
    <w:next w:val="Iauiue"/>
    <w:uiPriority w:val="99"/>
    <w:rsid w:val="00461BF7"/>
    <w:pPr>
      <w:widowControl/>
      <w:spacing w:before="100" w:after="100"/>
      <w:ind w:left="720"/>
    </w:pPr>
    <w:rPr>
      <w:sz w:val="24"/>
      <w:lang w:val="ru-RU"/>
    </w:rPr>
  </w:style>
  <w:style w:type="paragraph" w:customStyle="1" w:styleId="iaeaaeaiea5">
    <w:name w:val="iaeaaeaiea 5"/>
    <w:basedOn w:val="Iauiue"/>
    <w:next w:val="Iauiue"/>
    <w:uiPriority w:val="99"/>
    <w:rsid w:val="00461BF7"/>
    <w:pPr>
      <w:widowControl/>
      <w:spacing w:before="100" w:after="100"/>
      <w:ind w:left="960"/>
    </w:pPr>
    <w:rPr>
      <w:sz w:val="24"/>
      <w:lang w:val="ru-RU"/>
    </w:rPr>
  </w:style>
  <w:style w:type="paragraph" w:customStyle="1" w:styleId="iaeaaeaiea6">
    <w:name w:val="iaeaaeaiea 6"/>
    <w:basedOn w:val="Iauiue"/>
    <w:next w:val="Iauiue"/>
    <w:uiPriority w:val="99"/>
    <w:rsid w:val="00461BF7"/>
    <w:pPr>
      <w:widowControl/>
      <w:spacing w:before="100" w:after="100"/>
      <w:ind w:left="1200"/>
    </w:pPr>
    <w:rPr>
      <w:sz w:val="24"/>
      <w:lang w:val="ru-RU"/>
    </w:rPr>
  </w:style>
  <w:style w:type="paragraph" w:customStyle="1" w:styleId="iaeaaeaiea7">
    <w:name w:val="iaeaaeaiea 7"/>
    <w:basedOn w:val="Iauiue"/>
    <w:next w:val="Iauiue"/>
    <w:uiPriority w:val="99"/>
    <w:rsid w:val="00461BF7"/>
    <w:pPr>
      <w:widowControl/>
      <w:spacing w:before="100" w:after="100"/>
      <w:ind w:left="1440"/>
    </w:pPr>
    <w:rPr>
      <w:sz w:val="24"/>
      <w:lang w:val="ru-RU"/>
    </w:rPr>
  </w:style>
  <w:style w:type="paragraph" w:customStyle="1" w:styleId="iaeaaeaiea8">
    <w:name w:val="iaeaaeaiea 8"/>
    <w:basedOn w:val="Iauiue"/>
    <w:next w:val="Iauiue"/>
    <w:uiPriority w:val="99"/>
    <w:rsid w:val="00461BF7"/>
    <w:pPr>
      <w:widowControl/>
      <w:spacing w:before="100" w:after="100"/>
      <w:ind w:left="1680"/>
    </w:pPr>
    <w:rPr>
      <w:sz w:val="24"/>
      <w:lang w:val="ru-RU"/>
    </w:rPr>
  </w:style>
  <w:style w:type="paragraph" w:customStyle="1" w:styleId="iaeaaeaiea9">
    <w:name w:val="iaeaaeaiea 9"/>
    <w:basedOn w:val="Iauiue"/>
    <w:next w:val="Iauiue"/>
    <w:uiPriority w:val="99"/>
    <w:rsid w:val="00461BF7"/>
    <w:pPr>
      <w:widowControl/>
      <w:spacing w:before="100" w:after="100"/>
      <w:ind w:left="1920"/>
    </w:pPr>
    <w:rPr>
      <w:sz w:val="24"/>
      <w:lang w:val="ru-RU"/>
    </w:rPr>
  </w:style>
  <w:style w:type="paragraph" w:customStyle="1" w:styleId="Aaoieeeieiioeooe">
    <w:name w:val="Aa?oiee eieiioeooe"/>
    <w:basedOn w:val="Iauiue"/>
    <w:uiPriority w:val="99"/>
    <w:rsid w:val="00461BF7"/>
    <w:pPr>
      <w:widowControl/>
      <w:tabs>
        <w:tab w:val="center" w:pos="4677"/>
        <w:tab w:val="right" w:pos="9355"/>
      </w:tabs>
      <w:spacing w:before="100" w:after="100"/>
    </w:pPr>
    <w:rPr>
      <w:sz w:val="24"/>
      <w:lang w:val="ru-RU"/>
    </w:rPr>
  </w:style>
  <w:style w:type="paragraph" w:customStyle="1" w:styleId="Iacaaiea">
    <w:name w:val="Iacaaiea"/>
    <w:basedOn w:val="Iauiue"/>
    <w:uiPriority w:val="99"/>
    <w:rsid w:val="00461BF7"/>
    <w:pPr>
      <w:widowControl/>
      <w:jc w:val="center"/>
    </w:pPr>
    <w:rPr>
      <w:sz w:val="24"/>
      <w:lang w:val="ru-RU"/>
    </w:rPr>
  </w:style>
  <w:style w:type="paragraph" w:customStyle="1" w:styleId="Iniiaiieoaenonionooiii2">
    <w:name w:val="Iniiaiie oaeno n ionooiii 2"/>
    <w:basedOn w:val="Iauiue"/>
    <w:uiPriority w:val="99"/>
    <w:rsid w:val="00461BF7"/>
    <w:pPr>
      <w:widowControl/>
      <w:shd w:val="clear" w:color="auto" w:fill="FFFFFF"/>
      <w:ind w:firstLine="533"/>
      <w:jc w:val="both"/>
    </w:pPr>
    <w:rPr>
      <w:color w:val="000000"/>
      <w:sz w:val="22"/>
      <w:lang w:val="ru-RU"/>
    </w:rPr>
  </w:style>
  <w:style w:type="character" w:customStyle="1" w:styleId="affffe">
    <w:name w:val="комментарий"/>
    <w:uiPriority w:val="99"/>
    <w:rsid w:val="00461BF7"/>
    <w:rPr>
      <w:b/>
      <w:i/>
      <w:sz w:val="28"/>
    </w:rPr>
  </w:style>
  <w:style w:type="paragraph" w:styleId="3e">
    <w:name w:val="toc 3"/>
    <w:basedOn w:val="a1"/>
    <w:next w:val="a1"/>
    <w:autoRedefine/>
    <w:uiPriority w:val="99"/>
    <w:rsid w:val="00461BF7"/>
    <w:pPr>
      <w:tabs>
        <w:tab w:val="left" w:pos="567"/>
        <w:tab w:val="left" w:pos="709"/>
        <w:tab w:val="right" w:leader="dot" w:pos="10195"/>
      </w:tabs>
      <w:spacing w:after="0" w:line="240" w:lineRule="auto"/>
      <w:jc w:val="both"/>
    </w:pPr>
    <w:rPr>
      <w:rFonts w:ascii="Times New Roman" w:eastAsia="Times New Roman" w:hAnsi="Times New Roman"/>
      <w:iCs/>
      <w:noProof/>
      <w:sz w:val="20"/>
      <w:szCs w:val="20"/>
      <w:lang w:eastAsia="ru-RU"/>
    </w:rPr>
  </w:style>
  <w:style w:type="paragraph" w:styleId="1d">
    <w:name w:val="toc 1"/>
    <w:basedOn w:val="a1"/>
    <w:next w:val="a1"/>
    <w:autoRedefine/>
    <w:uiPriority w:val="99"/>
    <w:rsid w:val="00461BF7"/>
    <w:pPr>
      <w:tabs>
        <w:tab w:val="right" w:leader="dot" w:pos="10195"/>
      </w:tabs>
      <w:spacing w:before="120" w:after="120" w:line="360" w:lineRule="auto"/>
    </w:pPr>
    <w:rPr>
      <w:rFonts w:ascii="Times New Roman" w:eastAsia="Times New Roman" w:hAnsi="Times New Roman"/>
      <w:bCs/>
      <w:caps/>
      <w:noProof/>
      <w:sz w:val="24"/>
      <w:szCs w:val="24"/>
      <w:lang w:eastAsia="ru-RU"/>
    </w:rPr>
  </w:style>
  <w:style w:type="paragraph" w:styleId="2e">
    <w:name w:val="toc 2"/>
    <w:basedOn w:val="a1"/>
    <w:next w:val="a1"/>
    <w:autoRedefine/>
    <w:uiPriority w:val="99"/>
    <w:rsid w:val="00461BF7"/>
    <w:pPr>
      <w:tabs>
        <w:tab w:val="left" w:pos="360"/>
        <w:tab w:val="right" w:leader="dot" w:pos="10195"/>
      </w:tabs>
      <w:spacing w:after="0" w:line="360" w:lineRule="auto"/>
    </w:pPr>
    <w:rPr>
      <w:rFonts w:ascii="Times New Roman" w:eastAsia="Times New Roman" w:hAnsi="Times New Roman"/>
      <w:smallCaps/>
      <w:noProof/>
      <w:sz w:val="24"/>
      <w:szCs w:val="24"/>
      <w:lang w:eastAsia="ru-RU"/>
    </w:rPr>
  </w:style>
  <w:style w:type="paragraph" w:styleId="46">
    <w:name w:val="toc 4"/>
    <w:basedOn w:val="a1"/>
    <w:next w:val="a1"/>
    <w:autoRedefine/>
    <w:uiPriority w:val="99"/>
    <w:rsid w:val="00461BF7"/>
    <w:pPr>
      <w:tabs>
        <w:tab w:val="left" w:pos="540"/>
        <w:tab w:val="right" w:leader="dot" w:pos="10195"/>
      </w:tabs>
      <w:spacing w:after="0" w:line="240" w:lineRule="auto"/>
      <w:jc w:val="both"/>
    </w:pPr>
    <w:rPr>
      <w:rFonts w:ascii="Times New Roman" w:eastAsia="Times New Roman" w:hAnsi="Times New Roman"/>
      <w:sz w:val="18"/>
      <w:szCs w:val="18"/>
      <w:lang w:eastAsia="ru-RU"/>
    </w:rPr>
  </w:style>
  <w:style w:type="paragraph" w:styleId="55">
    <w:name w:val="toc 5"/>
    <w:basedOn w:val="a1"/>
    <w:next w:val="a1"/>
    <w:autoRedefine/>
    <w:uiPriority w:val="99"/>
    <w:semiHidden/>
    <w:rsid w:val="00461BF7"/>
    <w:pPr>
      <w:spacing w:after="0" w:line="240" w:lineRule="auto"/>
      <w:ind w:left="960"/>
    </w:pPr>
    <w:rPr>
      <w:rFonts w:ascii="Times New Roman" w:eastAsia="Times New Roman" w:hAnsi="Times New Roman"/>
      <w:sz w:val="18"/>
      <w:szCs w:val="18"/>
      <w:lang w:eastAsia="ru-RU"/>
    </w:rPr>
  </w:style>
  <w:style w:type="paragraph" w:customStyle="1" w:styleId="3TimesNewRoman">
    <w:name w:val="Стиль Заголовок 3 + Times New Roman не полужирный"/>
    <w:basedOn w:val="31"/>
    <w:link w:val="3TimesNewRoman0"/>
    <w:uiPriority w:val="99"/>
    <w:rsid w:val="00461BF7"/>
  </w:style>
  <w:style w:type="character" w:customStyle="1" w:styleId="3TimesNewRoman0">
    <w:name w:val="Стиль Заголовок 3 + Times New Roman не полужирный Знак"/>
    <w:basedOn w:val="32"/>
    <w:link w:val="3TimesNewRoman"/>
    <w:uiPriority w:val="99"/>
    <w:locked/>
    <w:rsid w:val="00461BF7"/>
    <w:rPr>
      <w:rFonts w:ascii="Times New Roman" w:hAnsi="Times New Roman" w:cs="Times New Roman"/>
      <w:b/>
      <w:caps/>
      <w:sz w:val="24"/>
      <w:szCs w:val="24"/>
      <w:lang w:eastAsia="ru-RU"/>
    </w:rPr>
  </w:style>
  <w:style w:type="paragraph" w:styleId="62">
    <w:name w:val="toc 6"/>
    <w:basedOn w:val="a1"/>
    <w:next w:val="a1"/>
    <w:autoRedefine/>
    <w:uiPriority w:val="99"/>
    <w:semiHidden/>
    <w:rsid w:val="00461BF7"/>
    <w:pPr>
      <w:spacing w:after="0" w:line="240" w:lineRule="auto"/>
      <w:ind w:left="1200"/>
    </w:pPr>
    <w:rPr>
      <w:rFonts w:ascii="Times New Roman" w:eastAsia="Times New Roman" w:hAnsi="Times New Roman"/>
      <w:sz w:val="18"/>
      <w:szCs w:val="18"/>
      <w:lang w:eastAsia="ru-RU"/>
    </w:rPr>
  </w:style>
  <w:style w:type="paragraph" w:styleId="71">
    <w:name w:val="toc 7"/>
    <w:basedOn w:val="a1"/>
    <w:next w:val="a1"/>
    <w:autoRedefine/>
    <w:uiPriority w:val="99"/>
    <w:semiHidden/>
    <w:rsid w:val="00461BF7"/>
    <w:pPr>
      <w:spacing w:after="0" w:line="240" w:lineRule="auto"/>
      <w:ind w:left="1440"/>
    </w:pPr>
    <w:rPr>
      <w:rFonts w:ascii="Times New Roman" w:eastAsia="Times New Roman" w:hAnsi="Times New Roman"/>
      <w:sz w:val="18"/>
      <w:szCs w:val="18"/>
      <w:lang w:eastAsia="ru-RU"/>
    </w:rPr>
  </w:style>
  <w:style w:type="paragraph" w:styleId="81">
    <w:name w:val="toc 8"/>
    <w:basedOn w:val="a1"/>
    <w:next w:val="a1"/>
    <w:autoRedefine/>
    <w:uiPriority w:val="99"/>
    <w:semiHidden/>
    <w:rsid w:val="00461BF7"/>
    <w:pPr>
      <w:spacing w:after="0" w:line="240" w:lineRule="auto"/>
      <w:ind w:left="1680"/>
    </w:pPr>
    <w:rPr>
      <w:rFonts w:ascii="Times New Roman" w:eastAsia="Times New Roman" w:hAnsi="Times New Roman"/>
      <w:sz w:val="18"/>
      <w:szCs w:val="18"/>
      <w:lang w:eastAsia="ru-RU"/>
    </w:rPr>
  </w:style>
  <w:style w:type="paragraph" w:customStyle="1" w:styleId="3TimesNewRoman00">
    <w:name w:val="Стиль Заголовок 3 + Times New Roman Перед:  0 пт После:  0 пт"/>
    <w:basedOn w:val="31"/>
    <w:uiPriority w:val="99"/>
    <w:rsid w:val="00461BF7"/>
    <w:pPr>
      <w:spacing w:before="0" w:after="0"/>
    </w:pPr>
    <w:rPr>
      <w:bCs/>
    </w:rPr>
  </w:style>
  <w:style w:type="paragraph" w:customStyle="1" w:styleId="1e">
    <w:name w:val="1"/>
    <w:basedOn w:val="a1"/>
    <w:uiPriority w:val="99"/>
    <w:rsid w:val="00461BF7"/>
    <w:pPr>
      <w:spacing w:after="160" w:line="240" w:lineRule="exact"/>
    </w:pPr>
    <w:rPr>
      <w:rFonts w:ascii="Times New Roman" w:hAnsi="Times New Roman"/>
      <w:sz w:val="20"/>
      <w:szCs w:val="20"/>
      <w:lang w:eastAsia="zh-CN"/>
    </w:rPr>
  </w:style>
  <w:style w:type="character" w:customStyle="1" w:styleId="ConsPlusNormal0">
    <w:name w:val="ConsPlusNormal Знак"/>
    <w:link w:val="ConsPlusNormal"/>
    <w:locked/>
    <w:rsid w:val="00461BF7"/>
    <w:rPr>
      <w:rFonts w:ascii="Times New Roman" w:eastAsia="Times New Roman" w:hAnsi="Times New Roman"/>
      <w:sz w:val="24"/>
    </w:rPr>
  </w:style>
  <w:style w:type="character" w:customStyle="1" w:styleId="3f">
    <w:name w:val="Стиль3 Знак Знак Знак"/>
    <w:uiPriority w:val="99"/>
    <w:rsid w:val="00461BF7"/>
    <w:rPr>
      <w:sz w:val="24"/>
      <w:lang w:val="ru-RU" w:eastAsia="ru-RU"/>
    </w:rPr>
  </w:style>
  <w:style w:type="character" w:customStyle="1" w:styleId="1f">
    <w:name w:val="Основной текст Знак1"/>
    <w:aliases w:val="body text Знак,Знак8 Знак Знак,Основной текст Знак Знак Знак Знак1,Основной текст Знак Знак Знак Знак Знак,body text Знак Знак Знак"/>
    <w:uiPriority w:val="99"/>
    <w:locked/>
    <w:rsid w:val="00461BF7"/>
    <w:rPr>
      <w:rFonts w:ascii="Times New Roman" w:hAnsi="Times New Roman"/>
      <w:sz w:val="24"/>
      <w:lang w:eastAsia="ru-RU"/>
    </w:rPr>
  </w:style>
  <w:style w:type="character" w:customStyle="1" w:styleId="apple-converted-space">
    <w:name w:val="apple-converted-space"/>
    <w:basedOn w:val="a2"/>
    <w:uiPriority w:val="99"/>
    <w:rsid w:val="00461BF7"/>
    <w:rPr>
      <w:rFonts w:cs="Times New Roman"/>
    </w:rPr>
  </w:style>
  <w:style w:type="character" w:customStyle="1" w:styleId="link">
    <w:name w:val="link"/>
    <w:basedOn w:val="a2"/>
    <w:uiPriority w:val="99"/>
    <w:rsid w:val="00461BF7"/>
    <w:rPr>
      <w:rFonts w:cs="Times New Roman"/>
    </w:rPr>
  </w:style>
  <w:style w:type="paragraph" w:customStyle="1" w:styleId="s1">
    <w:name w:val="s_1"/>
    <w:basedOn w:val="a1"/>
    <w:uiPriority w:val="99"/>
    <w:rsid w:val="00461BF7"/>
    <w:pPr>
      <w:spacing w:before="100" w:beforeAutospacing="1" w:after="100" w:afterAutospacing="1" w:line="240" w:lineRule="auto"/>
    </w:pPr>
    <w:rPr>
      <w:rFonts w:ascii="Times New Roman" w:eastAsia="Times New Roman" w:hAnsi="Times New Roman"/>
      <w:sz w:val="24"/>
      <w:szCs w:val="24"/>
      <w:lang w:eastAsia="ru-RU"/>
    </w:rPr>
  </w:style>
  <w:style w:type="character" w:styleId="afffff">
    <w:name w:val="annotation reference"/>
    <w:basedOn w:val="a2"/>
    <w:uiPriority w:val="99"/>
    <w:rsid w:val="00461BF7"/>
    <w:rPr>
      <w:rFonts w:cs="Times New Roman"/>
      <w:sz w:val="16"/>
    </w:rPr>
  </w:style>
  <w:style w:type="paragraph" w:styleId="afffff0">
    <w:name w:val="annotation text"/>
    <w:basedOn w:val="a1"/>
    <w:link w:val="afffff1"/>
    <w:uiPriority w:val="99"/>
    <w:rsid w:val="00461BF7"/>
    <w:pPr>
      <w:spacing w:after="60" w:line="240" w:lineRule="auto"/>
      <w:jc w:val="both"/>
    </w:pPr>
    <w:rPr>
      <w:rFonts w:ascii="Times New Roman" w:eastAsia="Times New Roman" w:hAnsi="Times New Roman"/>
      <w:sz w:val="20"/>
      <w:szCs w:val="20"/>
      <w:lang w:eastAsia="ru-RU"/>
    </w:rPr>
  </w:style>
  <w:style w:type="character" w:customStyle="1" w:styleId="afffff1">
    <w:name w:val="Текст примечания Знак"/>
    <w:basedOn w:val="a2"/>
    <w:link w:val="afffff0"/>
    <w:uiPriority w:val="99"/>
    <w:locked/>
    <w:rsid w:val="00461BF7"/>
    <w:rPr>
      <w:rFonts w:ascii="Times New Roman" w:hAnsi="Times New Roman" w:cs="Times New Roman"/>
      <w:sz w:val="20"/>
      <w:szCs w:val="20"/>
      <w:lang w:eastAsia="ru-RU"/>
    </w:rPr>
  </w:style>
  <w:style w:type="paragraph" w:styleId="afffff2">
    <w:name w:val="annotation subject"/>
    <w:basedOn w:val="afffff0"/>
    <w:next w:val="afffff0"/>
    <w:link w:val="afffff3"/>
    <w:uiPriority w:val="99"/>
    <w:rsid w:val="00461BF7"/>
    <w:rPr>
      <w:b/>
      <w:bCs/>
    </w:rPr>
  </w:style>
  <w:style w:type="character" w:customStyle="1" w:styleId="afffff3">
    <w:name w:val="Тема примечания Знак"/>
    <w:basedOn w:val="afffff1"/>
    <w:link w:val="afffff2"/>
    <w:uiPriority w:val="99"/>
    <w:locked/>
    <w:rsid w:val="00461BF7"/>
    <w:rPr>
      <w:rFonts w:ascii="Times New Roman" w:hAnsi="Times New Roman" w:cs="Times New Roman"/>
      <w:b/>
      <w:bCs/>
      <w:sz w:val="20"/>
      <w:szCs w:val="20"/>
      <w:lang w:eastAsia="ru-RU"/>
    </w:rPr>
  </w:style>
  <w:style w:type="paragraph" w:customStyle="1" w:styleId="Default">
    <w:name w:val="Default"/>
    <w:uiPriority w:val="99"/>
    <w:rsid w:val="00461BF7"/>
    <w:pPr>
      <w:autoSpaceDE w:val="0"/>
      <w:autoSpaceDN w:val="0"/>
      <w:adjustRightInd w:val="0"/>
    </w:pPr>
    <w:rPr>
      <w:rFonts w:ascii="Times New Roman" w:eastAsia="Times New Roman" w:hAnsi="Times New Roman"/>
      <w:color w:val="000000"/>
      <w:sz w:val="24"/>
      <w:szCs w:val="24"/>
    </w:rPr>
  </w:style>
  <w:style w:type="character" w:customStyle="1" w:styleId="blk">
    <w:name w:val="blk"/>
    <w:uiPriority w:val="99"/>
    <w:rsid w:val="00461BF7"/>
  </w:style>
  <w:style w:type="character" w:customStyle="1" w:styleId="rvts6">
    <w:name w:val="rvts6"/>
    <w:uiPriority w:val="99"/>
    <w:rsid w:val="00461BF7"/>
  </w:style>
  <w:style w:type="paragraph" w:customStyle="1" w:styleId="afffff4">
    <w:name w:val="Подраздел"/>
    <w:basedOn w:val="a1"/>
    <w:uiPriority w:val="99"/>
    <w:rsid w:val="00461BF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afffff5">
    <w:name w:val="Заголовок Знак"/>
    <w:uiPriority w:val="99"/>
    <w:rsid w:val="00461BF7"/>
    <w:rPr>
      <w:rFonts w:ascii="Arial" w:hAnsi="Arial"/>
      <w:b/>
      <w:kern w:val="28"/>
      <w:sz w:val="32"/>
    </w:rPr>
  </w:style>
  <w:style w:type="character" w:customStyle="1" w:styleId="afffff6">
    <w:name w:val="Цветовое выделение для Нормальный"/>
    <w:uiPriority w:val="99"/>
    <w:rsid w:val="00461BF7"/>
    <w:rPr>
      <w:sz w:val="20"/>
    </w:rPr>
  </w:style>
  <w:style w:type="character" w:customStyle="1" w:styleId="links8">
    <w:name w:val="link s_8"/>
    <w:uiPriority w:val="99"/>
    <w:rsid w:val="00461BF7"/>
    <w:rPr>
      <w:u w:val="none"/>
      <w:effect w:val="none"/>
    </w:rPr>
  </w:style>
  <w:style w:type="character" w:customStyle="1" w:styleId="56">
    <w:name w:val="Знак Знак5"/>
    <w:uiPriority w:val="99"/>
    <w:locked/>
    <w:rsid w:val="00461BF7"/>
    <w:rPr>
      <w:rFonts w:ascii="Arial" w:hAnsi="Arial"/>
      <w:b/>
      <w:kern w:val="32"/>
      <w:sz w:val="32"/>
      <w:lang w:val="ru-RU" w:eastAsia="ru-RU"/>
    </w:rPr>
  </w:style>
  <w:style w:type="paragraph" w:customStyle="1" w:styleId="afffff7">
    <w:name w:val="Заголовок статьи"/>
    <w:basedOn w:val="a1"/>
    <w:next w:val="a1"/>
    <w:uiPriority w:val="99"/>
    <w:rsid w:val="00461BF7"/>
    <w:pPr>
      <w:autoSpaceDE w:val="0"/>
      <w:autoSpaceDN w:val="0"/>
      <w:adjustRightInd w:val="0"/>
      <w:spacing w:after="0" w:line="240" w:lineRule="auto"/>
      <w:ind w:left="1612" w:hanging="892"/>
      <w:jc w:val="both"/>
    </w:pPr>
    <w:rPr>
      <w:rFonts w:ascii="Arial" w:eastAsia="Times New Roman" w:hAnsi="Arial"/>
      <w:sz w:val="24"/>
      <w:szCs w:val="24"/>
      <w:lang w:eastAsia="ru-RU"/>
    </w:rPr>
  </w:style>
  <w:style w:type="character" w:customStyle="1" w:styleId="fc1291730732453-0">
    <w:name w:val="fc1291730732453-0"/>
    <w:uiPriority w:val="99"/>
    <w:rsid w:val="00461BF7"/>
  </w:style>
  <w:style w:type="paragraph" w:customStyle="1" w:styleId="1f0">
    <w:name w:val="Абзац списка1"/>
    <w:basedOn w:val="a1"/>
    <w:uiPriority w:val="99"/>
    <w:rsid w:val="00461BF7"/>
    <w:pPr>
      <w:spacing w:after="0" w:line="259" w:lineRule="auto"/>
      <w:ind w:left="720" w:firstLine="709"/>
      <w:contextualSpacing/>
      <w:jc w:val="both"/>
    </w:pPr>
    <w:rPr>
      <w:rFonts w:ascii="Times New Roman" w:eastAsia="Times New Roman" w:hAnsi="Times New Roman"/>
      <w:sz w:val="24"/>
    </w:rPr>
  </w:style>
  <w:style w:type="paragraph" w:customStyle="1" w:styleId="afffff8">
    <w:name w:val="Прижатый влево"/>
    <w:basedOn w:val="a1"/>
    <w:next w:val="a1"/>
    <w:uiPriority w:val="99"/>
    <w:rsid w:val="00461BF7"/>
    <w:pPr>
      <w:widowControl w:val="0"/>
      <w:autoSpaceDE w:val="0"/>
      <w:autoSpaceDN w:val="0"/>
      <w:adjustRightInd w:val="0"/>
      <w:spacing w:after="0" w:line="240" w:lineRule="auto"/>
    </w:pPr>
    <w:rPr>
      <w:rFonts w:ascii="Arial" w:eastAsia="Times New Roman" w:hAnsi="Arial"/>
      <w:sz w:val="24"/>
      <w:szCs w:val="24"/>
      <w:lang w:eastAsia="ru-RU"/>
    </w:rPr>
  </w:style>
  <w:style w:type="character" w:customStyle="1" w:styleId="toggle2">
    <w:name w:val="toggle2"/>
    <w:uiPriority w:val="99"/>
    <w:rsid w:val="00461BF7"/>
  </w:style>
  <w:style w:type="character" w:customStyle="1" w:styleId="fc1281420766796-0">
    <w:name w:val="fc1281420766796-0"/>
    <w:uiPriority w:val="99"/>
    <w:rsid w:val="00461BF7"/>
    <w:rPr>
      <w:rFonts w:ascii="Times New Roman" w:hAnsi="Times New Roman"/>
    </w:rPr>
  </w:style>
  <w:style w:type="character" w:customStyle="1" w:styleId="label">
    <w:name w:val="label"/>
    <w:uiPriority w:val="99"/>
    <w:rsid w:val="00461BF7"/>
  </w:style>
  <w:style w:type="paragraph" w:customStyle="1" w:styleId="-11">
    <w:name w:val="Цветной список - Акцент 11"/>
    <w:basedOn w:val="a1"/>
    <w:uiPriority w:val="99"/>
    <w:rsid w:val="00461BF7"/>
    <w:pPr>
      <w:spacing w:after="0" w:line="240" w:lineRule="auto"/>
      <w:ind w:left="720"/>
      <w:contextualSpacing/>
    </w:pPr>
    <w:rPr>
      <w:rFonts w:ascii="Times New Roman" w:eastAsia="Times New Roman" w:hAnsi="Times New Roman"/>
      <w:sz w:val="24"/>
      <w:szCs w:val="24"/>
      <w:lang w:eastAsia="ru-RU"/>
    </w:rPr>
  </w:style>
  <w:style w:type="paragraph" w:customStyle="1" w:styleId="formattext">
    <w:name w:val="formattext"/>
    <w:basedOn w:val="a1"/>
    <w:uiPriority w:val="99"/>
    <w:rsid w:val="00461BF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6">
    <w:name w:val="blk6"/>
    <w:uiPriority w:val="99"/>
    <w:rsid w:val="00461BF7"/>
    <w:rPr>
      <w:vanish/>
    </w:rPr>
  </w:style>
  <w:style w:type="paragraph" w:customStyle="1" w:styleId="msonormal0">
    <w:name w:val="msonormal"/>
    <w:basedOn w:val="a1"/>
    <w:uiPriority w:val="99"/>
    <w:rsid w:val="00461BF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5">
    <w:name w:val="xl65"/>
    <w:basedOn w:val="a1"/>
    <w:uiPriority w:val="99"/>
    <w:rsid w:val="00461BF7"/>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6">
    <w:name w:val="xl66"/>
    <w:basedOn w:val="a1"/>
    <w:uiPriority w:val="99"/>
    <w:rsid w:val="00461B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7">
    <w:name w:val="xl67"/>
    <w:basedOn w:val="a1"/>
    <w:uiPriority w:val="99"/>
    <w:rsid w:val="00461B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8">
    <w:name w:val="xl68"/>
    <w:basedOn w:val="a1"/>
    <w:uiPriority w:val="99"/>
    <w:rsid w:val="00461BF7"/>
    <w:pPr>
      <w:pBdr>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69">
    <w:name w:val="xl69"/>
    <w:basedOn w:val="a1"/>
    <w:uiPriority w:val="99"/>
    <w:rsid w:val="00461B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1"/>
    <w:uiPriority w:val="99"/>
    <w:rsid w:val="00461BF7"/>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1">
    <w:name w:val="xl71"/>
    <w:basedOn w:val="a1"/>
    <w:uiPriority w:val="99"/>
    <w:rsid w:val="00461B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2">
    <w:name w:val="xl72"/>
    <w:basedOn w:val="a1"/>
    <w:uiPriority w:val="99"/>
    <w:rsid w:val="00461BF7"/>
    <w:pPr>
      <w:shd w:val="clear" w:color="000000" w:fill="D9D9D9"/>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3">
    <w:name w:val="xl73"/>
    <w:basedOn w:val="a1"/>
    <w:uiPriority w:val="99"/>
    <w:rsid w:val="00461B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4">
    <w:name w:val="xl74"/>
    <w:basedOn w:val="a1"/>
    <w:uiPriority w:val="99"/>
    <w:rsid w:val="00461B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1"/>
    <w:uiPriority w:val="99"/>
    <w:rsid w:val="00461BF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a1"/>
    <w:uiPriority w:val="99"/>
    <w:rsid w:val="00461BF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7">
    <w:name w:val="xl77"/>
    <w:basedOn w:val="a1"/>
    <w:uiPriority w:val="99"/>
    <w:rsid w:val="00461BF7"/>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8">
    <w:name w:val="xl78"/>
    <w:basedOn w:val="a1"/>
    <w:uiPriority w:val="99"/>
    <w:rsid w:val="00461BF7"/>
    <w:pPr>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79">
    <w:name w:val="xl79"/>
    <w:basedOn w:val="a1"/>
    <w:uiPriority w:val="99"/>
    <w:rsid w:val="00461BF7"/>
    <w:pPr>
      <w:pBdr>
        <w:bottom w:val="single" w:sz="4" w:space="0" w:color="auto"/>
      </w:pBdr>
      <w:spacing w:before="100" w:beforeAutospacing="1" w:after="100" w:afterAutospacing="1" w:line="240" w:lineRule="auto"/>
      <w:jc w:val="center"/>
    </w:pPr>
    <w:rPr>
      <w:rFonts w:ascii="Times New Roman" w:eastAsia="Times New Roman" w:hAnsi="Times New Roman"/>
      <w:color w:val="FF0000"/>
      <w:sz w:val="16"/>
      <w:szCs w:val="16"/>
      <w:lang w:eastAsia="ru-RU"/>
    </w:rPr>
  </w:style>
  <w:style w:type="paragraph" w:customStyle="1" w:styleId="xl80">
    <w:name w:val="xl80"/>
    <w:basedOn w:val="a1"/>
    <w:uiPriority w:val="99"/>
    <w:rsid w:val="00461BF7"/>
    <w:pPr>
      <w:shd w:val="clear" w:color="000000" w:fill="BFBFB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table" w:customStyle="1" w:styleId="1f1">
    <w:name w:val="Сетка таблицы1"/>
    <w:uiPriority w:val="99"/>
    <w:rsid w:val="00461BF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
    <w:name w:val="Абзац списка2"/>
    <w:basedOn w:val="a1"/>
    <w:uiPriority w:val="99"/>
    <w:rsid w:val="00461BF7"/>
    <w:pPr>
      <w:spacing w:after="0" w:line="259" w:lineRule="auto"/>
      <w:ind w:left="720" w:firstLine="709"/>
      <w:contextualSpacing/>
      <w:jc w:val="both"/>
    </w:pPr>
    <w:rPr>
      <w:rFonts w:ascii="Times New Roman" w:eastAsia="Times New Roman" w:hAnsi="Times New Roman"/>
      <w:sz w:val="24"/>
    </w:rPr>
  </w:style>
  <w:style w:type="table" w:customStyle="1" w:styleId="2f0">
    <w:name w:val="Сетка таблицы2"/>
    <w:uiPriority w:val="99"/>
    <w:rsid w:val="00461BF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0">
    <w:name w:val="Абзац списка3"/>
    <w:basedOn w:val="a1"/>
    <w:uiPriority w:val="99"/>
    <w:rsid w:val="00461BF7"/>
    <w:pPr>
      <w:spacing w:after="0" w:line="259" w:lineRule="auto"/>
      <w:ind w:left="720" w:firstLine="709"/>
      <w:contextualSpacing/>
      <w:jc w:val="both"/>
    </w:pPr>
    <w:rPr>
      <w:rFonts w:ascii="Times New Roman" w:eastAsia="Times New Roman" w:hAnsi="Times New Roman"/>
      <w:sz w:val="24"/>
    </w:rPr>
  </w:style>
  <w:style w:type="paragraph" w:customStyle="1" w:styleId="47">
    <w:name w:val="Абзац списка4"/>
    <w:basedOn w:val="a1"/>
    <w:uiPriority w:val="99"/>
    <w:rsid w:val="00461BF7"/>
    <w:pPr>
      <w:spacing w:after="0" w:line="259" w:lineRule="auto"/>
      <w:ind w:left="720" w:firstLine="709"/>
      <w:contextualSpacing/>
      <w:jc w:val="both"/>
    </w:pPr>
    <w:rPr>
      <w:rFonts w:ascii="Times New Roman" w:eastAsia="Times New Roman" w:hAnsi="Times New Roman"/>
      <w:sz w:val="24"/>
    </w:rPr>
  </w:style>
  <w:style w:type="paragraph" w:customStyle="1" w:styleId="xl81">
    <w:name w:val="xl81"/>
    <w:basedOn w:val="a1"/>
    <w:uiPriority w:val="99"/>
    <w:rsid w:val="00461BF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2">
    <w:name w:val="xl82"/>
    <w:basedOn w:val="a1"/>
    <w:uiPriority w:val="99"/>
    <w:rsid w:val="00461BF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3">
    <w:name w:val="xl83"/>
    <w:basedOn w:val="a1"/>
    <w:uiPriority w:val="99"/>
    <w:rsid w:val="00461BF7"/>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styleId="afffff9">
    <w:name w:val="Title"/>
    <w:basedOn w:val="a1"/>
    <w:next w:val="a1"/>
    <w:link w:val="afffffa"/>
    <w:uiPriority w:val="99"/>
    <w:qFormat/>
    <w:rsid w:val="00461BF7"/>
    <w:pPr>
      <w:pBdr>
        <w:bottom w:val="single" w:sz="8" w:space="4" w:color="4F81BD"/>
      </w:pBdr>
      <w:spacing w:after="300" w:line="240" w:lineRule="auto"/>
      <w:contextualSpacing/>
      <w:jc w:val="both"/>
    </w:pPr>
    <w:rPr>
      <w:rFonts w:ascii="Cambria" w:eastAsia="Times New Roman" w:hAnsi="Cambria"/>
      <w:color w:val="17365D"/>
      <w:spacing w:val="5"/>
      <w:kern w:val="28"/>
      <w:sz w:val="52"/>
      <w:szCs w:val="52"/>
      <w:lang w:eastAsia="ru-RU"/>
    </w:rPr>
  </w:style>
  <w:style w:type="character" w:customStyle="1" w:styleId="afffffa">
    <w:name w:val="Название Знак"/>
    <w:basedOn w:val="a2"/>
    <w:link w:val="afffff9"/>
    <w:uiPriority w:val="99"/>
    <w:locked/>
    <w:rsid w:val="00461BF7"/>
    <w:rPr>
      <w:rFonts w:ascii="Cambria" w:hAnsi="Cambria" w:cs="Times New Roman"/>
      <w:color w:val="17365D"/>
      <w:spacing w:val="5"/>
      <w:kern w:val="28"/>
      <w:sz w:val="52"/>
      <w:szCs w:val="52"/>
      <w:lang w:eastAsia="ru-RU"/>
    </w:rPr>
  </w:style>
  <w:style w:type="paragraph" w:customStyle="1" w:styleId="01squarebullet">
    <w:name w:val="01 square bullet"/>
    <w:basedOn w:val="a1"/>
    <w:uiPriority w:val="99"/>
    <w:rsid w:val="00461BF7"/>
    <w:pPr>
      <w:numPr>
        <w:numId w:val="22"/>
      </w:numPr>
      <w:spacing w:before="120" w:after="60" w:line="240" w:lineRule="auto"/>
      <w:ind w:right="142"/>
    </w:pPr>
    <w:rPr>
      <w:rFonts w:ascii="Times New Roman" w:eastAsia="Times New Roman" w:hAnsi="Times New Roman"/>
      <w:sz w:val="26"/>
      <w:szCs w:val="20"/>
      <w:lang w:val="en-US"/>
    </w:rPr>
  </w:style>
  <w:style w:type="paragraph" w:customStyle="1" w:styleId="02dash">
    <w:name w:val="02 dash"/>
    <w:basedOn w:val="01squarebullet"/>
    <w:uiPriority w:val="99"/>
    <w:rsid w:val="00461BF7"/>
    <w:pPr>
      <w:numPr>
        <w:ilvl w:val="1"/>
      </w:numPr>
    </w:pPr>
  </w:style>
  <w:style w:type="paragraph" w:customStyle="1" w:styleId="03opensquarebullet">
    <w:name w:val="03 open square bullet"/>
    <w:basedOn w:val="02dash"/>
    <w:uiPriority w:val="99"/>
    <w:rsid w:val="00461BF7"/>
    <w:pPr>
      <w:numPr>
        <w:ilvl w:val="2"/>
      </w:numPr>
      <w:tabs>
        <w:tab w:val="num" w:pos="643"/>
      </w:tabs>
    </w:pPr>
  </w:style>
  <w:style w:type="paragraph" w:customStyle="1" w:styleId="04shortdash">
    <w:name w:val="04 short dash"/>
    <w:basedOn w:val="03opensquarebullet"/>
    <w:uiPriority w:val="99"/>
    <w:rsid w:val="00461BF7"/>
    <w:pPr>
      <w:numPr>
        <w:ilvl w:val="3"/>
      </w:numPr>
      <w:tabs>
        <w:tab w:val="num" w:pos="643"/>
        <w:tab w:val="num" w:pos="924"/>
      </w:tabs>
    </w:pPr>
  </w:style>
  <w:style w:type="character" w:customStyle="1" w:styleId="fontstyle242">
    <w:name w:val="fontstyle242"/>
    <w:basedOn w:val="a2"/>
    <w:uiPriority w:val="99"/>
    <w:rsid w:val="00461BF7"/>
    <w:rPr>
      <w:rFonts w:ascii="Arial" w:hAnsi="Arial" w:cs="Arial"/>
    </w:rPr>
  </w:style>
  <w:style w:type="character" w:customStyle="1" w:styleId="fontstyle238">
    <w:name w:val="fontstyle238"/>
    <w:basedOn w:val="a2"/>
    <w:uiPriority w:val="99"/>
    <w:rsid w:val="00461BF7"/>
    <w:rPr>
      <w:rFonts w:ascii="Times New Roman" w:hAnsi="Times New Roman" w:cs="Times New Roman"/>
      <w:b/>
      <w:bCs/>
    </w:rPr>
  </w:style>
  <w:style w:type="character" w:customStyle="1" w:styleId="fontstyle243">
    <w:name w:val="fontstyle243"/>
    <w:basedOn w:val="a2"/>
    <w:uiPriority w:val="99"/>
    <w:rsid w:val="00461BF7"/>
    <w:rPr>
      <w:rFonts w:ascii="Arial" w:hAnsi="Arial" w:cs="Arial"/>
      <w:i/>
      <w:iCs/>
    </w:rPr>
  </w:style>
  <w:style w:type="character" w:customStyle="1" w:styleId="fontstyle247">
    <w:name w:val="fontstyle247"/>
    <w:basedOn w:val="a2"/>
    <w:uiPriority w:val="99"/>
    <w:rsid w:val="00461BF7"/>
    <w:rPr>
      <w:rFonts w:ascii="Century Gothic" w:hAnsi="Century Gothic" w:cs="Times New Roman"/>
      <w:i/>
      <w:iCs/>
    </w:rPr>
  </w:style>
  <w:style w:type="table" w:customStyle="1" w:styleId="3f1">
    <w:name w:val="Сетка таблицы3"/>
    <w:uiPriority w:val="99"/>
    <w:rsid w:val="0011032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
    <w:name w:val="Сетка таблицы4"/>
    <w:uiPriority w:val="99"/>
    <w:rsid w:val="009F0F6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9F0F6C"/>
    <w:pPr>
      <w:widowControl w:val="0"/>
      <w:autoSpaceDE w:val="0"/>
      <w:autoSpaceDN w:val="0"/>
      <w:adjustRightInd w:val="0"/>
    </w:pPr>
    <w:rPr>
      <w:rFonts w:ascii="Arial" w:eastAsia="Times New Roman" w:hAnsi="Arial" w:cs="Arial"/>
      <w:b/>
      <w:bCs/>
      <w:sz w:val="20"/>
      <w:szCs w:val="20"/>
    </w:rPr>
  </w:style>
  <w:style w:type="numbering" w:customStyle="1" w:styleId="a">
    <w:name w:val="Стиль многоуровневый"/>
    <w:rsid w:val="0027620E"/>
    <w:pPr>
      <w:numPr>
        <w:numId w:val="20"/>
      </w:numPr>
    </w:pPr>
  </w:style>
  <w:style w:type="numbering" w:styleId="111111">
    <w:name w:val="Outline List 2"/>
    <w:basedOn w:val="a4"/>
    <w:rsid w:val="0027620E"/>
    <w:pPr>
      <w:numPr>
        <w:numId w:val="21"/>
      </w:numPr>
    </w:pPr>
  </w:style>
  <w:style w:type="character" w:customStyle="1" w:styleId="afffffb">
    <w:name w:val="Символ сноски"/>
    <w:qFormat/>
    <w:rsid w:val="00C26780"/>
  </w:style>
  <w:style w:type="paragraph" w:customStyle="1" w:styleId="Footnote">
    <w:name w:val="Footnote"/>
    <w:basedOn w:val="a1"/>
    <w:qFormat/>
    <w:rsid w:val="00C26780"/>
    <w:pPr>
      <w:spacing w:after="0" w:line="240" w:lineRule="auto"/>
    </w:pPr>
    <w:rPr>
      <w:rFonts w:ascii="Times New Roman" w:eastAsia="Tahoma" w:hAnsi="Times New Roman" w:cs="Droid Sans Devanagari"/>
      <w:color w:val="000000"/>
      <w:sz w:val="20"/>
      <w:szCs w:val="20"/>
      <w:lang w:eastAsia="zh-CN" w:bidi="hi-IN"/>
    </w:rPr>
  </w:style>
  <w:style w:type="character" w:customStyle="1" w:styleId="afffffc">
    <w:name w:val="Привязка сноски"/>
    <w:rsid w:val="00944A92"/>
    <w:rPr>
      <w:rFonts w:cs="Times New Roman"/>
      <w:vertAlign w:val="superscript"/>
    </w:rPr>
  </w:style>
  <w:style w:type="paragraph" w:styleId="afffffd">
    <w:name w:val="No Spacing"/>
    <w:link w:val="afffffe"/>
    <w:uiPriority w:val="1"/>
    <w:qFormat/>
    <w:rsid w:val="00AB6132"/>
    <w:rPr>
      <w:rFonts w:ascii="Times New Roman" w:eastAsia="Times New Roman" w:hAnsi="Times New Roman"/>
      <w:sz w:val="24"/>
      <w:szCs w:val="24"/>
    </w:rPr>
  </w:style>
  <w:style w:type="character" w:customStyle="1" w:styleId="afffffe">
    <w:name w:val="Без интервала Знак"/>
    <w:link w:val="afffffd"/>
    <w:uiPriority w:val="1"/>
    <w:locked/>
    <w:rsid w:val="00AB6132"/>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9" w:unhideWhenUsed="0" w:qFormat="1"/>
    <w:lsdException w:name="heading 6" w:locked="1" w:semiHidden="0" w:uiPriority="9" w:unhideWhenUsed="0" w:qFormat="1"/>
    <w:lsdException w:name="heading 7" w:locked="1" w:uiPriority="9" w:qFormat="1"/>
    <w:lsdException w:name="heading 8" w:locked="1" w:uiPriority="9" w:qFormat="1"/>
    <w:lsdException w:name="heading 9" w:locked="1" w:uiPriority="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39"/>
    <w:lsdException w:name="toc 2" w:locked="1" w:uiPriority="39"/>
    <w:lsdException w:name="toc 3" w:locked="1" w:uiPriority="39"/>
    <w:lsdException w:name="toc 4" w:locked="1" w:uiPriority="39"/>
    <w:lsdException w:name="toc 5" w:uiPriority="0"/>
    <w:lsdException w:name="toc 6" w:uiPriority="0"/>
    <w:lsdException w:name="toc 7" w:uiPriority="0"/>
    <w:lsdException w:name="toc 8" w:uiPriority="0"/>
    <w:lsdException w:name="toc 9" w:uiPriority="0"/>
    <w:lsdException w:name="Normal Indent" w:uiPriority="0"/>
    <w:lsdException w:name="footnote text" w:locked="1"/>
    <w:lsdException w:name="annotation text" w:uiPriority="0"/>
    <w:lsdException w:name="header" w:locked="1"/>
    <w:lsdException w:name="index heading" w:locked="1"/>
    <w:lsdException w:name="caption" w:locked="1" w:uiPriority="35" w:qFormat="1"/>
    <w:lsdException w:name="table of figures" w:locked="1"/>
    <w:lsdException w:name="envelope address" w:uiPriority="0"/>
    <w:lsdException w:name="envelope return" w:uiPriority="0"/>
    <w:lsdException w:name="footnote reference" w:locked="1"/>
    <w:lsdException w:name="annotation reference" w:uiPriority="0"/>
    <w:lsdException w:name="line number" w:uiPriority="0"/>
    <w:lsdException w:name="page number" w:uiPriority="0"/>
    <w:lsdException w:name="endnote reference" w:locked="1"/>
    <w:lsdException w:name="endnote text" w:uiPriority="0"/>
    <w:lsdException w:name="table of authorities" w:locked="1"/>
    <w:lsdException w:name="macro" w:locked="1"/>
    <w:lsdException w:name="toa heading" w:locked="1"/>
    <w:lsdException w:name="List" w:uiPriority="0"/>
    <w:lsdException w:name="List Bullet" w:uiPriority="0"/>
    <w:lsdException w:name="List Number" w:semiHidden="0" w:uiPriority="0" w:unhideWhenUsed="0"/>
    <w:lsdException w:name="List 2" w:uiPriority="0"/>
    <w:lsdException w:name="List 3" w:uiPriority="0"/>
    <w:lsdException w:name="List 4" w:semiHidden="0" w:uiPriority="0" w:unhideWhenUsed="0"/>
    <w:lsdException w:name="List 5" w:semiHidden="0"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locked="1" w:semiHidden="0" w:uiPriority="10" w:unhideWhenUsed="0" w:qFormat="1"/>
    <w:lsdException w:name="Closing" w:uiPriority="0"/>
    <w:lsdException w:name="Signature" w:uiPriority="0"/>
    <w:lsdException w:name="Default Paragraph Font" w:locked="1"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locked="1" w:semiHidden="0" w:uiPriority="11" w:unhideWhenUsed="0" w:qFormat="1"/>
    <w:lsdException w:name="Salutation" w:semiHidden="0" w:uiPriority="0" w:unhideWhenUsed="0"/>
    <w:lsdException w:name="Date" w:locked="1"/>
    <w:lsdException w:name="Body Text First Indent" w:semiHidden="0"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locked="1" w:semiHidden="0" w:uiPriority="22" w:unhideWhenUsed="0" w:qFormat="1"/>
    <w:lsdException w:name="Emphasis" w:locked="1" w:semiHidden="0" w:uiPriority="20" w:unhideWhenUsed="0" w:qFormat="1"/>
    <w:lsdException w:name="Document Map" w:locked="1"/>
    <w:lsdException w:name="Plain Text" w:uiPriority="0"/>
    <w:lsdException w:name="E-mail Signature" w:uiPriority="0"/>
    <w:lsdException w:name="HTML Top of Form" w:locked="1"/>
    <w:lsdException w:name="HTML Bottom of Form" w:locked="1"/>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Normal Table" w:locked="1"/>
    <w:lsdException w:name="annotation subject" w:uiPriority="0"/>
    <w:lsdException w:name="No List" w:locked="1"/>
    <w:lsdException w:name="Outline List 1" w:locked="1"/>
    <w:lsdException w:name="Outline List 2" w:uiPriority="0"/>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locked="1"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D2A2F"/>
    <w:pPr>
      <w:spacing w:after="200" w:line="276" w:lineRule="auto"/>
    </w:pPr>
    <w:rPr>
      <w:lang w:eastAsia="en-US"/>
    </w:rPr>
  </w:style>
  <w:style w:type="paragraph" w:styleId="1">
    <w:name w:val="heading 1"/>
    <w:basedOn w:val="a1"/>
    <w:next w:val="a1"/>
    <w:link w:val="10"/>
    <w:uiPriority w:val="99"/>
    <w:qFormat/>
    <w:rsid w:val="00452C38"/>
    <w:pPr>
      <w:keepNext/>
      <w:keepLines/>
      <w:spacing w:before="480" w:after="0"/>
      <w:outlineLvl w:val="0"/>
    </w:pPr>
    <w:rPr>
      <w:rFonts w:ascii="Cambria" w:eastAsia="Times New Roman" w:hAnsi="Cambria"/>
      <w:b/>
      <w:bCs/>
      <w:color w:val="365F91"/>
      <w:sz w:val="28"/>
      <w:szCs w:val="28"/>
    </w:rPr>
  </w:style>
  <w:style w:type="paragraph" w:styleId="21">
    <w:name w:val="heading 2"/>
    <w:basedOn w:val="a1"/>
    <w:next w:val="a1"/>
    <w:link w:val="22"/>
    <w:autoRedefine/>
    <w:uiPriority w:val="99"/>
    <w:qFormat/>
    <w:rsid w:val="00461BF7"/>
    <w:pPr>
      <w:keepNext/>
      <w:keepLines/>
      <w:tabs>
        <w:tab w:val="left" w:pos="360"/>
      </w:tabs>
      <w:spacing w:after="60" w:line="240" w:lineRule="auto"/>
      <w:outlineLvl w:val="1"/>
    </w:pPr>
    <w:rPr>
      <w:rFonts w:ascii="Times New Roman" w:eastAsia="Times New Roman" w:hAnsi="Times New Roman"/>
      <w:b/>
      <w:bCs/>
      <w:kern w:val="28"/>
      <w:sz w:val="24"/>
      <w:szCs w:val="24"/>
      <w:lang w:eastAsia="ru-RU"/>
    </w:rPr>
  </w:style>
  <w:style w:type="paragraph" w:styleId="31">
    <w:name w:val="heading 3"/>
    <w:basedOn w:val="a1"/>
    <w:next w:val="a1"/>
    <w:link w:val="32"/>
    <w:uiPriority w:val="99"/>
    <w:qFormat/>
    <w:rsid w:val="00461BF7"/>
    <w:pPr>
      <w:keepNext/>
      <w:spacing w:before="240" w:after="60" w:line="240" w:lineRule="auto"/>
      <w:jc w:val="both"/>
      <w:outlineLvl w:val="2"/>
    </w:pPr>
    <w:rPr>
      <w:rFonts w:ascii="Times New Roman" w:eastAsia="Times New Roman" w:hAnsi="Times New Roman"/>
      <w:b/>
      <w:caps/>
      <w:sz w:val="24"/>
      <w:szCs w:val="24"/>
      <w:lang w:eastAsia="ru-RU"/>
    </w:rPr>
  </w:style>
  <w:style w:type="paragraph" w:styleId="41">
    <w:name w:val="heading 4"/>
    <w:basedOn w:val="a1"/>
    <w:next w:val="a1"/>
    <w:link w:val="42"/>
    <w:uiPriority w:val="99"/>
    <w:qFormat/>
    <w:rsid w:val="00461BF7"/>
    <w:pPr>
      <w:keepNext/>
      <w:spacing w:before="240" w:after="60" w:line="240" w:lineRule="auto"/>
      <w:jc w:val="both"/>
      <w:outlineLvl w:val="3"/>
    </w:pPr>
    <w:rPr>
      <w:rFonts w:ascii="Times New Roman" w:eastAsia="Times New Roman" w:hAnsi="Times New Roman"/>
      <w:b/>
      <w:sz w:val="24"/>
      <w:szCs w:val="20"/>
      <w:lang w:eastAsia="ru-RU"/>
    </w:rPr>
  </w:style>
  <w:style w:type="paragraph" w:styleId="50">
    <w:name w:val="heading 5"/>
    <w:aliases w:val="Пункт"/>
    <w:basedOn w:val="a1"/>
    <w:next w:val="a1"/>
    <w:link w:val="51"/>
    <w:uiPriority w:val="99"/>
    <w:qFormat/>
    <w:rsid w:val="00461BF7"/>
    <w:pPr>
      <w:spacing w:before="240" w:after="60" w:line="240" w:lineRule="auto"/>
      <w:jc w:val="both"/>
      <w:outlineLvl w:val="4"/>
    </w:pPr>
    <w:rPr>
      <w:rFonts w:ascii="Times New Roman" w:eastAsia="Times New Roman" w:hAnsi="Times New Roman"/>
      <w:szCs w:val="20"/>
      <w:lang w:eastAsia="ru-RU"/>
    </w:rPr>
  </w:style>
  <w:style w:type="paragraph" w:styleId="6">
    <w:name w:val="heading 6"/>
    <w:basedOn w:val="a1"/>
    <w:next w:val="a1"/>
    <w:link w:val="60"/>
    <w:uiPriority w:val="99"/>
    <w:qFormat/>
    <w:rsid w:val="00461BF7"/>
    <w:pPr>
      <w:spacing w:before="240" w:after="60" w:line="240" w:lineRule="auto"/>
      <w:jc w:val="both"/>
      <w:outlineLvl w:val="5"/>
    </w:pPr>
    <w:rPr>
      <w:rFonts w:ascii="Times New Roman" w:eastAsia="Times New Roman" w:hAnsi="Times New Roman"/>
      <w:i/>
      <w:szCs w:val="20"/>
      <w:lang w:eastAsia="ru-RU"/>
    </w:rPr>
  </w:style>
  <w:style w:type="paragraph" w:styleId="7">
    <w:name w:val="heading 7"/>
    <w:basedOn w:val="a1"/>
    <w:next w:val="a1"/>
    <w:link w:val="70"/>
    <w:uiPriority w:val="99"/>
    <w:qFormat/>
    <w:rsid w:val="00461BF7"/>
    <w:pPr>
      <w:spacing w:before="240" w:after="60" w:line="240" w:lineRule="auto"/>
      <w:jc w:val="both"/>
      <w:outlineLvl w:val="6"/>
    </w:pPr>
    <w:rPr>
      <w:rFonts w:ascii="Times New Roman" w:eastAsia="Times New Roman" w:hAnsi="Times New Roman"/>
      <w:sz w:val="24"/>
      <w:szCs w:val="24"/>
      <w:lang w:eastAsia="ru-RU"/>
    </w:rPr>
  </w:style>
  <w:style w:type="paragraph" w:styleId="8">
    <w:name w:val="heading 8"/>
    <w:basedOn w:val="a1"/>
    <w:next w:val="a1"/>
    <w:link w:val="80"/>
    <w:uiPriority w:val="99"/>
    <w:qFormat/>
    <w:rsid w:val="00461BF7"/>
    <w:pPr>
      <w:spacing w:before="240" w:after="60" w:line="240" w:lineRule="auto"/>
      <w:jc w:val="both"/>
      <w:outlineLvl w:val="7"/>
    </w:pPr>
    <w:rPr>
      <w:rFonts w:ascii="Times New Roman" w:eastAsia="Times New Roman" w:hAnsi="Times New Roman"/>
      <w:i/>
      <w:iCs/>
      <w:sz w:val="24"/>
      <w:szCs w:val="24"/>
      <w:lang w:eastAsia="ru-RU"/>
    </w:rPr>
  </w:style>
  <w:style w:type="paragraph" w:styleId="9">
    <w:name w:val="heading 9"/>
    <w:basedOn w:val="a1"/>
    <w:next w:val="a1"/>
    <w:link w:val="90"/>
    <w:uiPriority w:val="99"/>
    <w:qFormat/>
    <w:rsid w:val="00461BF7"/>
    <w:pPr>
      <w:spacing w:before="240" w:after="60" w:line="240" w:lineRule="auto"/>
      <w:jc w:val="both"/>
      <w:outlineLvl w:val="8"/>
    </w:pPr>
    <w:rPr>
      <w:rFonts w:ascii="Arial" w:eastAsia="Times New Roman" w:hAnsi="Arial" w:cs="Arial"/>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452C38"/>
    <w:rPr>
      <w:rFonts w:ascii="Cambria" w:hAnsi="Cambria" w:cs="Times New Roman"/>
      <w:b/>
      <w:bCs/>
      <w:color w:val="365F91"/>
      <w:sz w:val="28"/>
      <w:szCs w:val="28"/>
    </w:rPr>
  </w:style>
  <w:style w:type="character" w:customStyle="1" w:styleId="22">
    <w:name w:val="Заголовок 2 Знак"/>
    <w:basedOn w:val="a2"/>
    <w:link w:val="21"/>
    <w:uiPriority w:val="99"/>
    <w:locked/>
    <w:rsid w:val="00461BF7"/>
    <w:rPr>
      <w:rFonts w:ascii="Times New Roman" w:hAnsi="Times New Roman" w:cs="Times New Roman"/>
      <w:b/>
      <w:bCs/>
      <w:kern w:val="28"/>
      <w:sz w:val="24"/>
      <w:szCs w:val="24"/>
      <w:lang w:eastAsia="ru-RU"/>
    </w:rPr>
  </w:style>
  <w:style w:type="character" w:customStyle="1" w:styleId="32">
    <w:name w:val="Заголовок 3 Знак"/>
    <w:basedOn w:val="a2"/>
    <w:link w:val="31"/>
    <w:uiPriority w:val="99"/>
    <w:locked/>
    <w:rsid w:val="00461BF7"/>
    <w:rPr>
      <w:rFonts w:ascii="Times New Roman" w:hAnsi="Times New Roman" w:cs="Times New Roman"/>
      <w:b/>
      <w:caps/>
      <w:sz w:val="24"/>
      <w:szCs w:val="24"/>
      <w:lang w:eastAsia="ru-RU"/>
    </w:rPr>
  </w:style>
  <w:style w:type="character" w:customStyle="1" w:styleId="42">
    <w:name w:val="Заголовок 4 Знак"/>
    <w:basedOn w:val="a2"/>
    <w:link w:val="41"/>
    <w:uiPriority w:val="99"/>
    <w:locked/>
    <w:rsid w:val="00461BF7"/>
    <w:rPr>
      <w:rFonts w:ascii="Times New Roman" w:hAnsi="Times New Roman" w:cs="Times New Roman"/>
      <w:b/>
      <w:sz w:val="20"/>
      <w:szCs w:val="20"/>
      <w:lang w:eastAsia="ru-RU"/>
    </w:rPr>
  </w:style>
  <w:style w:type="character" w:customStyle="1" w:styleId="51">
    <w:name w:val="Заголовок 5 Знак"/>
    <w:aliases w:val="Пункт Знак1"/>
    <w:basedOn w:val="a2"/>
    <w:link w:val="50"/>
    <w:uiPriority w:val="99"/>
    <w:locked/>
    <w:rsid w:val="00461BF7"/>
    <w:rPr>
      <w:rFonts w:ascii="Times New Roman" w:hAnsi="Times New Roman" w:cs="Times New Roman"/>
      <w:sz w:val="20"/>
      <w:szCs w:val="20"/>
      <w:lang w:eastAsia="ru-RU"/>
    </w:rPr>
  </w:style>
  <w:style w:type="character" w:customStyle="1" w:styleId="60">
    <w:name w:val="Заголовок 6 Знак"/>
    <w:basedOn w:val="a2"/>
    <w:link w:val="6"/>
    <w:uiPriority w:val="99"/>
    <w:locked/>
    <w:rsid w:val="00461BF7"/>
    <w:rPr>
      <w:rFonts w:ascii="Times New Roman" w:hAnsi="Times New Roman" w:cs="Times New Roman"/>
      <w:i/>
      <w:sz w:val="20"/>
      <w:szCs w:val="20"/>
      <w:lang w:eastAsia="ru-RU"/>
    </w:rPr>
  </w:style>
  <w:style w:type="character" w:customStyle="1" w:styleId="70">
    <w:name w:val="Заголовок 7 Знак"/>
    <w:basedOn w:val="a2"/>
    <w:link w:val="7"/>
    <w:uiPriority w:val="99"/>
    <w:locked/>
    <w:rsid w:val="00461BF7"/>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461BF7"/>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461BF7"/>
    <w:rPr>
      <w:rFonts w:ascii="Arial" w:hAnsi="Arial" w:cs="Arial"/>
      <w:lang w:eastAsia="ru-RU"/>
    </w:rPr>
  </w:style>
  <w:style w:type="paragraph" w:styleId="a5">
    <w:name w:val="Subtitle"/>
    <w:basedOn w:val="a1"/>
    <w:link w:val="a6"/>
    <w:uiPriority w:val="99"/>
    <w:qFormat/>
    <w:rsid w:val="00320C79"/>
    <w:pPr>
      <w:spacing w:after="60" w:line="240" w:lineRule="auto"/>
      <w:jc w:val="center"/>
    </w:pPr>
    <w:rPr>
      <w:rFonts w:ascii="Arial" w:eastAsia="Arial Unicode MS" w:hAnsi="Arial" w:cs="Arial"/>
      <w:i/>
      <w:iCs/>
      <w:sz w:val="24"/>
      <w:szCs w:val="24"/>
      <w:lang w:eastAsia="ru-RU"/>
    </w:rPr>
  </w:style>
  <w:style w:type="character" w:customStyle="1" w:styleId="a6">
    <w:name w:val="Подзаголовок Знак"/>
    <w:basedOn w:val="a2"/>
    <w:link w:val="a5"/>
    <w:uiPriority w:val="99"/>
    <w:locked/>
    <w:rsid w:val="00320C79"/>
    <w:rPr>
      <w:rFonts w:ascii="Arial" w:eastAsia="Arial Unicode MS" w:hAnsi="Arial" w:cs="Arial"/>
      <w:i/>
      <w:iCs/>
      <w:sz w:val="24"/>
      <w:szCs w:val="24"/>
      <w:lang w:eastAsia="ru-RU"/>
    </w:rPr>
  </w:style>
  <w:style w:type="paragraph" w:styleId="a7">
    <w:name w:val="List Paragraph"/>
    <w:basedOn w:val="a1"/>
    <w:link w:val="a8"/>
    <w:uiPriority w:val="34"/>
    <w:qFormat/>
    <w:rsid w:val="00320C79"/>
    <w:pPr>
      <w:ind w:left="720"/>
      <w:contextualSpacing/>
    </w:pPr>
  </w:style>
  <w:style w:type="paragraph" w:styleId="a9">
    <w:name w:val="header"/>
    <w:basedOn w:val="a1"/>
    <w:link w:val="aa"/>
    <w:uiPriority w:val="99"/>
    <w:rsid w:val="002A1B07"/>
    <w:pPr>
      <w:tabs>
        <w:tab w:val="center" w:pos="4677"/>
        <w:tab w:val="right" w:pos="9355"/>
      </w:tabs>
      <w:spacing w:after="0" w:line="240" w:lineRule="auto"/>
    </w:pPr>
    <w:rPr>
      <w:rFonts w:ascii="Times New Roman" w:eastAsia="Times New Roman" w:hAnsi="Times New Roman"/>
      <w:sz w:val="24"/>
      <w:szCs w:val="20"/>
      <w:lang w:eastAsia="ru-RU"/>
    </w:rPr>
  </w:style>
  <w:style w:type="character" w:customStyle="1" w:styleId="aa">
    <w:name w:val="Верхний колонтитул Знак"/>
    <w:basedOn w:val="a2"/>
    <w:link w:val="a9"/>
    <w:uiPriority w:val="99"/>
    <w:locked/>
    <w:rsid w:val="002A1B07"/>
    <w:rPr>
      <w:rFonts w:ascii="Times New Roman" w:hAnsi="Times New Roman" w:cs="Times New Roman"/>
      <w:sz w:val="20"/>
      <w:szCs w:val="20"/>
      <w:lang w:eastAsia="ru-RU"/>
    </w:rPr>
  </w:style>
  <w:style w:type="table" w:styleId="ab">
    <w:name w:val="Table Grid"/>
    <w:basedOn w:val="a3"/>
    <w:uiPriority w:val="59"/>
    <w:rsid w:val="003314F7"/>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footer"/>
    <w:basedOn w:val="a1"/>
    <w:link w:val="ad"/>
    <w:uiPriority w:val="99"/>
    <w:rsid w:val="00A71D84"/>
    <w:pPr>
      <w:tabs>
        <w:tab w:val="center" w:pos="4677"/>
        <w:tab w:val="right" w:pos="9355"/>
      </w:tabs>
      <w:spacing w:after="0" w:line="240" w:lineRule="auto"/>
    </w:pPr>
  </w:style>
  <w:style w:type="character" w:customStyle="1" w:styleId="ad">
    <w:name w:val="Нижний колонтитул Знак"/>
    <w:basedOn w:val="a2"/>
    <w:link w:val="ac"/>
    <w:uiPriority w:val="99"/>
    <w:locked/>
    <w:rsid w:val="00A71D84"/>
    <w:rPr>
      <w:rFonts w:cs="Times New Roman"/>
    </w:rPr>
  </w:style>
  <w:style w:type="paragraph" w:styleId="ae">
    <w:name w:val="Normal Indent"/>
    <w:basedOn w:val="a1"/>
    <w:uiPriority w:val="99"/>
    <w:rsid w:val="00452C38"/>
    <w:pPr>
      <w:spacing w:after="0" w:line="240" w:lineRule="auto"/>
      <w:ind w:left="708"/>
    </w:pPr>
    <w:rPr>
      <w:rFonts w:ascii="Times New Roman" w:eastAsia="Times New Roman" w:hAnsi="Times New Roman"/>
      <w:sz w:val="24"/>
      <w:szCs w:val="20"/>
      <w:lang w:eastAsia="ru-RU"/>
    </w:rPr>
  </w:style>
  <w:style w:type="paragraph" w:styleId="af">
    <w:name w:val="Balloon Text"/>
    <w:basedOn w:val="a1"/>
    <w:link w:val="af0"/>
    <w:uiPriority w:val="99"/>
    <w:rsid w:val="00452C38"/>
    <w:pPr>
      <w:spacing w:after="0" w:line="240" w:lineRule="auto"/>
    </w:pPr>
    <w:rPr>
      <w:rFonts w:ascii="Tahoma" w:hAnsi="Tahoma" w:cs="Tahoma"/>
      <w:sz w:val="16"/>
      <w:szCs w:val="16"/>
    </w:rPr>
  </w:style>
  <w:style w:type="character" w:customStyle="1" w:styleId="af0">
    <w:name w:val="Текст выноски Знак"/>
    <w:basedOn w:val="a2"/>
    <w:link w:val="af"/>
    <w:uiPriority w:val="99"/>
    <w:locked/>
    <w:rsid w:val="00452C38"/>
    <w:rPr>
      <w:rFonts w:ascii="Tahoma" w:hAnsi="Tahoma" w:cs="Tahoma"/>
      <w:sz w:val="16"/>
      <w:szCs w:val="16"/>
    </w:rPr>
  </w:style>
  <w:style w:type="character" w:customStyle="1" w:styleId="hl">
    <w:name w:val="hl"/>
    <w:basedOn w:val="a2"/>
    <w:uiPriority w:val="99"/>
    <w:rsid w:val="00452C38"/>
    <w:rPr>
      <w:rFonts w:cs="Times New Roman"/>
    </w:rPr>
  </w:style>
  <w:style w:type="paragraph" w:customStyle="1" w:styleId="ConsPlusNormal">
    <w:name w:val="ConsPlusNormal"/>
    <w:link w:val="ConsPlusNormal0"/>
    <w:qFormat/>
    <w:rsid w:val="00452C38"/>
    <w:pPr>
      <w:autoSpaceDE w:val="0"/>
      <w:autoSpaceDN w:val="0"/>
      <w:adjustRightInd w:val="0"/>
    </w:pPr>
    <w:rPr>
      <w:rFonts w:ascii="Times New Roman" w:hAnsi="Times New Roman"/>
      <w:sz w:val="24"/>
      <w:szCs w:val="24"/>
    </w:rPr>
  </w:style>
  <w:style w:type="paragraph" w:styleId="af1">
    <w:name w:val="footnote text"/>
    <w:basedOn w:val="a1"/>
    <w:link w:val="af2"/>
    <w:uiPriority w:val="99"/>
    <w:rsid w:val="00452C38"/>
    <w:pPr>
      <w:spacing w:after="0" w:line="240" w:lineRule="auto"/>
    </w:pPr>
    <w:rPr>
      <w:rFonts w:ascii="Times New Roman" w:eastAsia="Times New Roman" w:hAnsi="Times New Roman"/>
      <w:sz w:val="20"/>
      <w:szCs w:val="20"/>
      <w:lang w:eastAsia="ru-RU"/>
    </w:rPr>
  </w:style>
  <w:style w:type="character" w:customStyle="1" w:styleId="af2">
    <w:name w:val="Текст сноски Знак"/>
    <w:basedOn w:val="a2"/>
    <w:link w:val="af1"/>
    <w:uiPriority w:val="99"/>
    <w:locked/>
    <w:rsid w:val="00452C38"/>
    <w:rPr>
      <w:rFonts w:ascii="Times New Roman" w:hAnsi="Times New Roman" w:cs="Times New Roman"/>
      <w:sz w:val="20"/>
      <w:szCs w:val="20"/>
      <w:lang w:eastAsia="ru-RU"/>
    </w:rPr>
  </w:style>
  <w:style w:type="character" w:styleId="af3">
    <w:name w:val="footnote reference"/>
    <w:basedOn w:val="a2"/>
    <w:uiPriority w:val="99"/>
    <w:rsid w:val="00452C38"/>
    <w:rPr>
      <w:rFonts w:cs="Times New Roman"/>
      <w:vertAlign w:val="superscript"/>
    </w:rPr>
  </w:style>
  <w:style w:type="paragraph" w:styleId="23">
    <w:name w:val="Body Text 2"/>
    <w:aliases w:val="Договор"/>
    <w:basedOn w:val="a1"/>
    <w:link w:val="24"/>
    <w:uiPriority w:val="99"/>
    <w:rsid w:val="00452C38"/>
    <w:pPr>
      <w:spacing w:after="120" w:line="480" w:lineRule="auto"/>
    </w:pPr>
    <w:rPr>
      <w:rFonts w:ascii="Times New Roman" w:eastAsia="Times New Roman" w:hAnsi="Times New Roman"/>
      <w:sz w:val="24"/>
      <w:szCs w:val="24"/>
      <w:lang w:eastAsia="ru-RU"/>
    </w:rPr>
  </w:style>
  <w:style w:type="character" w:customStyle="1" w:styleId="24">
    <w:name w:val="Основной текст 2 Знак"/>
    <w:aliases w:val="Договор Знак2"/>
    <w:basedOn w:val="a2"/>
    <w:link w:val="23"/>
    <w:uiPriority w:val="99"/>
    <w:locked/>
    <w:rsid w:val="00452C38"/>
    <w:rPr>
      <w:rFonts w:ascii="Times New Roman" w:hAnsi="Times New Roman" w:cs="Times New Roman"/>
      <w:sz w:val="24"/>
      <w:szCs w:val="24"/>
      <w:lang w:eastAsia="ru-RU"/>
    </w:rPr>
  </w:style>
  <w:style w:type="paragraph" w:styleId="af4">
    <w:name w:val="Body Text"/>
    <w:aliases w:val="body text,Знак8 Знак,Основной текст Знак Знак Знак,Основной текст Знак Знак Знак Знак,body text Знак Знак"/>
    <w:basedOn w:val="a1"/>
    <w:link w:val="af5"/>
    <w:uiPriority w:val="99"/>
    <w:rsid w:val="00452C38"/>
    <w:pPr>
      <w:suppressAutoHyphens/>
      <w:spacing w:after="120"/>
      <w:jc w:val="both"/>
    </w:pPr>
    <w:rPr>
      <w:rFonts w:eastAsia="Times New Roman"/>
      <w:kern w:val="2"/>
      <w:lang w:eastAsia="ar-SA"/>
    </w:rPr>
  </w:style>
  <w:style w:type="character" w:customStyle="1" w:styleId="af5">
    <w:name w:val="Основной текст Знак"/>
    <w:aliases w:val="body text Знак1,Знак8 Знак Знак1,Основной текст Знак Знак Знак Знак2,Основной текст Знак Знак Знак Знак Знак1,body text Знак Знак Знак1"/>
    <w:basedOn w:val="a2"/>
    <w:link w:val="af4"/>
    <w:locked/>
    <w:rsid w:val="00452C38"/>
    <w:rPr>
      <w:rFonts w:ascii="Calibri" w:hAnsi="Calibri" w:cs="Times New Roman"/>
      <w:kern w:val="2"/>
      <w:lang w:eastAsia="ar-SA" w:bidi="ar-SA"/>
    </w:rPr>
  </w:style>
  <w:style w:type="paragraph" w:customStyle="1" w:styleId="ConsPlusCell">
    <w:name w:val="ConsPlusCell"/>
    <w:uiPriority w:val="99"/>
    <w:rsid w:val="00452C38"/>
    <w:pPr>
      <w:widowControl w:val="0"/>
      <w:autoSpaceDE w:val="0"/>
      <w:autoSpaceDN w:val="0"/>
    </w:pPr>
    <w:rPr>
      <w:rFonts w:ascii="Courier New" w:eastAsia="Times New Roman" w:hAnsi="Courier New" w:cs="Courier New"/>
      <w:sz w:val="20"/>
      <w:szCs w:val="20"/>
    </w:rPr>
  </w:style>
  <w:style w:type="paragraph" w:customStyle="1" w:styleId="-">
    <w:name w:val="Контракт-раздел"/>
    <w:basedOn w:val="a1"/>
    <w:next w:val="-0"/>
    <w:uiPriority w:val="99"/>
    <w:rsid w:val="00452C38"/>
    <w:pPr>
      <w:keepNext/>
      <w:numPr>
        <w:numId w:val="11"/>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0">
    <w:name w:val="Контракт-пункт"/>
    <w:basedOn w:val="a1"/>
    <w:uiPriority w:val="99"/>
    <w:rsid w:val="00452C38"/>
    <w:pPr>
      <w:numPr>
        <w:ilvl w:val="1"/>
        <w:numId w:val="11"/>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1"/>
    <w:uiPriority w:val="99"/>
    <w:rsid w:val="00452C38"/>
    <w:pPr>
      <w:numPr>
        <w:ilvl w:val="2"/>
        <w:numId w:val="11"/>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1"/>
    <w:uiPriority w:val="99"/>
    <w:rsid w:val="00452C38"/>
    <w:pPr>
      <w:numPr>
        <w:ilvl w:val="3"/>
        <w:numId w:val="11"/>
      </w:numPr>
      <w:spacing w:after="0" w:line="240" w:lineRule="auto"/>
      <w:jc w:val="both"/>
    </w:pPr>
    <w:rPr>
      <w:rFonts w:ascii="Times New Roman" w:eastAsia="Times New Roman" w:hAnsi="Times New Roman"/>
      <w:sz w:val="24"/>
      <w:szCs w:val="24"/>
      <w:lang w:eastAsia="ru-RU"/>
    </w:rPr>
  </w:style>
  <w:style w:type="paragraph" w:styleId="af6">
    <w:name w:val="endnote text"/>
    <w:basedOn w:val="a1"/>
    <w:link w:val="af7"/>
    <w:uiPriority w:val="99"/>
    <w:semiHidden/>
    <w:rsid w:val="00452C38"/>
    <w:pPr>
      <w:spacing w:before="120" w:after="0" w:line="240" w:lineRule="auto"/>
      <w:jc w:val="both"/>
    </w:pPr>
    <w:rPr>
      <w:rFonts w:ascii="Times New Roman" w:eastAsia="Times New Roman" w:hAnsi="Times New Roman"/>
      <w:sz w:val="20"/>
      <w:szCs w:val="20"/>
      <w:lang w:eastAsia="ru-RU"/>
    </w:rPr>
  </w:style>
  <w:style w:type="character" w:customStyle="1" w:styleId="af7">
    <w:name w:val="Текст концевой сноски Знак"/>
    <w:basedOn w:val="a2"/>
    <w:link w:val="af6"/>
    <w:uiPriority w:val="99"/>
    <w:semiHidden/>
    <w:locked/>
    <w:rsid w:val="00452C38"/>
    <w:rPr>
      <w:rFonts w:ascii="Times New Roman" w:hAnsi="Times New Roman" w:cs="Times New Roman"/>
      <w:sz w:val="20"/>
      <w:szCs w:val="20"/>
      <w:lang w:eastAsia="ru-RU"/>
    </w:rPr>
  </w:style>
  <w:style w:type="character" w:customStyle="1" w:styleId="a8">
    <w:name w:val="Абзац списка Знак"/>
    <w:basedOn w:val="a2"/>
    <w:link w:val="a7"/>
    <w:uiPriority w:val="34"/>
    <w:locked/>
    <w:rsid w:val="00452C38"/>
    <w:rPr>
      <w:rFonts w:cs="Times New Roman"/>
    </w:rPr>
  </w:style>
  <w:style w:type="character" w:styleId="af8">
    <w:name w:val="Hyperlink"/>
    <w:basedOn w:val="a2"/>
    <w:uiPriority w:val="99"/>
    <w:rsid w:val="00452C38"/>
    <w:rPr>
      <w:rFonts w:cs="Times New Roman"/>
      <w:color w:val="666699"/>
      <w:u w:val="none"/>
      <w:effect w:val="none"/>
    </w:rPr>
  </w:style>
  <w:style w:type="paragraph" w:styleId="af9">
    <w:name w:val="Normal (Web)"/>
    <w:aliases w:val="Обычный (Web),Знак2"/>
    <w:basedOn w:val="a1"/>
    <w:uiPriority w:val="99"/>
    <w:rsid w:val="00452C38"/>
    <w:pPr>
      <w:spacing w:before="100" w:beforeAutospacing="1" w:after="100" w:afterAutospacing="1" w:line="240" w:lineRule="auto"/>
    </w:pPr>
    <w:rPr>
      <w:rFonts w:ascii="Verdana" w:eastAsia="Times New Roman" w:hAnsi="Verdana"/>
      <w:sz w:val="14"/>
      <w:szCs w:val="14"/>
      <w:lang w:eastAsia="ru-RU"/>
    </w:rPr>
  </w:style>
  <w:style w:type="character" w:styleId="afa">
    <w:name w:val="endnote reference"/>
    <w:basedOn w:val="a2"/>
    <w:uiPriority w:val="99"/>
    <w:semiHidden/>
    <w:rsid w:val="00452C38"/>
    <w:rPr>
      <w:rFonts w:cs="Times New Roman"/>
      <w:vertAlign w:val="superscript"/>
    </w:rPr>
  </w:style>
  <w:style w:type="paragraph" w:customStyle="1" w:styleId="11">
    <w:name w:val="Без интервала1"/>
    <w:uiPriority w:val="99"/>
    <w:rsid w:val="00452C38"/>
    <w:rPr>
      <w:rFonts w:ascii="Times New Roman" w:eastAsia="Times New Roman" w:hAnsi="Times New Roman"/>
      <w:color w:val="000000"/>
      <w:szCs w:val="20"/>
    </w:rPr>
  </w:style>
  <w:style w:type="paragraph" w:styleId="25">
    <w:name w:val="Body Text Indent 2"/>
    <w:aliases w:val="Знак"/>
    <w:basedOn w:val="a1"/>
    <w:link w:val="26"/>
    <w:uiPriority w:val="99"/>
    <w:rsid w:val="00461BF7"/>
    <w:pPr>
      <w:spacing w:after="120" w:line="480" w:lineRule="auto"/>
      <w:ind w:left="283"/>
    </w:pPr>
  </w:style>
  <w:style w:type="character" w:customStyle="1" w:styleId="26">
    <w:name w:val="Основной текст с отступом 2 Знак"/>
    <w:aliases w:val="Знак Знак"/>
    <w:basedOn w:val="a2"/>
    <w:link w:val="25"/>
    <w:uiPriority w:val="99"/>
    <w:locked/>
    <w:rsid w:val="00461BF7"/>
    <w:rPr>
      <w:rFonts w:cs="Times New Roman"/>
    </w:rPr>
  </w:style>
  <w:style w:type="character" w:styleId="afb">
    <w:name w:val="Placeholder Text"/>
    <w:basedOn w:val="a2"/>
    <w:uiPriority w:val="99"/>
    <w:semiHidden/>
    <w:rsid w:val="00461BF7"/>
    <w:rPr>
      <w:rFonts w:cs="Times New Roman"/>
      <w:color w:val="808080"/>
    </w:rPr>
  </w:style>
  <w:style w:type="character" w:styleId="afc">
    <w:name w:val="FollowedHyperlink"/>
    <w:basedOn w:val="a2"/>
    <w:uiPriority w:val="99"/>
    <w:rsid w:val="00461BF7"/>
    <w:rPr>
      <w:rFonts w:cs="Times New Roman"/>
      <w:color w:val="800080"/>
      <w:u w:val="single"/>
    </w:rPr>
  </w:style>
  <w:style w:type="paragraph" w:styleId="HTML">
    <w:name w:val="HTML Address"/>
    <w:basedOn w:val="a1"/>
    <w:link w:val="HTML0"/>
    <w:uiPriority w:val="99"/>
    <w:rsid w:val="00461BF7"/>
    <w:pPr>
      <w:spacing w:after="60" w:line="240" w:lineRule="auto"/>
      <w:jc w:val="both"/>
    </w:pPr>
    <w:rPr>
      <w:rFonts w:ascii="Times New Roman" w:eastAsia="Times New Roman" w:hAnsi="Times New Roman"/>
      <w:i/>
      <w:iCs/>
      <w:sz w:val="24"/>
      <w:szCs w:val="24"/>
      <w:lang w:eastAsia="ru-RU"/>
    </w:rPr>
  </w:style>
  <w:style w:type="character" w:customStyle="1" w:styleId="HTML0">
    <w:name w:val="Адрес HTML Знак"/>
    <w:basedOn w:val="a2"/>
    <w:link w:val="HTML"/>
    <w:uiPriority w:val="99"/>
    <w:locked/>
    <w:rsid w:val="00461BF7"/>
    <w:rPr>
      <w:rFonts w:ascii="Times New Roman" w:hAnsi="Times New Roman" w:cs="Times New Roman"/>
      <w:i/>
      <w:iCs/>
      <w:sz w:val="24"/>
      <w:szCs w:val="24"/>
      <w:lang w:eastAsia="ru-RU"/>
    </w:rPr>
  </w:style>
  <w:style w:type="character" w:styleId="HTML1">
    <w:name w:val="HTML Code"/>
    <w:basedOn w:val="a2"/>
    <w:uiPriority w:val="99"/>
    <w:rsid w:val="00461BF7"/>
    <w:rPr>
      <w:rFonts w:ascii="Courier New" w:hAnsi="Courier New" w:cs="Times New Roman"/>
      <w:sz w:val="20"/>
    </w:rPr>
  </w:style>
  <w:style w:type="character" w:styleId="HTML2">
    <w:name w:val="HTML Keyboard"/>
    <w:basedOn w:val="a2"/>
    <w:uiPriority w:val="99"/>
    <w:rsid w:val="00461BF7"/>
    <w:rPr>
      <w:rFonts w:ascii="Courier New" w:hAnsi="Courier New" w:cs="Times New Roman"/>
      <w:sz w:val="20"/>
    </w:rPr>
  </w:style>
  <w:style w:type="paragraph" w:styleId="HTML3">
    <w:name w:val="HTML Preformatted"/>
    <w:basedOn w:val="a1"/>
    <w:link w:val="HTML4"/>
    <w:uiPriority w:val="99"/>
    <w:rsid w:val="00461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Courier New"/>
      <w:sz w:val="20"/>
      <w:szCs w:val="20"/>
      <w:lang w:eastAsia="ru-RU"/>
    </w:rPr>
  </w:style>
  <w:style w:type="character" w:customStyle="1" w:styleId="HTML4">
    <w:name w:val="Стандартный HTML Знак"/>
    <w:basedOn w:val="a2"/>
    <w:link w:val="HTML3"/>
    <w:uiPriority w:val="99"/>
    <w:locked/>
    <w:rsid w:val="00461BF7"/>
    <w:rPr>
      <w:rFonts w:ascii="Courier New" w:hAnsi="Courier New" w:cs="Courier New"/>
      <w:sz w:val="20"/>
      <w:szCs w:val="20"/>
      <w:lang w:eastAsia="ru-RU"/>
    </w:rPr>
  </w:style>
  <w:style w:type="character" w:styleId="HTML5">
    <w:name w:val="HTML Sample"/>
    <w:basedOn w:val="a2"/>
    <w:uiPriority w:val="99"/>
    <w:rsid w:val="00461BF7"/>
    <w:rPr>
      <w:rFonts w:ascii="Courier New" w:hAnsi="Courier New" w:cs="Times New Roman"/>
    </w:rPr>
  </w:style>
  <w:style w:type="character" w:styleId="HTML6">
    <w:name w:val="HTML Typewriter"/>
    <w:basedOn w:val="a2"/>
    <w:uiPriority w:val="99"/>
    <w:rsid w:val="00461BF7"/>
    <w:rPr>
      <w:rFonts w:ascii="Courier New" w:hAnsi="Courier New" w:cs="Times New Roman"/>
      <w:sz w:val="20"/>
    </w:rPr>
  </w:style>
  <w:style w:type="paragraph" w:styleId="afd">
    <w:name w:val="Closing"/>
    <w:basedOn w:val="a1"/>
    <w:link w:val="afe"/>
    <w:uiPriority w:val="99"/>
    <w:rsid w:val="00461BF7"/>
    <w:pPr>
      <w:spacing w:after="60" w:line="240" w:lineRule="auto"/>
      <w:ind w:left="4252"/>
      <w:jc w:val="both"/>
    </w:pPr>
    <w:rPr>
      <w:rFonts w:ascii="Times New Roman" w:eastAsia="Times New Roman" w:hAnsi="Times New Roman"/>
      <w:sz w:val="24"/>
      <w:szCs w:val="24"/>
      <w:lang w:eastAsia="ru-RU"/>
    </w:rPr>
  </w:style>
  <w:style w:type="character" w:customStyle="1" w:styleId="afe">
    <w:name w:val="Прощание Знак"/>
    <w:basedOn w:val="a2"/>
    <w:link w:val="afd"/>
    <w:uiPriority w:val="99"/>
    <w:locked/>
    <w:rsid w:val="00461BF7"/>
    <w:rPr>
      <w:rFonts w:ascii="Times New Roman" w:hAnsi="Times New Roman" w:cs="Times New Roman"/>
      <w:sz w:val="24"/>
      <w:szCs w:val="24"/>
      <w:lang w:eastAsia="ru-RU"/>
    </w:rPr>
  </w:style>
  <w:style w:type="paragraph" w:styleId="aff">
    <w:name w:val="Body Text Indent"/>
    <w:basedOn w:val="a1"/>
    <w:link w:val="aff0"/>
    <w:uiPriority w:val="99"/>
    <w:rsid w:val="00461BF7"/>
    <w:pPr>
      <w:spacing w:after="120" w:line="240" w:lineRule="auto"/>
      <w:ind w:left="283"/>
      <w:jc w:val="both"/>
    </w:pPr>
    <w:rPr>
      <w:rFonts w:ascii="Times New Roman" w:eastAsia="Times New Roman" w:hAnsi="Times New Roman"/>
      <w:sz w:val="24"/>
      <w:szCs w:val="24"/>
      <w:lang w:eastAsia="ru-RU"/>
    </w:rPr>
  </w:style>
  <w:style w:type="character" w:customStyle="1" w:styleId="BodyTextIndentChar">
    <w:name w:val="Body Text Indent Char"/>
    <w:basedOn w:val="a2"/>
    <w:uiPriority w:val="99"/>
    <w:locked/>
    <w:rsid w:val="00461BF7"/>
    <w:rPr>
      <w:rFonts w:ascii="Times New Roman" w:hAnsi="Times New Roman"/>
      <w:sz w:val="24"/>
      <w:lang w:eastAsia="ru-RU"/>
    </w:rPr>
  </w:style>
  <w:style w:type="character" w:customStyle="1" w:styleId="aff0">
    <w:name w:val="Основной текст с отступом Знак"/>
    <w:basedOn w:val="a2"/>
    <w:link w:val="aff"/>
    <w:uiPriority w:val="99"/>
    <w:locked/>
    <w:rsid w:val="00461BF7"/>
    <w:rPr>
      <w:rFonts w:ascii="Times New Roman" w:hAnsi="Times New Roman" w:cs="Times New Roman"/>
      <w:sz w:val="24"/>
      <w:szCs w:val="24"/>
      <w:lang w:eastAsia="ru-RU"/>
    </w:rPr>
  </w:style>
  <w:style w:type="character" w:customStyle="1" w:styleId="12">
    <w:name w:val="Договор Знак1"/>
    <w:uiPriority w:val="99"/>
    <w:rsid w:val="00461BF7"/>
    <w:rPr>
      <w:sz w:val="24"/>
      <w:lang w:val="ru-RU" w:eastAsia="ru-RU"/>
    </w:rPr>
  </w:style>
  <w:style w:type="paragraph" w:customStyle="1" w:styleId="a0">
    <w:name w:val="Часть"/>
    <w:basedOn w:val="a1"/>
    <w:uiPriority w:val="99"/>
    <w:semiHidden/>
    <w:rsid w:val="00461BF7"/>
    <w:pPr>
      <w:numPr>
        <w:numId w:val="18"/>
      </w:numPr>
      <w:spacing w:after="60" w:line="240" w:lineRule="auto"/>
      <w:ind w:left="0" w:firstLine="0"/>
      <w:jc w:val="center"/>
    </w:pPr>
    <w:rPr>
      <w:rFonts w:ascii="Arial" w:eastAsia="Times New Roman" w:hAnsi="Arial"/>
      <w:b/>
      <w:caps/>
      <w:sz w:val="32"/>
      <w:szCs w:val="20"/>
      <w:lang w:eastAsia="ru-RU"/>
    </w:rPr>
  </w:style>
  <w:style w:type="paragraph" w:customStyle="1" w:styleId="33">
    <w:name w:val="Раздел 3"/>
    <w:basedOn w:val="a1"/>
    <w:uiPriority w:val="99"/>
    <w:semiHidden/>
    <w:rsid w:val="00461BF7"/>
    <w:pPr>
      <w:tabs>
        <w:tab w:val="num" w:pos="360"/>
        <w:tab w:val="num" w:pos="567"/>
      </w:tabs>
      <w:spacing w:before="120" w:after="120" w:line="240" w:lineRule="auto"/>
      <w:ind w:left="360" w:hanging="360"/>
      <w:jc w:val="center"/>
    </w:pPr>
    <w:rPr>
      <w:rFonts w:ascii="Times New Roman" w:eastAsia="Times New Roman" w:hAnsi="Times New Roman"/>
      <w:b/>
      <w:sz w:val="24"/>
      <w:szCs w:val="20"/>
      <w:lang w:eastAsia="ru-RU"/>
    </w:rPr>
  </w:style>
  <w:style w:type="paragraph" w:customStyle="1" w:styleId="aff1">
    <w:name w:val="Тендерные данные"/>
    <w:basedOn w:val="a1"/>
    <w:uiPriority w:val="99"/>
    <w:semiHidden/>
    <w:rsid w:val="00461BF7"/>
    <w:pPr>
      <w:tabs>
        <w:tab w:val="left" w:pos="1985"/>
      </w:tabs>
      <w:spacing w:before="120" w:after="60" w:line="240" w:lineRule="auto"/>
      <w:jc w:val="both"/>
    </w:pPr>
    <w:rPr>
      <w:rFonts w:ascii="Times New Roman" w:eastAsia="Times New Roman" w:hAnsi="Times New Roman"/>
      <w:b/>
      <w:sz w:val="24"/>
      <w:szCs w:val="20"/>
      <w:lang w:eastAsia="ru-RU"/>
    </w:rPr>
  </w:style>
  <w:style w:type="paragraph" w:customStyle="1" w:styleId="ConsNormal">
    <w:name w:val="ConsNormal"/>
    <w:uiPriority w:val="99"/>
    <w:semiHidden/>
    <w:rsid w:val="00461BF7"/>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uiPriority w:val="99"/>
    <w:semiHidden/>
    <w:rsid w:val="00461BF7"/>
    <w:pPr>
      <w:widowControl w:val="0"/>
      <w:autoSpaceDE w:val="0"/>
      <w:autoSpaceDN w:val="0"/>
      <w:adjustRightInd w:val="0"/>
      <w:ind w:right="19772"/>
    </w:pPr>
    <w:rPr>
      <w:rFonts w:ascii="Courier New" w:eastAsia="Times New Roman" w:hAnsi="Courier New" w:cs="Courier New"/>
      <w:sz w:val="20"/>
      <w:szCs w:val="20"/>
    </w:rPr>
  </w:style>
  <w:style w:type="paragraph" w:customStyle="1" w:styleId="13">
    <w:name w:val="Стиль1"/>
    <w:basedOn w:val="a1"/>
    <w:uiPriority w:val="99"/>
    <w:rsid w:val="00461BF7"/>
    <w:pPr>
      <w:keepNext/>
      <w:keepLines/>
      <w:widowControl w:val="0"/>
      <w:suppressLineNumbers/>
      <w:tabs>
        <w:tab w:val="num" w:pos="1152"/>
      </w:tabs>
      <w:suppressAutoHyphens/>
      <w:spacing w:after="60" w:line="240" w:lineRule="auto"/>
      <w:ind w:left="1152" w:hanging="432"/>
    </w:pPr>
    <w:rPr>
      <w:rFonts w:ascii="Times New Roman" w:eastAsia="Times New Roman" w:hAnsi="Times New Roman"/>
      <w:b/>
      <w:sz w:val="28"/>
      <w:szCs w:val="24"/>
      <w:lang w:eastAsia="ru-RU"/>
    </w:rPr>
  </w:style>
  <w:style w:type="paragraph" w:customStyle="1" w:styleId="2-1">
    <w:name w:val="содержание2-1"/>
    <w:basedOn w:val="31"/>
    <w:next w:val="a1"/>
    <w:uiPriority w:val="99"/>
    <w:rsid w:val="00461BF7"/>
  </w:style>
  <w:style w:type="paragraph" w:styleId="27">
    <w:name w:val="List Number 2"/>
    <w:basedOn w:val="a1"/>
    <w:uiPriority w:val="99"/>
    <w:rsid w:val="00461BF7"/>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customStyle="1" w:styleId="20">
    <w:name w:val="Стиль2"/>
    <w:basedOn w:val="27"/>
    <w:uiPriority w:val="99"/>
    <w:rsid w:val="00461BF7"/>
    <w:pPr>
      <w:keepNext/>
      <w:keepLines/>
      <w:widowControl w:val="0"/>
      <w:numPr>
        <w:ilvl w:val="2"/>
        <w:numId w:val="19"/>
      </w:numPr>
      <w:suppressLineNumbers/>
      <w:tabs>
        <w:tab w:val="clear" w:pos="720"/>
        <w:tab w:val="num" w:pos="360"/>
      </w:tabs>
      <w:suppressAutoHyphens/>
      <w:ind w:left="643" w:hanging="360"/>
    </w:pPr>
    <w:rPr>
      <w:b/>
      <w:szCs w:val="20"/>
    </w:rPr>
  </w:style>
  <w:style w:type="paragraph" w:customStyle="1" w:styleId="34">
    <w:name w:val="Стиль3"/>
    <w:basedOn w:val="25"/>
    <w:uiPriority w:val="99"/>
    <w:rsid w:val="00461BF7"/>
    <w:pPr>
      <w:widowControl w:val="0"/>
      <w:adjustRightInd w:val="0"/>
      <w:spacing w:after="0" w:line="240" w:lineRule="auto"/>
      <w:ind w:left="0"/>
      <w:jc w:val="both"/>
    </w:pPr>
    <w:rPr>
      <w:rFonts w:ascii="Times New Roman" w:eastAsia="Times New Roman" w:hAnsi="Times New Roman"/>
      <w:sz w:val="24"/>
      <w:szCs w:val="20"/>
      <w:lang w:eastAsia="ru-RU"/>
    </w:rPr>
  </w:style>
  <w:style w:type="paragraph" w:customStyle="1" w:styleId="2-11">
    <w:name w:val="содержание2-11"/>
    <w:basedOn w:val="a1"/>
    <w:uiPriority w:val="99"/>
    <w:rsid w:val="00461BF7"/>
    <w:pPr>
      <w:spacing w:after="60" w:line="240" w:lineRule="auto"/>
      <w:jc w:val="both"/>
    </w:pPr>
    <w:rPr>
      <w:rFonts w:ascii="Times New Roman" w:eastAsia="Times New Roman" w:hAnsi="Times New Roman"/>
      <w:sz w:val="24"/>
      <w:szCs w:val="24"/>
      <w:lang w:eastAsia="ru-RU"/>
    </w:rPr>
  </w:style>
  <w:style w:type="paragraph" w:customStyle="1" w:styleId="43">
    <w:name w:val="Стиль4"/>
    <w:basedOn w:val="21"/>
    <w:next w:val="a1"/>
    <w:uiPriority w:val="99"/>
    <w:rsid w:val="00461BF7"/>
    <w:pPr>
      <w:widowControl w:val="0"/>
      <w:suppressLineNumbers/>
      <w:suppressAutoHyphens/>
      <w:ind w:firstLine="567"/>
    </w:pPr>
  </w:style>
  <w:style w:type="paragraph" w:customStyle="1" w:styleId="aff2">
    <w:name w:val="Таблица заголовок"/>
    <w:basedOn w:val="a1"/>
    <w:uiPriority w:val="99"/>
    <w:rsid w:val="00461BF7"/>
    <w:pPr>
      <w:spacing w:before="120" w:after="120" w:line="360" w:lineRule="auto"/>
      <w:jc w:val="right"/>
    </w:pPr>
    <w:rPr>
      <w:rFonts w:ascii="Times New Roman" w:eastAsia="Times New Roman" w:hAnsi="Times New Roman"/>
      <w:b/>
      <w:sz w:val="28"/>
      <w:szCs w:val="28"/>
      <w:lang w:eastAsia="ru-RU"/>
    </w:rPr>
  </w:style>
  <w:style w:type="paragraph" w:customStyle="1" w:styleId="aff3">
    <w:name w:val="текст таблицы"/>
    <w:basedOn w:val="a1"/>
    <w:uiPriority w:val="99"/>
    <w:rsid w:val="00461BF7"/>
    <w:pPr>
      <w:spacing w:before="120" w:after="0" w:line="240" w:lineRule="auto"/>
      <w:ind w:right="-102"/>
    </w:pPr>
    <w:rPr>
      <w:rFonts w:ascii="Times New Roman" w:eastAsia="Times New Roman" w:hAnsi="Times New Roman"/>
      <w:sz w:val="24"/>
      <w:szCs w:val="24"/>
      <w:lang w:eastAsia="ru-RU"/>
    </w:rPr>
  </w:style>
  <w:style w:type="paragraph" w:customStyle="1" w:styleId="aff4">
    <w:name w:val="Пункт Знак"/>
    <w:basedOn w:val="a1"/>
    <w:uiPriority w:val="99"/>
    <w:rsid w:val="00461BF7"/>
    <w:pPr>
      <w:tabs>
        <w:tab w:val="num" w:pos="1134"/>
        <w:tab w:val="left" w:pos="1701"/>
      </w:tabs>
      <w:snapToGrid w:val="0"/>
      <w:spacing w:after="0" w:line="360" w:lineRule="auto"/>
      <w:ind w:left="1134" w:hanging="567"/>
      <w:jc w:val="both"/>
    </w:pPr>
    <w:rPr>
      <w:rFonts w:ascii="Times New Roman" w:eastAsia="Times New Roman" w:hAnsi="Times New Roman"/>
      <w:sz w:val="28"/>
      <w:szCs w:val="20"/>
      <w:lang w:eastAsia="ru-RU"/>
    </w:rPr>
  </w:style>
  <w:style w:type="paragraph" w:customStyle="1" w:styleId="aff5">
    <w:name w:val="a"/>
    <w:basedOn w:val="a1"/>
    <w:uiPriority w:val="99"/>
    <w:rsid w:val="00461BF7"/>
    <w:pPr>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6">
    <w:name w:val="Словарная статья"/>
    <w:basedOn w:val="a1"/>
    <w:next w:val="a1"/>
    <w:uiPriority w:val="99"/>
    <w:rsid w:val="00461BF7"/>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aff7">
    <w:name w:val="Комментарий пользователя"/>
    <w:basedOn w:val="a1"/>
    <w:next w:val="a1"/>
    <w:uiPriority w:val="99"/>
    <w:rsid w:val="00461BF7"/>
    <w:pPr>
      <w:autoSpaceDE w:val="0"/>
      <w:autoSpaceDN w:val="0"/>
      <w:adjustRightInd w:val="0"/>
      <w:spacing w:after="0" w:line="240" w:lineRule="auto"/>
      <w:ind w:left="170"/>
    </w:pPr>
    <w:rPr>
      <w:rFonts w:ascii="Arial" w:eastAsia="Times New Roman" w:hAnsi="Arial"/>
      <w:i/>
      <w:iCs/>
      <w:color w:val="000080"/>
      <w:sz w:val="20"/>
      <w:szCs w:val="20"/>
      <w:lang w:eastAsia="ru-RU"/>
    </w:rPr>
  </w:style>
  <w:style w:type="paragraph" w:customStyle="1" w:styleId="paragraph">
    <w:name w:val="paragraph"/>
    <w:basedOn w:val="a1"/>
    <w:uiPriority w:val="99"/>
    <w:rsid w:val="00461BF7"/>
    <w:pPr>
      <w:spacing w:before="100" w:beforeAutospacing="1" w:after="100" w:afterAutospacing="1" w:line="240" w:lineRule="auto"/>
      <w:jc w:val="both"/>
    </w:pPr>
    <w:rPr>
      <w:rFonts w:ascii="Arial" w:eastAsia="Arial Unicode MS" w:hAnsi="Arial" w:cs="Arial"/>
      <w:color w:val="000000"/>
      <w:sz w:val="20"/>
      <w:szCs w:val="20"/>
      <w:lang w:eastAsia="ru-RU"/>
    </w:rPr>
  </w:style>
  <w:style w:type="paragraph" w:customStyle="1" w:styleId="xl24">
    <w:name w:val="xl24"/>
    <w:basedOn w:val="a1"/>
    <w:uiPriority w:val="99"/>
    <w:rsid w:val="00461BF7"/>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paragraph" w:customStyle="1" w:styleId="11818">
    <w:name w:val="Стиль Заголовок 1 + Перед:  18 пт После:  18 пт"/>
    <w:basedOn w:val="1"/>
    <w:uiPriority w:val="99"/>
    <w:rsid w:val="00461BF7"/>
    <w:pPr>
      <w:keepLines w:val="0"/>
      <w:pageBreakBefore/>
      <w:tabs>
        <w:tab w:val="left" w:pos="540"/>
      </w:tabs>
      <w:spacing w:before="360" w:after="360" w:line="360" w:lineRule="auto"/>
      <w:ind w:firstLine="567"/>
      <w:jc w:val="center"/>
    </w:pPr>
    <w:rPr>
      <w:rFonts w:ascii="Times New Roman" w:hAnsi="Times New Roman"/>
      <w:color w:val="000000"/>
      <w:sz w:val="24"/>
      <w:lang w:eastAsia="ru-RU"/>
    </w:rPr>
  </w:style>
  <w:style w:type="paragraph" w:customStyle="1" w:styleId="14">
    <w:name w:val="Обычный1"/>
    <w:uiPriority w:val="99"/>
    <w:rsid w:val="00461BF7"/>
    <w:rPr>
      <w:rFonts w:ascii="Times New Roman" w:eastAsia="Times New Roman" w:hAnsi="Times New Roman"/>
      <w:sz w:val="20"/>
      <w:szCs w:val="20"/>
      <w:vertAlign w:val="superscript"/>
    </w:rPr>
  </w:style>
  <w:style w:type="paragraph" w:customStyle="1" w:styleId="15">
    <w:name w:val="Название1"/>
    <w:basedOn w:val="a1"/>
    <w:uiPriority w:val="99"/>
    <w:rsid w:val="00461BF7"/>
    <w:pPr>
      <w:snapToGrid w:val="0"/>
      <w:spacing w:after="0" w:line="240" w:lineRule="auto"/>
      <w:jc w:val="center"/>
    </w:pPr>
    <w:rPr>
      <w:rFonts w:ascii="Times New Roman" w:eastAsia="Times New Roman" w:hAnsi="Times New Roman"/>
      <w:sz w:val="24"/>
      <w:szCs w:val="20"/>
      <w:lang w:eastAsia="ru-RU"/>
    </w:rPr>
  </w:style>
  <w:style w:type="paragraph" w:customStyle="1" w:styleId="61">
    <w:name w:val="Текст для М6"/>
    <w:basedOn w:val="a1"/>
    <w:uiPriority w:val="99"/>
    <w:rsid w:val="00461BF7"/>
    <w:pPr>
      <w:spacing w:after="0" w:line="360" w:lineRule="auto"/>
      <w:ind w:firstLine="720"/>
      <w:jc w:val="both"/>
    </w:pPr>
    <w:rPr>
      <w:rFonts w:ascii="Times New Roman" w:eastAsia="Times New Roman" w:hAnsi="Times New Roman"/>
      <w:sz w:val="26"/>
      <w:szCs w:val="20"/>
      <w:lang w:eastAsia="ru-RU"/>
    </w:rPr>
  </w:style>
  <w:style w:type="paragraph" w:customStyle="1" w:styleId="210">
    <w:name w:val="Основной текст 21"/>
    <w:basedOn w:val="a1"/>
    <w:uiPriority w:val="99"/>
    <w:rsid w:val="00461BF7"/>
    <w:pPr>
      <w:spacing w:after="0" w:line="240" w:lineRule="auto"/>
      <w:jc w:val="both"/>
    </w:pPr>
    <w:rPr>
      <w:rFonts w:ascii="Times New Roman" w:eastAsia="Times New Roman" w:hAnsi="Times New Roman"/>
      <w:b/>
      <w:color w:val="000000"/>
      <w:sz w:val="24"/>
      <w:szCs w:val="20"/>
      <w:lang w:eastAsia="ru-RU"/>
    </w:rPr>
  </w:style>
  <w:style w:type="paragraph" w:customStyle="1" w:styleId="aff8">
    <w:name w:val="ПодразделТ"/>
    <w:basedOn w:val="a1"/>
    <w:next w:val="a1"/>
    <w:uiPriority w:val="99"/>
    <w:rsid w:val="00461BF7"/>
    <w:pPr>
      <w:keepNext/>
      <w:keepLines/>
      <w:spacing w:before="360" w:after="360" w:line="312" w:lineRule="auto"/>
      <w:ind w:firstLine="720"/>
      <w:jc w:val="both"/>
      <w:outlineLvl w:val="1"/>
    </w:pPr>
    <w:rPr>
      <w:rFonts w:ascii="Times New Roman" w:eastAsia="Times New Roman" w:hAnsi="Times New Roman"/>
      <w:b/>
      <w:sz w:val="32"/>
      <w:szCs w:val="20"/>
      <w:lang w:eastAsia="ru-RU"/>
    </w:rPr>
  </w:style>
  <w:style w:type="character" w:styleId="aff9">
    <w:name w:val="page number"/>
    <w:basedOn w:val="a2"/>
    <w:uiPriority w:val="99"/>
    <w:rsid w:val="00461BF7"/>
    <w:rPr>
      <w:rFonts w:ascii="Times New Roman" w:hAnsi="Times New Roman" w:cs="Times New Roman"/>
    </w:rPr>
  </w:style>
  <w:style w:type="character" w:customStyle="1" w:styleId="affa">
    <w:name w:val="Основной шрифт"/>
    <w:uiPriority w:val="99"/>
    <w:semiHidden/>
    <w:rsid w:val="00461BF7"/>
  </w:style>
  <w:style w:type="character" w:customStyle="1" w:styleId="16">
    <w:name w:val="Знак Знак1"/>
    <w:uiPriority w:val="99"/>
    <w:rsid w:val="00461BF7"/>
    <w:rPr>
      <w:sz w:val="24"/>
      <w:lang w:val="ru-RU" w:eastAsia="ru-RU"/>
    </w:rPr>
  </w:style>
  <w:style w:type="character" w:customStyle="1" w:styleId="35">
    <w:name w:val="Стиль3 Знак"/>
    <w:basedOn w:val="16"/>
    <w:uiPriority w:val="99"/>
    <w:rsid w:val="00461BF7"/>
    <w:rPr>
      <w:rFonts w:cs="Times New Roman"/>
      <w:sz w:val="24"/>
      <w:lang w:val="ru-RU" w:eastAsia="ru-RU" w:bidi="ar-SA"/>
    </w:rPr>
  </w:style>
  <w:style w:type="character" w:customStyle="1" w:styleId="36">
    <w:name w:val="Стиль3 Знак Знак"/>
    <w:uiPriority w:val="99"/>
    <w:rsid w:val="00461BF7"/>
    <w:rPr>
      <w:sz w:val="24"/>
      <w:lang w:val="ru-RU" w:eastAsia="ru-RU"/>
    </w:rPr>
  </w:style>
  <w:style w:type="character" w:customStyle="1" w:styleId="17">
    <w:name w:val="Знак1"/>
    <w:uiPriority w:val="99"/>
    <w:rsid w:val="00461BF7"/>
    <w:rPr>
      <w:sz w:val="24"/>
      <w:lang w:val="ru-RU" w:eastAsia="ru-RU"/>
    </w:rPr>
  </w:style>
  <w:style w:type="paragraph" w:styleId="91">
    <w:name w:val="toc 9"/>
    <w:basedOn w:val="a1"/>
    <w:next w:val="a1"/>
    <w:autoRedefine/>
    <w:uiPriority w:val="99"/>
    <w:semiHidden/>
    <w:rsid w:val="00461BF7"/>
    <w:pPr>
      <w:spacing w:after="0" w:line="240" w:lineRule="auto"/>
      <w:ind w:left="1920"/>
    </w:pPr>
    <w:rPr>
      <w:rFonts w:ascii="Times New Roman" w:eastAsia="Times New Roman" w:hAnsi="Times New Roman"/>
      <w:sz w:val="18"/>
      <w:szCs w:val="18"/>
      <w:lang w:eastAsia="ru-RU"/>
    </w:rPr>
  </w:style>
  <w:style w:type="paragraph" w:styleId="affb">
    <w:name w:val="List Bullet"/>
    <w:basedOn w:val="a1"/>
    <w:autoRedefine/>
    <w:uiPriority w:val="99"/>
    <w:rsid w:val="00461BF7"/>
    <w:pPr>
      <w:spacing w:after="60" w:line="240" w:lineRule="auto"/>
      <w:jc w:val="both"/>
    </w:pPr>
    <w:rPr>
      <w:rFonts w:ascii="Times New Roman" w:eastAsia="Times New Roman" w:hAnsi="Times New Roman"/>
      <w:sz w:val="24"/>
      <w:szCs w:val="24"/>
      <w:lang w:eastAsia="ru-RU"/>
    </w:rPr>
  </w:style>
  <w:style w:type="paragraph" w:styleId="affc">
    <w:name w:val="List Number"/>
    <w:basedOn w:val="a1"/>
    <w:uiPriority w:val="99"/>
    <w:rsid w:val="00461BF7"/>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2">
    <w:name w:val="List Bullet 2"/>
    <w:basedOn w:val="a1"/>
    <w:autoRedefine/>
    <w:uiPriority w:val="99"/>
    <w:rsid w:val="00461BF7"/>
    <w:pPr>
      <w:numPr>
        <w:numId w:val="13"/>
      </w:numPr>
      <w:spacing w:after="60" w:line="240" w:lineRule="auto"/>
      <w:jc w:val="both"/>
    </w:pPr>
    <w:rPr>
      <w:rFonts w:ascii="Times New Roman" w:eastAsia="Times New Roman" w:hAnsi="Times New Roman"/>
      <w:sz w:val="24"/>
      <w:szCs w:val="24"/>
      <w:lang w:eastAsia="ru-RU"/>
    </w:rPr>
  </w:style>
  <w:style w:type="paragraph" w:styleId="3">
    <w:name w:val="List Bullet 3"/>
    <w:basedOn w:val="a1"/>
    <w:autoRedefine/>
    <w:uiPriority w:val="99"/>
    <w:rsid w:val="00461BF7"/>
    <w:pPr>
      <w:numPr>
        <w:numId w:val="12"/>
      </w:numPr>
      <w:tabs>
        <w:tab w:val="clear" w:pos="643"/>
        <w:tab w:val="num" w:pos="926"/>
      </w:tabs>
      <w:spacing w:after="60" w:line="240" w:lineRule="auto"/>
      <w:ind w:left="926"/>
      <w:jc w:val="both"/>
    </w:pPr>
    <w:rPr>
      <w:rFonts w:ascii="Times New Roman" w:eastAsia="Times New Roman" w:hAnsi="Times New Roman"/>
      <w:sz w:val="24"/>
      <w:szCs w:val="24"/>
      <w:lang w:eastAsia="ru-RU"/>
    </w:rPr>
  </w:style>
  <w:style w:type="paragraph" w:styleId="40">
    <w:name w:val="List Bullet 4"/>
    <w:basedOn w:val="a1"/>
    <w:autoRedefine/>
    <w:uiPriority w:val="99"/>
    <w:rsid w:val="00461BF7"/>
    <w:pPr>
      <w:numPr>
        <w:numId w:val="14"/>
      </w:numPr>
      <w:tabs>
        <w:tab w:val="clear" w:pos="926"/>
        <w:tab w:val="num" w:pos="1209"/>
      </w:tabs>
      <w:spacing w:after="60" w:line="240" w:lineRule="auto"/>
      <w:ind w:left="1209"/>
      <w:jc w:val="both"/>
    </w:pPr>
    <w:rPr>
      <w:rFonts w:ascii="Times New Roman" w:eastAsia="Times New Roman" w:hAnsi="Times New Roman"/>
      <w:sz w:val="24"/>
      <w:szCs w:val="24"/>
      <w:lang w:eastAsia="ru-RU"/>
    </w:rPr>
  </w:style>
  <w:style w:type="paragraph" w:styleId="5">
    <w:name w:val="List Bullet 5"/>
    <w:basedOn w:val="a1"/>
    <w:autoRedefine/>
    <w:uiPriority w:val="99"/>
    <w:rsid w:val="00461BF7"/>
    <w:pPr>
      <w:numPr>
        <w:numId w:val="15"/>
      </w:numPr>
      <w:tabs>
        <w:tab w:val="clear" w:pos="1209"/>
        <w:tab w:val="num" w:pos="1492"/>
      </w:tabs>
      <w:spacing w:after="60" w:line="240" w:lineRule="auto"/>
      <w:ind w:left="1492"/>
      <w:jc w:val="both"/>
    </w:pPr>
    <w:rPr>
      <w:rFonts w:ascii="Times New Roman" w:eastAsia="Times New Roman" w:hAnsi="Times New Roman"/>
      <w:sz w:val="24"/>
      <w:szCs w:val="24"/>
      <w:lang w:eastAsia="ru-RU"/>
    </w:rPr>
  </w:style>
  <w:style w:type="paragraph" w:styleId="30">
    <w:name w:val="List Number 3"/>
    <w:basedOn w:val="a1"/>
    <w:uiPriority w:val="99"/>
    <w:rsid w:val="00461BF7"/>
    <w:pPr>
      <w:numPr>
        <w:numId w:val="16"/>
      </w:numPr>
      <w:tabs>
        <w:tab w:val="clear" w:pos="360"/>
        <w:tab w:val="num" w:pos="926"/>
      </w:tabs>
      <w:spacing w:after="60" w:line="240" w:lineRule="auto"/>
      <w:ind w:left="926"/>
      <w:jc w:val="both"/>
    </w:pPr>
    <w:rPr>
      <w:rFonts w:ascii="Times New Roman" w:eastAsia="Times New Roman" w:hAnsi="Times New Roman"/>
      <w:sz w:val="24"/>
      <w:szCs w:val="24"/>
      <w:lang w:eastAsia="ru-RU"/>
    </w:rPr>
  </w:style>
  <w:style w:type="paragraph" w:styleId="4">
    <w:name w:val="List Number 4"/>
    <w:basedOn w:val="a1"/>
    <w:uiPriority w:val="99"/>
    <w:rsid w:val="00461BF7"/>
    <w:pPr>
      <w:numPr>
        <w:numId w:val="17"/>
      </w:numPr>
      <w:tabs>
        <w:tab w:val="clear" w:pos="926"/>
        <w:tab w:val="num" w:pos="1209"/>
      </w:tabs>
      <w:spacing w:after="60" w:line="240" w:lineRule="auto"/>
      <w:ind w:left="1209"/>
      <w:jc w:val="both"/>
    </w:pPr>
    <w:rPr>
      <w:rFonts w:ascii="Times New Roman" w:eastAsia="Times New Roman" w:hAnsi="Times New Roman"/>
      <w:sz w:val="24"/>
      <w:szCs w:val="24"/>
      <w:lang w:eastAsia="ru-RU"/>
    </w:rPr>
  </w:style>
  <w:style w:type="paragraph" w:styleId="52">
    <w:name w:val="List Number 5"/>
    <w:basedOn w:val="a1"/>
    <w:uiPriority w:val="99"/>
    <w:rsid w:val="00461BF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affd">
    <w:name w:val="Date"/>
    <w:basedOn w:val="a1"/>
    <w:next w:val="a1"/>
    <w:link w:val="affe"/>
    <w:uiPriority w:val="99"/>
    <w:rsid w:val="00461BF7"/>
    <w:pPr>
      <w:spacing w:after="60" w:line="240" w:lineRule="auto"/>
      <w:jc w:val="both"/>
    </w:pPr>
    <w:rPr>
      <w:rFonts w:ascii="Times New Roman" w:eastAsia="Times New Roman" w:hAnsi="Times New Roman"/>
      <w:sz w:val="24"/>
      <w:szCs w:val="20"/>
      <w:lang w:eastAsia="ru-RU"/>
    </w:rPr>
  </w:style>
  <w:style w:type="character" w:customStyle="1" w:styleId="affe">
    <w:name w:val="Дата Знак"/>
    <w:basedOn w:val="a2"/>
    <w:link w:val="affd"/>
    <w:uiPriority w:val="99"/>
    <w:locked/>
    <w:rsid w:val="00461BF7"/>
    <w:rPr>
      <w:rFonts w:ascii="Times New Roman" w:hAnsi="Times New Roman" w:cs="Times New Roman"/>
      <w:sz w:val="20"/>
      <w:szCs w:val="20"/>
      <w:lang w:eastAsia="ru-RU"/>
    </w:rPr>
  </w:style>
  <w:style w:type="paragraph" w:styleId="37">
    <w:name w:val="Body Text Indent 3"/>
    <w:basedOn w:val="a1"/>
    <w:link w:val="38"/>
    <w:uiPriority w:val="99"/>
    <w:rsid w:val="00461BF7"/>
    <w:pPr>
      <w:spacing w:after="120" w:line="240" w:lineRule="auto"/>
      <w:ind w:left="283"/>
      <w:jc w:val="both"/>
    </w:pPr>
    <w:rPr>
      <w:rFonts w:ascii="Times New Roman" w:eastAsia="Times New Roman" w:hAnsi="Times New Roman"/>
      <w:sz w:val="16"/>
      <w:szCs w:val="20"/>
      <w:lang w:eastAsia="ru-RU"/>
    </w:rPr>
  </w:style>
  <w:style w:type="character" w:customStyle="1" w:styleId="38">
    <w:name w:val="Основной текст с отступом 3 Знак"/>
    <w:basedOn w:val="a2"/>
    <w:link w:val="37"/>
    <w:uiPriority w:val="99"/>
    <w:locked/>
    <w:rsid w:val="00461BF7"/>
    <w:rPr>
      <w:rFonts w:ascii="Times New Roman" w:hAnsi="Times New Roman" w:cs="Times New Roman"/>
      <w:sz w:val="20"/>
      <w:szCs w:val="20"/>
      <w:lang w:eastAsia="ru-RU"/>
    </w:rPr>
  </w:style>
  <w:style w:type="paragraph" w:styleId="afff">
    <w:name w:val="Block Text"/>
    <w:basedOn w:val="a1"/>
    <w:uiPriority w:val="99"/>
    <w:rsid w:val="00461BF7"/>
    <w:pPr>
      <w:spacing w:after="120" w:line="240" w:lineRule="auto"/>
      <w:ind w:left="1440" w:right="1440"/>
      <w:jc w:val="both"/>
    </w:pPr>
    <w:rPr>
      <w:rFonts w:ascii="Times New Roman" w:eastAsia="Times New Roman" w:hAnsi="Times New Roman"/>
      <w:sz w:val="24"/>
      <w:szCs w:val="20"/>
      <w:lang w:eastAsia="ru-RU"/>
    </w:rPr>
  </w:style>
  <w:style w:type="paragraph" w:styleId="39">
    <w:name w:val="Body Text 3"/>
    <w:basedOn w:val="a1"/>
    <w:link w:val="3a"/>
    <w:uiPriority w:val="99"/>
    <w:rsid w:val="00461BF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b/>
      <w:i/>
      <w:szCs w:val="24"/>
      <w:lang w:eastAsia="ru-RU"/>
    </w:rPr>
  </w:style>
  <w:style w:type="character" w:customStyle="1" w:styleId="3a">
    <w:name w:val="Основной текст 3 Знак"/>
    <w:basedOn w:val="a2"/>
    <w:link w:val="39"/>
    <w:uiPriority w:val="99"/>
    <w:locked/>
    <w:rsid w:val="00461BF7"/>
    <w:rPr>
      <w:rFonts w:ascii="Times New Roman" w:hAnsi="Times New Roman" w:cs="Times New Roman"/>
      <w:b/>
      <w:i/>
      <w:sz w:val="24"/>
      <w:szCs w:val="24"/>
      <w:lang w:eastAsia="ru-RU"/>
    </w:rPr>
  </w:style>
  <w:style w:type="paragraph" w:styleId="afff0">
    <w:name w:val="Plain Text"/>
    <w:basedOn w:val="a1"/>
    <w:link w:val="afff1"/>
    <w:rsid w:val="00461BF7"/>
    <w:pPr>
      <w:spacing w:after="0" w:line="240" w:lineRule="auto"/>
    </w:pPr>
    <w:rPr>
      <w:rFonts w:ascii="Courier New" w:eastAsia="Times New Roman" w:hAnsi="Courier New" w:cs="Courier New"/>
      <w:sz w:val="20"/>
      <w:szCs w:val="20"/>
      <w:lang w:eastAsia="ru-RU"/>
    </w:rPr>
  </w:style>
  <w:style w:type="character" w:customStyle="1" w:styleId="afff1">
    <w:name w:val="Текст Знак"/>
    <w:basedOn w:val="a2"/>
    <w:link w:val="afff0"/>
    <w:locked/>
    <w:rsid w:val="00461BF7"/>
    <w:rPr>
      <w:rFonts w:ascii="Courier New" w:hAnsi="Courier New" w:cs="Courier New"/>
      <w:sz w:val="20"/>
      <w:szCs w:val="20"/>
      <w:lang w:eastAsia="ru-RU"/>
    </w:rPr>
  </w:style>
  <w:style w:type="paragraph" w:styleId="afff2">
    <w:name w:val="envelope address"/>
    <w:basedOn w:val="a1"/>
    <w:uiPriority w:val="99"/>
    <w:rsid w:val="00461BF7"/>
    <w:pPr>
      <w:framePr w:w="7920" w:h="1980" w:hRule="exact"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styleId="HTML7">
    <w:name w:val="HTML Acronym"/>
    <w:basedOn w:val="a2"/>
    <w:uiPriority w:val="99"/>
    <w:rsid w:val="00461BF7"/>
    <w:rPr>
      <w:rFonts w:cs="Times New Roman"/>
    </w:rPr>
  </w:style>
  <w:style w:type="character" w:styleId="afff3">
    <w:name w:val="Emphasis"/>
    <w:basedOn w:val="a2"/>
    <w:uiPriority w:val="99"/>
    <w:qFormat/>
    <w:rsid w:val="00461BF7"/>
    <w:rPr>
      <w:rFonts w:cs="Times New Roman"/>
      <w:i/>
    </w:rPr>
  </w:style>
  <w:style w:type="paragraph" w:styleId="afff4">
    <w:name w:val="Note Heading"/>
    <w:basedOn w:val="a1"/>
    <w:next w:val="a1"/>
    <w:link w:val="afff5"/>
    <w:uiPriority w:val="99"/>
    <w:rsid w:val="00461BF7"/>
    <w:pPr>
      <w:spacing w:after="60" w:line="240" w:lineRule="auto"/>
      <w:jc w:val="both"/>
    </w:pPr>
    <w:rPr>
      <w:rFonts w:ascii="Times New Roman" w:eastAsia="Times New Roman" w:hAnsi="Times New Roman"/>
      <w:sz w:val="24"/>
      <w:szCs w:val="24"/>
      <w:lang w:eastAsia="ru-RU"/>
    </w:rPr>
  </w:style>
  <w:style w:type="character" w:customStyle="1" w:styleId="afff5">
    <w:name w:val="Заголовок записки Знак"/>
    <w:basedOn w:val="a2"/>
    <w:link w:val="afff4"/>
    <w:uiPriority w:val="99"/>
    <w:locked/>
    <w:rsid w:val="00461BF7"/>
    <w:rPr>
      <w:rFonts w:ascii="Times New Roman" w:hAnsi="Times New Roman" w:cs="Times New Roman"/>
      <w:sz w:val="24"/>
      <w:szCs w:val="24"/>
      <w:lang w:eastAsia="ru-RU"/>
    </w:rPr>
  </w:style>
  <w:style w:type="paragraph" w:styleId="afff6">
    <w:name w:val="Body Text First Indent"/>
    <w:basedOn w:val="af4"/>
    <w:link w:val="afff7"/>
    <w:uiPriority w:val="99"/>
    <w:rsid w:val="00461BF7"/>
    <w:pPr>
      <w:suppressAutoHyphens w:val="0"/>
      <w:spacing w:line="240" w:lineRule="auto"/>
      <w:ind w:firstLine="210"/>
    </w:pPr>
    <w:rPr>
      <w:rFonts w:ascii="Times New Roman" w:hAnsi="Times New Roman"/>
      <w:kern w:val="0"/>
      <w:sz w:val="24"/>
      <w:szCs w:val="24"/>
      <w:lang w:eastAsia="ru-RU"/>
    </w:rPr>
  </w:style>
  <w:style w:type="character" w:customStyle="1" w:styleId="afff7">
    <w:name w:val="Красная строка Знак"/>
    <w:basedOn w:val="af5"/>
    <w:link w:val="afff6"/>
    <w:uiPriority w:val="99"/>
    <w:locked/>
    <w:rsid w:val="00461BF7"/>
    <w:rPr>
      <w:rFonts w:ascii="Times New Roman" w:hAnsi="Times New Roman" w:cs="Times New Roman"/>
      <w:kern w:val="2"/>
      <w:sz w:val="24"/>
      <w:szCs w:val="24"/>
      <w:lang w:eastAsia="ru-RU" w:bidi="ar-SA"/>
    </w:rPr>
  </w:style>
  <w:style w:type="paragraph" w:styleId="28">
    <w:name w:val="Body Text First Indent 2"/>
    <w:basedOn w:val="aff"/>
    <w:link w:val="29"/>
    <w:uiPriority w:val="99"/>
    <w:rsid w:val="00461BF7"/>
    <w:pPr>
      <w:ind w:firstLine="210"/>
    </w:pPr>
  </w:style>
  <w:style w:type="character" w:customStyle="1" w:styleId="29">
    <w:name w:val="Красная строка 2 Знак"/>
    <w:basedOn w:val="aff0"/>
    <w:link w:val="28"/>
    <w:uiPriority w:val="99"/>
    <w:locked/>
    <w:rsid w:val="00461BF7"/>
    <w:rPr>
      <w:rFonts w:ascii="Times New Roman" w:hAnsi="Times New Roman" w:cs="Times New Roman"/>
      <w:sz w:val="24"/>
      <w:szCs w:val="24"/>
      <w:lang w:eastAsia="ru-RU"/>
    </w:rPr>
  </w:style>
  <w:style w:type="character" w:styleId="afff8">
    <w:name w:val="line number"/>
    <w:basedOn w:val="a2"/>
    <w:uiPriority w:val="99"/>
    <w:rsid w:val="00461BF7"/>
    <w:rPr>
      <w:rFonts w:cs="Times New Roman"/>
    </w:rPr>
  </w:style>
  <w:style w:type="paragraph" w:styleId="2a">
    <w:name w:val="envelope return"/>
    <w:basedOn w:val="a1"/>
    <w:uiPriority w:val="99"/>
    <w:rsid w:val="00461BF7"/>
    <w:pPr>
      <w:spacing w:after="60" w:line="240" w:lineRule="auto"/>
      <w:jc w:val="both"/>
    </w:pPr>
    <w:rPr>
      <w:rFonts w:ascii="Arial" w:eastAsia="Times New Roman" w:hAnsi="Arial" w:cs="Arial"/>
      <w:sz w:val="20"/>
      <w:szCs w:val="20"/>
      <w:lang w:eastAsia="ru-RU"/>
    </w:rPr>
  </w:style>
  <w:style w:type="character" w:styleId="HTML8">
    <w:name w:val="HTML Definition"/>
    <w:basedOn w:val="a2"/>
    <w:uiPriority w:val="99"/>
    <w:rsid w:val="00461BF7"/>
    <w:rPr>
      <w:rFonts w:cs="Times New Roman"/>
      <w:i/>
    </w:rPr>
  </w:style>
  <w:style w:type="character" w:styleId="HTML9">
    <w:name w:val="HTML Variable"/>
    <w:basedOn w:val="a2"/>
    <w:uiPriority w:val="99"/>
    <w:rsid w:val="00461BF7"/>
    <w:rPr>
      <w:rFonts w:cs="Times New Roman"/>
      <w:i/>
    </w:rPr>
  </w:style>
  <w:style w:type="paragraph" w:styleId="afff9">
    <w:name w:val="Signature"/>
    <w:basedOn w:val="a1"/>
    <w:link w:val="afffa"/>
    <w:uiPriority w:val="99"/>
    <w:rsid w:val="00461BF7"/>
    <w:pPr>
      <w:spacing w:after="60" w:line="240" w:lineRule="auto"/>
      <w:ind w:left="4252"/>
      <w:jc w:val="both"/>
    </w:pPr>
    <w:rPr>
      <w:rFonts w:ascii="Times New Roman" w:eastAsia="Times New Roman" w:hAnsi="Times New Roman"/>
      <w:sz w:val="24"/>
      <w:szCs w:val="24"/>
      <w:lang w:eastAsia="ru-RU"/>
    </w:rPr>
  </w:style>
  <w:style w:type="character" w:customStyle="1" w:styleId="afffa">
    <w:name w:val="Подпись Знак"/>
    <w:basedOn w:val="a2"/>
    <w:link w:val="afff9"/>
    <w:uiPriority w:val="99"/>
    <w:locked/>
    <w:rsid w:val="00461BF7"/>
    <w:rPr>
      <w:rFonts w:ascii="Times New Roman" w:hAnsi="Times New Roman" w:cs="Times New Roman"/>
      <w:sz w:val="24"/>
      <w:szCs w:val="24"/>
      <w:lang w:eastAsia="ru-RU"/>
    </w:rPr>
  </w:style>
  <w:style w:type="paragraph" w:styleId="afffb">
    <w:name w:val="Salutation"/>
    <w:basedOn w:val="a1"/>
    <w:next w:val="a1"/>
    <w:link w:val="afffc"/>
    <w:uiPriority w:val="99"/>
    <w:rsid w:val="00461BF7"/>
    <w:pPr>
      <w:spacing w:after="60" w:line="240" w:lineRule="auto"/>
      <w:jc w:val="both"/>
    </w:pPr>
    <w:rPr>
      <w:rFonts w:ascii="Times New Roman" w:eastAsia="Times New Roman" w:hAnsi="Times New Roman"/>
      <w:sz w:val="24"/>
      <w:szCs w:val="24"/>
      <w:lang w:eastAsia="ru-RU"/>
    </w:rPr>
  </w:style>
  <w:style w:type="character" w:customStyle="1" w:styleId="afffc">
    <w:name w:val="Приветствие Знак"/>
    <w:basedOn w:val="a2"/>
    <w:link w:val="afffb"/>
    <w:uiPriority w:val="99"/>
    <w:locked/>
    <w:rsid w:val="00461BF7"/>
    <w:rPr>
      <w:rFonts w:ascii="Times New Roman" w:hAnsi="Times New Roman" w:cs="Times New Roman"/>
      <w:sz w:val="24"/>
      <w:szCs w:val="24"/>
      <w:lang w:eastAsia="ru-RU"/>
    </w:rPr>
  </w:style>
  <w:style w:type="paragraph" w:styleId="afffd">
    <w:name w:val="List Continue"/>
    <w:basedOn w:val="a1"/>
    <w:uiPriority w:val="99"/>
    <w:rsid w:val="00461BF7"/>
    <w:pPr>
      <w:spacing w:after="120" w:line="240" w:lineRule="auto"/>
      <w:ind w:left="283"/>
      <w:jc w:val="both"/>
    </w:pPr>
    <w:rPr>
      <w:rFonts w:ascii="Times New Roman" w:eastAsia="Times New Roman" w:hAnsi="Times New Roman"/>
      <w:sz w:val="24"/>
      <w:szCs w:val="24"/>
      <w:lang w:eastAsia="ru-RU"/>
    </w:rPr>
  </w:style>
  <w:style w:type="paragraph" w:styleId="2b">
    <w:name w:val="List Continue 2"/>
    <w:basedOn w:val="a1"/>
    <w:uiPriority w:val="99"/>
    <w:rsid w:val="00461BF7"/>
    <w:pPr>
      <w:spacing w:after="120" w:line="240" w:lineRule="auto"/>
      <w:ind w:left="566"/>
      <w:jc w:val="both"/>
    </w:pPr>
    <w:rPr>
      <w:rFonts w:ascii="Times New Roman" w:eastAsia="Times New Roman" w:hAnsi="Times New Roman"/>
      <w:sz w:val="24"/>
      <w:szCs w:val="24"/>
      <w:lang w:eastAsia="ru-RU"/>
    </w:rPr>
  </w:style>
  <w:style w:type="paragraph" w:styleId="3b">
    <w:name w:val="List Continue 3"/>
    <w:basedOn w:val="a1"/>
    <w:uiPriority w:val="99"/>
    <w:rsid w:val="00461BF7"/>
    <w:pPr>
      <w:spacing w:after="120" w:line="240" w:lineRule="auto"/>
      <w:ind w:left="849"/>
      <w:jc w:val="both"/>
    </w:pPr>
    <w:rPr>
      <w:rFonts w:ascii="Times New Roman" w:eastAsia="Times New Roman" w:hAnsi="Times New Roman"/>
      <w:sz w:val="24"/>
      <w:szCs w:val="24"/>
      <w:lang w:eastAsia="ru-RU"/>
    </w:rPr>
  </w:style>
  <w:style w:type="paragraph" w:styleId="44">
    <w:name w:val="List Continue 4"/>
    <w:basedOn w:val="a1"/>
    <w:uiPriority w:val="99"/>
    <w:rsid w:val="00461BF7"/>
    <w:pPr>
      <w:spacing w:after="120" w:line="240" w:lineRule="auto"/>
      <w:ind w:left="1132"/>
      <w:jc w:val="both"/>
    </w:pPr>
    <w:rPr>
      <w:rFonts w:ascii="Times New Roman" w:eastAsia="Times New Roman" w:hAnsi="Times New Roman"/>
      <w:sz w:val="24"/>
      <w:szCs w:val="24"/>
      <w:lang w:eastAsia="ru-RU"/>
    </w:rPr>
  </w:style>
  <w:style w:type="paragraph" w:styleId="53">
    <w:name w:val="List Continue 5"/>
    <w:basedOn w:val="a1"/>
    <w:uiPriority w:val="99"/>
    <w:rsid w:val="00461BF7"/>
    <w:pPr>
      <w:spacing w:after="120" w:line="240" w:lineRule="auto"/>
      <w:ind w:left="1415"/>
      <w:jc w:val="both"/>
    </w:pPr>
    <w:rPr>
      <w:rFonts w:ascii="Times New Roman" w:eastAsia="Times New Roman" w:hAnsi="Times New Roman"/>
      <w:sz w:val="24"/>
      <w:szCs w:val="24"/>
      <w:lang w:eastAsia="ru-RU"/>
    </w:rPr>
  </w:style>
  <w:style w:type="paragraph" w:styleId="afffe">
    <w:name w:val="List"/>
    <w:basedOn w:val="a1"/>
    <w:uiPriority w:val="99"/>
    <w:rsid w:val="00461BF7"/>
    <w:pPr>
      <w:spacing w:after="60" w:line="240" w:lineRule="auto"/>
      <w:ind w:left="283" w:hanging="283"/>
      <w:jc w:val="both"/>
    </w:pPr>
    <w:rPr>
      <w:rFonts w:ascii="Times New Roman" w:eastAsia="Times New Roman" w:hAnsi="Times New Roman"/>
      <w:sz w:val="24"/>
      <w:szCs w:val="24"/>
      <w:lang w:eastAsia="ru-RU"/>
    </w:rPr>
  </w:style>
  <w:style w:type="paragraph" w:styleId="2c">
    <w:name w:val="List 2"/>
    <w:basedOn w:val="a1"/>
    <w:uiPriority w:val="99"/>
    <w:rsid w:val="00461BF7"/>
    <w:pPr>
      <w:spacing w:after="60" w:line="240" w:lineRule="auto"/>
      <w:ind w:left="566" w:hanging="283"/>
      <w:jc w:val="both"/>
    </w:pPr>
    <w:rPr>
      <w:rFonts w:ascii="Times New Roman" w:eastAsia="Times New Roman" w:hAnsi="Times New Roman"/>
      <w:sz w:val="24"/>
      <w:szCs w:val="24"/>
      <w:lang w:eastAsia="ru-RU"/>
    </w:rPr>
  </w:style>
  <w:style w:type="paragraph" w:styleId="3c">
    <w:name w:val="List 3"/>
    <w:basedOn w:val="a1"/>
    <w:uiPriority w:val="99"/>
    <w:rsid w:val="00461BF7"/>
    <w:pPr>
      <w:spacing w:after="60" w:line="240" w:lineRule="auto"/>
      <w:ind w:left="849" w:hanging="283"/>
      <w:jc w:val="both"/>
    </w:pPr>
    <w:rPr>
      <w:rFonts w:ascii="Times New Roman" w:eastAsia="Times New Roman" w:hAnsi="Times New Roman"/>
      <w:sz w:val="24"/>
      <w:szCs w:val="24"/>
      <w:lang w:eastAsia="ru-RU"/>
    </w:rPr>
  </w:style>
  <w:style w:type="paragraph" w:styleId="45">
    <w:name w:val="List 4"/>
    <w:basedOn w:val="a1"/>
    <w:uiPriority w:val="99"/>
    <w:rsid w:val="00461BF7"/>
    <w:pPr>
      <w:spacing w:after="60" w:line="240" w:lineRule="auto"/>
      <w:ind w:left="1132" w:hanging="283"/>
      <w:jc w:val="both"/>
    </w:pPr>
    <w:rPr>
      <w:rFonts w:ascii="Times New Roman" w:eastAsia="Times New Roman" w:hAnsi="Times New Roman"/>
      <w:sz w:val="24"/>
      <w:szCs w:val="24"/>
      <w:lang w:eastAsia="ru-RU"/>
    </w:rPr>
  </w:style>
  <w:style w:type="paragraph" w:styleId="54">
    <w:name w:val="List 5"/>
    <w:basedOn w:val="a1"/>
    <w:uiPriority w:val="99"/>
    <w:rsid w:val="00461BF7"/>
    <w:pPr>
      <w:spacing w:after="60" w:line="240" w:lineRule="auto"/>
      <w:ind w:left="1415" w:hanging="283"/>
      <w:jc w:val="both"/>
    </w:pPr>
    <w:rPr>
      <w:rFonts w:ascii="Times New Roman" w:eastAsia="Times New Roman" w:hAnsi="Times New Roman"/>
      <w:sz w:val="24"/>
      <w:szCs w:val="24"/>
      <w:lang w:eastAsia="ru-RU"/>
    </w:rPr>
  </w:style>
  <w:style w:type="character" w:styleId="affff">
    <w:name w:val="Strong"/>
    <w:basedOn w:val="a2"/>
    <w:uiPriority w:val="99"/>
    <w:qFormat/>
    <w:rsid w:val="00461BF7"/>
    <w:rPr>
      <w:rFonts w:cs="Times New Roman"/>
      <w:b/>
    </w:rPr>
  </w:style>
  <w:style w:type="character" w:styleId="HTMLa">
    <w:name w:val="HTML Cite"/>
    <w:basedOn w:val="a2"/>
    <w:uiPriority w:val="99"/>
    <w:rsid w:val="00461BF7"/>
    <w:rPr>
      <w:rFonts w:cs="Times New Roman"/>
      <w:i/>
    </w:rPr>
  </w:style>
  <w:style w:type="paragraph" w:styleId="affff0">
    <w:name w:val="Message Header"/>
    <w:basedOn w:val="a1"/>
    <w:link w:val="affff1"/>
    <w:uiPriority w:val="99"/>
    <w:rsid w:val="00461BF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Arial"/>
      <w:sz w:val="24"/>
      <w:szCs w:val="24"/>
      <w:lang w:eastAsia="ru-RU"/>
    </w:rPr>
  </w:style>
  <w:style w:type="character" w:customStyle="1" w:styleId="affff1">
    <w:name w:val="Шапка Знак"/>
    <w:basedOn w:val="a2"/>
    <w:link w:val="affff0"/>
    <w:uiPriority w:val="99"/>
    <w:locked/>
    <w:rsid w:val="00461BF7"/>
    <w:rPr>
      <w:rFonts w:ascii="Arial" w:hAnsi="Arial" w:cs="Arial"/>
      <w:sz w:val="24"/>
      <w:szCs w:val="24"/>
      <w:shd w:val="pct20" w:color="auto" w:fill="auto"/>
      <w:lang w:eastAsia="ru-RU"/>
    </w:rPr>
  </w:style>
  <w:style w:type="paragraph" w:styleId="affff2">
    <w:name w:val="E-mail Signature"/>
    <w:basedOn w:val="a1"/>
    <w:link w:val="affff3"/>
    <w:uiPriority w:val="99"/>
    <w:rsid w:val="00461BF7"/>
    <w:pPr>
      <w:spacing w:after="60" w:line="240" w:lineRule="auto"/>
      <w:jc w:val="both"/>
    </w:pPr>
    <w:rPr>
      <w:rFonts w:ascii="Times New Roman" w:eastAsia="Times New Roman" w:hAnsi="Times New Roman"/>
      <w:sz w:val="24"/>
      <w:szCs w:val="24"/>
      <w:lang w:eastAsia="ru-RU"/>
    </w:rPr>
  </w:style>
  <w:style w:type="character" w:customStyle="1" w:styleId="affff3">
    <w:name w:val="Электронная подпись Знак"/>
    <w:basedOn w:val="a2"/>
    <w:link w:val="affff2"/>
    <w:uiPriority w:val="99"/>
    <w:locked/>
    <w:rsid w:val="00461BF7"/>
    <w:rPr>
      <w:rFonts w:ascii="Times New Roman" w:hAnsi="Times New Roman" w:cs="Times New Roman"/>
      <w:sz w:val="24"/>
      <w:szCs w:val="24"/>
      <w:lang w:eastAsia="ru-RU"/>
    </w:rPr>
  </w:style>
  <w:style w:type="character" w:customStyle="1" w:styleId="affff4">
    <w:name w:val="Договор Знак"/>
    <w:uiPriority w:val="99"/>
    <w:rsid w:val="00461BF7"/>
    <w:rPr>
      <w:sz w:val="24"/>
      <w:lang w:val="ru-RU" w:eastAsia="ru-RU"/>
    </w:rPr>
  </w:style>
  <w:style w:type="paragraph" w:customStyle="1" w:styleId="ConsTitle">
    <w:name w:val="ConsTitle"/>
    <w:uiPriority w:val="99"/>
    <w:rsid w:val="00461BF7"/>
    <w:pPr>
      <w:widowControl w:val="0"/>
      <w:autoSpaceDE w:val="0"/>
      <w:autoSpaceDN w:val="0"/>
      <w:adjustRightInd w:val="0"/>
    </w:pPr>
    <w:rPr>
      <w:rFonts w:ascii="Arial" w:eastAsia="Times New Roman" w:hAnsi="Arial" w:cs="Arial"/>
      <w:b/>
      <w:bCs/>
      <w:sz w:val="16"/>
      <w:szCs w:val="16"/>
    </w:rPr>
  </w:style>
  <w:style w:type="paragraph" w:customStyle="1" w:styleId="affff5">
    <w:name w:val="Краткий обратный адрес"/>
    <w:basedOn w:val="a1"/>
    <w:uiPriority w:val="99"/>
    <w:rsid w:val="00461BF7"/>
    <w:pPr>
      <w:spacing w:after="60" w:line="240" w:lineRule="auto"/>
      <w:jc w:val="both"/>
    </w:pPr>
    <w:rPr>
      <w:rFonts w:ascii="Times New Roman" w:eastAsia="Times New Roman" w:hAnsi="Times New Roman"/>
      <w:sz w:val="24"/>
      <w:szCs w:val="24"/>
      <w:lang w:eastAsia="ru-RU"/>
    </w:rPr>
  </w:style>
  <w:style w:type="paragraph" w:customStyle="1" w:styleId="FR2">
    <w:name w:val="FR2"/>
    <w:uiPriority w:val="99"/>
    <w:rsid w:val="00461BF7"/>
    <w:pPr>
      <w:widowControl w:val="0"/>
      <w:adjustRightInd w:val="0"/>
      <w:spacing w:line="360" w:lineRule="atLeast"/>
      <w:ind w:left="160"/>
      <w:jc w:val="center"/>
    </w:pPr>
    <w:rPr>
      <w:rFonts w:ascii="Arial" w:eastAsia="Times New Roman" w:hAnsi="Arial"/>
      <w:szCs w:val="20"/>
    </w:rPr>
  </w:style>
  <w:style w:type="character" w:customStyle="1" w:styleId="affff6">
    <w:name w:val="Договор Знак Знак"/>
    <w:uiPriority w:val="99"/>
    <w:rsid w:val="00461BF7"/>
    <w:rPr>
      <w:sz w:val="24"/>
      <w:lang w:val="ru-RU" w:eastAsia="ru-RU"/>
    </w:rPr>
  </w:style>
  <w:style w:type="character" w:customStyle="1" w:styleId="labelheaderlevel21">
    <w:name w:val="label_header_level_21"/>
    <w:uiPriority w:val="99"/>
    <w:rsid w:val="00461BF7"/>
    <w:rPr>
      <w:b/>
      <w:color w:val="0000FF"/>
      <w:sz w:val="20"/>
    </w:rPr>
  </w:style>
  <w:style w:type="paragraph" w:customStyle="1" w:styleId="caaieiaie3">
    <w:name w:val="caaieiaie 3"/>
    <w:basedOn w:val="a1"/>
    <w:next w:val="a1"/>
    <w:uiPriority w:val="99"/>
    <w:rsid w:val="00461BF7"/>
    <w:pPr>
      <w:keepNext/>
      <w:spacing w:after="0" w:line="240" w:lineRule="auto"/>
      <w:jc w:val="center"/>
    </w:pPr>
    <w:rPr>
      <w:rFonts w:ascii="NTTierce" w:eastAsia="Times New Roman" w:hAnsi="NTTierce"/>
      <w:b/>
      <w:szCs w:val="20"/>
      <w:lang w:eastAsia="ru-RU"/>
    </w:rPr>
  </w:style>
  <w:style w:type="paragraph" w:customStyle="1" w:styleId="200">
    <w:name w:val="20"/>
    <w:basedOn w:val="a1"/>
    <w:uiPriority w:val="99"/>
    <w:rsid w:val="00461BF7"/>
    <w:pPr>
      <w:spacing w:before="104" w:after="104" w:line="240" w:lineRule="auto"/>
      <w:ind w:left="104" w:right="104"/>
    </w:pPr>
    <w:rPr>
      <w:rFonts w:ascii="Times New Roman" w:eastAsia="Times New Roman" w:hAnsi="Times New Roman"/>
      <w:sz w:val="24"/>
      <w:szCs w:val="24"/>
      <w:lang w:eastAsia="ru-RU"/>
    </w:rPr>
  </w:style>
  <w:style w:type="character" w:customStyle="1" w:styleId="spanheaderlevel21">
    <w:name w:val="span_header_level_21"/>
    <w:uiPriority w:val="99"/>
    <w:rsid w:val="00461BF7"/>
    <w:rPr>
      <w:b/>
      <w:sz w:val="22"/>
    </w:rPr>
  </w:style>
  <w:style w:type="character" w:customStyle="1" w:styleId="labelnoticename1">
    <w:name w:val="label_noticename1"/>
    <w:uiPriority w:val="99"/>
    <w:rsid w:val="00461BF7"/>
    <w:rPr>
      <w:b/>
      <w:sz w:val="24"/>
    </w:rPr>
  </w:style>
  <w:style w:type="character" w:customStyle="1" w:styleId="spanbodyheader11">
    <w:name w:val="span_body_header_11"/>
    <w:uiPriority w:val="99"/>
    <w:rsid w:val="00461BF7"/>
    <w:rPr>
      <w:b/>
      <w:sz w:val="20"/>
    </w:rPr>
  </w:style>
  <w:style w:type="character" w:customStyle="1" w:styleId="tendersubject1">
    <w:name w:val="tendersubject1"/>
    <w:uiPriority w:val="99"/>
    <w:rsid w:val="00461BF7"/>
    <w:rPr>
      <w:b/>
      <w:color w:val="0000FF"/>
      <w:sz w:val="20"/>
    </w:rPr>
  </w:style>
  <w:style w:type="character" w:customStyle="1" w:styleId="labelbodytext11">
    <w:name w:val="label_body_text_11"/>
    <w:uiPriority w:val="99"/>
    <w:rsid w:val="00461BF7"/>
    <w:rPr>
      <w:color w:val="0000FF"/>
      <w:sz w:val="20"/>
    </w:rPr>
  </w:style>
  <w:style w:type="character" w:customStyle="1" w:styleId="spanbodytext21">
    <w:name w:val="span_body_text_21"/>
    <w:uiPriority w:val="99"/>
    <w:rsid w:val="00461BF7"/>
    <w:rPr>
      <w:sz w:val="20"/>
    </w:rPr>
  </w:style>
  <w:style w:type="character" w:customStyle="1" w:styleId="spanheaderlot21">
    <w:name w:val="span_header_lot_21"/>
    <w:uiPriority w:val="99"/>
    <w:rsid w:val="00461BF7"/>
    <w:rPr>
      <w:b/>
      <w:sz w:val="20"/>
    </w:rPr>
  </w:style>
  <w:style w:type="character" w:customStyle="1" w:styleId="spanheaderlot11">
    <w:name w:val="span_header_lot_11"/>
    <w:uiPriority w:val="99"/>
    <w:rsid w:val="00461BF7"/>
    <w:rPr>
      <w:b/>
      <w:sz w:val="24"/>
    </w:rPr>
  </w:style>
  <w:style w:type="character" w:customStyle="1" w:styleId="labeltextlot11">
    <w:name w:val="label_text_lot_11"/>
    <w:uiPriority w:val="99"/>
    <w:rsid w:val="00461BF7"/>
    <w:rPr>
      <w:b/>
      <w:color w:val="0000FF"/>
      <w:sz w:val="24"/>
    </w:rPr>
  </w:style>
  <w:style w:type="character" w:customStyle="1" w:styleId="labeltextlot21">
    <w:name w:val="label_text_lot_21"/>
    <w:uiPriority w:val="99"/>
    <w:rsid w:val="00461BF7"/>
    <w:rPr>
      <w:color w:val="0000FF"/>
      <w:sz w:val="20"/>
    </w:rPr>
  </w:style>
  <w:style w:type="character" w:customStyle="1" w:styleId="spantextlot21">
    <w:name w:val="span_text_lot_21"/>
    <w:uiPriority w:val="99"/>
    <w:rsid w:val="00461BF7"/>
    <w:rPr>
      <w:sz w:val="20"/>
    </w:rPr>
  </w:style>
  <w:style w:type="paragraph" w:customStyle="1" w:styleId="ConsPlusNonformat">
    <w:name w:val="ConsPlusNonformat"/>
    <w:uiPriority w:val="99"/>
    <w:rsid w:val="00461BF7"/>
    <w:pPr>
      <w:widowControl w:val="0"/>
      <w:autoSpaceDE w:val="0"/>
      <w:autoSpaceDN w:val="0"/>
      <w:adjustRightInd w:val="0"/>
    </w:pPr>
    <w:rPr>
      <w:rFonts w:ascii="Courier New" w:eastAsia="Times New Roman" w:hAnsi="Courier New" w:cs="Courier New"/>
      <w:sz w:val="20"/>
      <w:szCs w:val="20"/>
    </w:rPr>
  </w:style>
  <w:style w:type="paragraph" w:customStyle="1" w:styleId="consplusnormal1">
    <w:name w:val="consplusnormal"/>
    <w:basedOn w:val="a1"/>
    <w:uiPriority w:val="99"/>
    <w:rsid w:val="00461BF7"/>
    <w:pPr>
      <w:spacing w:before="150" w:after="150" w:line="240" w:lineRule="auto"/>
      <w:ind w:left="150" w:right="150"/>
    </w:pPr>
    <w:rPr>
      <w:rFonts w:ascii="Times New Roman" w:eastAsia="Times New Roman" w:hAnsi="Times New Roman"/>
      <w:sz w:val="24"/>
      <w:szCs w:val="24"/>
      <w:lang w:eastAsia="ru-RU"/>
    </w:rPr>
  </w:style>
  <w:style w:type="paragraph" w:customStyle="1" w:styleId="consplusnonformat0">
    <w:name w:val="consplusnonformat"/>
    <w:basedOn w:val="a1"/>
    <w:uiPriority w:val="99"/>
    <w:rsid w:val="00461BF7"/>
    <w:pPr>
      <w:spacing w:before="150" w:after="150" w:line="240" w:lineRule="auto"/>
      <w:ind w:left="150" w:right="150"/>
    </w:pPr>
    <w:rPr>
      <w:rFonts w:ascii="Times New Roman" w:eastAsia="Times New Roman" w:hAnsi="Times New Roman"/>
      <w:sz w:val="24"/>
      <w:szCs w:val="24"/>
      <w:lang w:eastAsia="ru-RU"/>
    </w:rPr>
  </w:style>
  <w:style w:type="paragraph" w:customStyle="1" w:styleId="3d">
    <w:name w:val="3"/>
    <w:basedOn w:val="a1"/>
    <w:uiPriority w:val="99"/>
    <w:rsid w:val="00461BF7"/>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f7">
    <w:name w:val="Основной нумерованный"/>
    <w:basedOn w:val="a1"/>
    <w:uiPriority w:val="99"/>
    <w:rsid w:val="00461BF7"/>
    <w:pPr>
      <w:widowControl w:val="0"/>
      <w:tabs>
        <w:tab w:val="left" w:pos="1276"/>
      </w:tabs>
      <w:spacing w:before="100" w:after="60" w:line="240" w:lineRule="auto"/>
      <w:ind w:firstLine="709"/>
      <w:jc w:val="both"/>
    </w:pPr>
    <w:rPr>
      <w:rFonts w:ascii="Times New Roman" w:eastAsia="Times New Roman" w:hAnsi="Times New Roman"/>
      <w:sz w:val="26"/>
      <w:szCs w:val="20"/>
      <w:lang w:eastAsia="ru-RU"/>
    </w:rPr>
  </w:style>
  <w:style w:type="paragraph" w:customStyle="1" w:styleId="Caaieiaie">
    <w:name w:val="Caaieiaie"/>
    <w:basedOn w:val="1"/>
    <w:uiPriority w:val="99"/>
    <w:rsid w:val="00461BF7"/>
    <w:pPr>
      <w:keepLines w:val="0"/>
      <w:pageBreakBefore/>
      <w:widowControl w:val="0"/>
      <w:tabs>
        <w:tab w:val="left" w:pos="540"/>
      </w:tabs>
      <w:suppressAutoHyphens/>
      <w:overflowPunct w:val="0"/>
      <w:autoSpaceDE w:val="0"/>
      <w:autoSpaceDN w:val="0"/>
      <w:adjustRightInd w:val="0"/>
      <w:spacing w:before="0" w:after="240" w:line="240" w:lineRule="auto"/>
      <w:jc w:val="center"/>
      <w:textAlignment w:val="baseline"/>
      <w:outlineLvl w:val="9"/>
    </w:pPr>
    <w:rPr>
      <w:rFonts w:ascii="Times New Roman" w:hAnsi="Times New Roman"/>
      <w:bCs w:val="0"/>
      <w:color w:val="000000"/>
      <w:kern w:val="28"/>
      <w:lang w:eastAsia="ru-RU"/>
    </w:rPr>
  </w:style>
  <w:style w:type="paragraph" w:customStyle="1" w:styleId="affff8">
    <w:name w:val="текст"/>
    <w:basedOn w:val="a1"/>
    <w:uiPriority w:val="99"/>
    <w:rsid w:val="00461BF7"/>
    <w:pPr>
      <w:tabs>
        <w:tab w:val="num" w:pos="792"/>
      </w:tabs>
      <w:spacing w:after="60" w:line="240" w:lineRule="auto"/>
      <w:ind w:left="792" w:hanging="432"/>
      <w:jc w:val="both"/>
    </w:pPr>
    <w:rPr>
      <w:rFonts w:ascii="Arial" w:eastAsia="Times New Roman" w:hAnsi="Arial"/>
      <w:bCs/>
      <w:sz w:val="24"/>
      <w:szCs w:val="20"/>
      <w:lang w:eastAsia="ru-RU"/>
    </w:rPr>
  </w:style>
  <w:style w:type="paragraph" w:customStyle="1" w:styleId="TableStyle">
    <w:name w:val="Table Style"/>
    <w:basedOn w:val="a1"/>
    <w:uiPriority w:val="99"/>
    <w:rsid w:val="00461BF7"/>
    <w:pPr>
      <w:tabs>
        <w:tab w:val="num" w:pos="1797"/>
      </w:tabs>
      <w:spacing w:before="60" w:after="60" w:line="240" w:lineRule="auto"/>
      <w:ind w:firstLine="567"/>
      <w:jc w:val="both"/>
    </w:pPr>
    <w:rPr>
      <w:rFonts w:ascii="Arial" w:eastAsia="Times New Roman" w:hAnsi="Arial" w:cs="Arial"/>
      <w:sz w:val="24"/>
      <w:szCs w:val="20"/>
      <w:lang w:eastAsia="ru-RU"/>
    </w:rPr>
  </w:style>
  <w:style w:type="paragraph" w:customStyle="1" w:styleId="Frontsection">
    <w:name w:val="Front section"/>
    <w:uiPriority w:val="99"/>
    <w:rsid w:val="00461BF7"/>
    <w:pPr>
      <w:widowControl w:val="0"/>
    </w:pPr>
    <w:rPr>
      <w:rFonts w:ascii="Times New Roman" w:eastAsia="Times New Roman" w:hAnsi="Times New Roman"/>
      <w:sz w:val="24"/>
      <w:szCs w:val="20"/>
    </w:rPr>
  </w:style>
  <w:style w:type="paragraph" w:customStyle="1" w:styleId="affff9">
    <w:name w:val="Простой текст"/>
    <w:basedOn w:val="afff0"/>
    <w:uiPriority w:val="99"/>
    <w:rsid w:val="00461BF7"/>
    <w:pPr>
      <w:spacing w:before="60" w:after="60"/>
      <w:jc w:val="both"/>
    </w:pPr>
    <w:rPr>
      <w:rFonts w:ascii="Times New Roman" w:hAnsi="Times New Roman" w:cs="Times New Roman"/>
      <w:sz w:val="24"/>
    </w:rPr>
  </w:style>
  <w:style w:type="paragraph" w:customStyle="1" w:styleId="Normal1">
    <w:name w:val="Normal1"/>
    <w:uiPriority w:val="99"/>
    <w:rsid w:val="00461BF7"/>
    <w:pPr>
      <w:widowControl w:val="0"/>
      <w:spacing w:line="280" w:lineRule="auto"/>
      <w:ind w:left="80" w:right="400"/>
      <w:jc w:val="both"/>
    </w:pPr>
    <w:rPr>
      <w:rFonts w:ascii="Times New Roman" w:eastAsia="Times New Roman" w:hAnsi="Times New Roman"/>
      <w:sz w:val="20"/>
      <w:szCs w:val="20"/>
    </w:rPr>
  </w:style>
  <w:style w:type="character" w:customStyle="1" w:styleId="120">
    <w:name w:val="Стиль 12 пт полужирный"/>
    <w:uiPriority w:val="99"/>
    <w:rsid w:val="00461BF7"/>
    <w:rPr>
      <w:rFonts w:ascii="Times New Roman" w:hAnsi="Times New Roman"/>
      <w:b/>
      <w:sz w:val="24"/>
    </w:rPr>
  </w:style>
  <w:style w:type="character" w:customStyle="1" w:styleId="contenttitle">
    <w:name w:val="contenttitle"/>
    <w:basedOn w:val="a2"/>
    <w:uiPriority w:val="99"/>
    <w:rsid w:val="00461BF7"/>
    <w:rPr>
      <w:rFonts w:cs="Times New Roman"/>
    </w:rPr>
  </w:style>
  <w:style w:type="paragraph" w:customStyle="1" w:styleId="affffa">
    <w:name w:val="Таблицы (моноширинный)"/>
    <w:basedOn w:val="a1"/>
    <w:next w:val="a1"/>
    <w:uiPriority w:val="99"/>
    <w:rsid w:val="00461BF7"/>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ffffb">
    <w:name w:val="Гипертекстовая ссылка"/>
    <w:uiPriority w:val="99"/>
    <w:rsid w:val="00461BF7"/>
    <w:rPr>
      <w:b/>
      <w:color w:val="008000"/>
      <w:sz w:val="20"/>
      <w:u w:val="single"/>
    </w:rPr>
  </w:style>
  <w:style w:type="character" w:customStyle="1" w:styleId="affffc">
    <w:name w:val="Цветовое выделение"/>
    <w:uiPriority w:val="99"/>
    <w:rsid w:val="00461BF7"/>
    <w:rPr>
      <w:b/>
      <w:color w:val="000080"/>
      <w:sz w:val="20"/>
    </w:rPr>
  </w:style>
  <w:style w:type="character" w:customStyle="1" w:styleId="affffd">
    <w:name w:val="Продолжение ссылки"/>
    <w:basedOn w:val="affffb"/>
    <w:uiPriority w:val="99"/>
    <w:rsid w:val="00461BF7"/>
    <w:rPr>
      <w:rFonts w:cs="Times New Roman"/>
      <w:b/>
      <w:bCs/>
      <w:color w:val="008000"/>
      <w:sz w:val="20"/>
      <w:szCs w:val="20"/>
      <w:u w:val="single"/>
    </w:rPr>
  </w:style>
  <w:style w:type="character" w:customStyle="1" w:styleId="DFN">
    <w:name w:val="DFN"/>
    <w:uiPriority w:val="99"/>
    <w:rsid w:val="00461BF7"/>
    <w:rPr>
      <w:b/>
    </w:rPr>
  </w:style>
  <w:style w:type="paragraph" w:customStyle="1" w:styleId="Iauiue">
    <w:name w:val="Iau?iue"/>
    <w:uiPriority w:val="99"/>
    <w:rsid w:val="00461BF7"/>
    <w:pPr>
      <w:widowControl w:val="0"/>
      <w:overflowPunct w:val="0"/>
      <w:autoSpaceDE w:val="0"/>
      <w:autoSpaceDN w:val="0"/>
      <w:adjustRightInd w:val="0"/>
      <w:textAlignment w:val="baseline"/>
    </w:pPr>
    <w:rPr>
      <w:rFonts w:ascii="Times New Roman" w:eastAsia="Times New Roman" w:hAnsi="Times New Roman"/>
      <w:sz w:val="20"/>
      <w:szCs w:val="20"/>
      <w:lang w:val="en-US"/>
    </w:rPr>
  </w:style>
  <w:style w:type="paragraph" w:customStyle="1" w:styleId="211">
    <w:name w:val="Основной текст с отступом 21"/>
    <w:basedOn w:val="a1"/>
    <w:uiPriority w:val="99"/>
    <w:rsid w:val="00461BF7"/>
    <w:pPr>
      <w:overflowPunct w:val="0"/>
      <w:autoSpaceDE w:val="0"/>
      <w:autoSpaceDN w:val="0"/>
      <w:adjustRightInd w:val="0"/>
      <w:spacing w:after="120" w:line="480" w:lineRule="auto"/>
      <w:ind w:left="283"/>
      <w:textAlignment w:val="baseline"/>
    </w:pPr>
    <w:rPr>
      <w:rFonts w:ascii="Times New Roman" w:eastAsia="Times New Roman" w:hAnsi="Times New Roman"/>
      <w:sz w:val="20"/>
      <w:szCs w:val="20"/>
      <w:lang w:val="en-US" w:eastAsia="ru-RU"/>
    </w:rPr>
  </w:style>
  <w:style w:type="paragraph" w:customStyle="1" w:styleId="310">
    <w:name w:val="Основной текст 31"/>
    <w:basedOn w:val="a1"/>
    <w:uiPriority w:val="99"/>
    <w:rsid w:val="00461BF7"/>
    <w:pPr>
      <w:overflowPunct w:val="0"/>
      <w:autoSpaceDE w:val="0"/>
      <w:autoSpaceDN w:val="0"/>
      <w:adjustRightInd w:val="0"/>
      <w:spacing w:after="120" w:line="240" w:lineRule="auto"/>
      <w:textAlignment w:val="baseline"/>
    </w:pPr>
    <w:rPr>
      <w:rFonts w:ascii="Times New Roman" w:eastAsia="Times New Roman" w:hAnsi="Times New Roman"/>
      <w:sz w:val="16"/>
      <w:szCs w:val="20"/>
      <w:lang w:val="en-US" w:eastAsia="ru-RU"/>
    </w:rPr>
  </w:style>
  <w:style w:type="paragraph" w:customStyle="1" w:styleId="311">
    <w:name w:val="Основной текст с отступом 31"/>
    <w:basedOn w:val="a1"/>
    <w:uiPriority w:val="99"/>
    <w:rsid w:val="00461BF7"/>
    <w:pPr>
      <w:overflowPunct w:val="0"/>
      <w:autoSpaceDE w:val="0"/>
      <w:autoSpaceDN w:val="0"/>
      <w:adjustRightInd w:val="0"/>
      <w:spacing w:after="120" w:line="240" w:lineRule="auto"/>
      <w:ind w:left="283"/>
      <w:textAlignment w:val="baseline"/>
    </w:pPr>
    <w:rPr>
      <w:rFonts w:ascii="Times New Roman" w:eastAsia="Times New Roman" w:hAnsi="Times New Roman"/>
      <w:sz w:val="16"/>
      <w:szCs w:val="20"/>
      <w:lang w:val="en-US" w:eastAsia="ru-RU"/>
    </w:rPr>
  </w:style>
  <w:style w:type="paragraph" w:customStyle="1" w:styleId="Iniiaiieoaeno2">
    <w:name w:val="Iniiaiie oaeno 2"/>
    <w:basedOn w:val="Iauiue"/>
    <w:uiPriority w:val="99"/>
    <w:rsid w:val="00461BF7"/>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1"/>
    <w:uiPriority w:val="99"/>
    <w:rsid w:val="00461BF7"/>
    <w:pPr>
      <w:overflowPunct w:val="0"/>
      <w:autoSpaceDE w:val="0"/>
      <w:autoSpaceDN w:val="0"/>
      <w:adjustRightInd w:val="0"/>
      <w:spacing w:after="0" w:line="240" w:lineRule="auto"/>
      <w:jc w:val="both"/>
      <w:textAlignment w:val="baseline"/>
    </w:pPr>
    <w:rPr>
      <w:rFonts w:ascii="Arial" w:eastAsia="Times New Roman" w:hAnsi="Arial"/>
      <w:sz w:val="20"/>
      <w:szCs w:val="20"/>
      <w:lang w:val="en-GB" w:eastAsia="ru-RU"/>
    </w:rPr>
  </w:style>
  <w:style w:type="character" w:customStyle="1" w:styleId="18">
    <w:name w:val="Гиперссылка1"/>
    <w:uiPriority w:val="99"/>
    <w:rsid w:val="00461BF7"/>
    <w:rPr>
      <w:color w:val="0000FF"/>
      <w:u w:val="single"/>
    </w:rPr>
  </w:style>
  <w:style w:type="paragraph" w:customStyle="1" w:styleId="Niaocaaieiaie">
    <w:name w:val="Niaocaaieiaie"/>
    <w:basedOn w:val="Caaieiaie"/>
    <w:uiPriority w:val="99"/>
    <w:rsid w:val="00461BF7"/>
    <w:pPr>
      <w:spacing w:after="0"/>
    </w:pPr>
    <w:rPr>
      <w:b w:val="0"/>
      <w:sz w:val="32"/>
    </w:rPr>
  </w:style>
  <w:style w:type="character" w:customStyle="1" w:styleId="19">
    <w:name w:val="Просмотренная гиперссылка1"/>
    <w:uiPriority w:val="99"/>
    <w:rsid w:val="00461BF7"/>
    <w:rPr>
      <w:color w:val="FF00FF"/>
      <w:u w:val="single"/>
    </w:rPr>
  </w:style>
  <w:style w:type="paragraph" w:customStyle="1" w:styleId="xl25">
    <w:name w:val="xl25"/>
    <w:basedOn w:val="a1"/>
    <w:uiPriority w:val="99"/>
    <w:rsid w:val="00461BF7"/>
    <w:pPr>
      <w:overflowPunct w:val="0"/>
      <w:autoSpaceDE w:val="0"/>
      <w:autoSpaceDN w:val="0"/>
      <w:adjustRightInd w:val="0"/>
      <w:spacing w:before="100" w:after="100" w:line="240" w:lineRule="auto"/>
      <w:textAlignment w:val="baseline"/>
    </w:pPr>
    <w:rPr>
      <w:rFonts w:ascii="MS Sans Serif" w:eastAsia="Times New Roman" w:hAnsi="MS Sans Serif"/>
      <w:b/>
      <w:sz w:val="32"/>
      <w:szCs w:val="20"/>
      <w:lang w:eastAsia="ru-RU"/>
    </w:rPr>
  </w:style>
  <w:style w:type="paragraph" w:customStyle="1" w:styleId="xl26">
    <w:name w:val="xl26"/>
    <w:basedOn w:val="a1"/>
    <w:uiPriority w:val="99"/>
    <w:rsid w:val="00461BF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line="240" w:lineRule="auto"/>
      <w:jc w:val="center"/>
      <w:textAlignment w:val="baseline"/>
    </w:pPr>
    <w:rPr>
      <w:rFonts w:ascii="Times New Roman" w:eastAsia="Times New Roman" w:hAnsi="Times New Roman"/>
      <w:b/>
      <w:sz w:val="24"/>
      <w:szCs w:val="20"/>
      <w:lang w:eastAsia="ru-RU"/>
    </w:rPr>
  </w:style>
  <w:style w:type="paragraph" w:customStyle="1" w:styleId="xl27">
    <w:name w:val="xl27"/>
    <w:basedOn w:val="a1"/>
    <w:uiPriority w:val="99"/>
    <w:rsid w:val="00461BF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line="240" w:lineRule="auto"/>
      <w:jc w:val="center"/>
      <w:textAlignment w:val="baseline"/>
    </w:pPr>
    <w:rPr>
      <w:rFonts w:ascii="Times New Roman" w:eastAsia="Times New Roman" w:hAnsi="Times New Roman"/>
      <w:b/>
      <w:sz w:val="24"/>
      <w:szCs w:val="20"/>
      <w:lang w:eastAsia="ru-RU"/>
    </w:rPr>
  </w:style>
  <w:style w:type="paragraph" w:customStyle="1" w:styleId="xl28">
    <w:name w:val="xl28"/>
    <w:basedOn w:val="a1"/>
    <w:uiPriority w:val="99"/>
    <w:rsid w:val="00461BF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line="240" w:lineRule="auto"/>
      <w:jc w:val="center"/>
      <w:textAlignment w:val="baseline"/>
    </w:pPr>
    <w:rPr>
      <w:rFonts w:ascii="Times New Roman" w:eastAsia="Times New Roman" w:hAnsi="Times New Roman"/>
      <w:b/>
      <w:sz w:val="24"/>
      <w:szCs w:val="20"/>
      <w:lang w:eastAsia="ru-RU"/>
    </w:rPr>
  </w:style>
  <w:style w:type="paragraph" w:customStyle="1" w:styleId="xl29">
    <w:name w:val="xl29"/>
    <w:basedOn w:val="a1"/>
    <w:uiPriority w:val="99"/>
    <w:rsid w:val="00461BF7"/>
    <w:pPr>
      <w:overflowPunct w:val="0"/>
      <w:autoSpaceDE w:val="0"/>
      <w:autoSpaceDN w:val="0"/>
      <w:adjustRightInd w:val="0"/>
      <w:spacing w:before="100" w:after="100" w:line="240" w:lineRule="auto"/>
      <w:textAlignment w:val="baseline"/>
    </w:pPr>
    <w:rPr>
      <w:rFonts w:ascii="MS Sans Serif" w:eastAsia="Times New Roman" w:hAnsi="MS Sans Serif"/>
      <w:b/>
      <w:sz w:val="36"/>
      <w:szCs w:val="20"/>
      <w:lang w:eastAsia="ru-RU"/>
    </w:rPr>
  </w:style>
  <w:style w:type="paragraph" w:customStyle="1" w:styleId="xl30">
    <w:name w:val="xl30"/>
    <w:basedOn w:val="a1"/>
    <w:uiPriority w:val="99"/>
    <w:rsid w:val="00461BF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ru-RU"/>
    </w:rPr>
  </w:style>
  <w:style w:type="paragraph" w:customStyle="1" w:styleId="xl31">
    <w:name w:val="xl31"/>
    <w:basedOn w:val="a1"/>
    <w:uiPriority w:val="99"/>
    <w:rsid w:val="00461BF7"/>
    <w:pPr>
      <w:overflowPunct w:val="0"/>
      <w:autoSpaceDE w:val="0"/>
      <w:autoSpaceDN w:val="0"/>
      <w:adjustRightInd w:val="0"/>
      <w:spacing w:before="100" w:after="100" w:line="240" w:lineRule="auto"/>
      <w:jc w:val="center"/>
      <w:textAlignment w:val="baseline"/>
    </w:pPr>
    <w:rPr>
      <w:rFonts w:ascii="Times New Roman" w:eastAsia="Times New Roman" w:hAnsi="Times New Roman"/>
      <w:sz w:val="24"/>
      <w:szCs w:val="20"/>
      <w:lang w:eastAsia="ru-RU"/>
    </w:rPr>
  </w:style>
  <w:style w:type="paragraph" w:customStyle="1" w:styleId="xl32">
    <w:name w:val="xl32"/>
    <w:basedOn w:val="a1"/>
    <w:uiPriority w:val="99"/>
    <w:rsid w:val="00461BF7"/>
    <w:pPr>
      <w:overflowPunct w:val="0"/>
      <w:autoSpaceDE w:val="0"/>
      <w:autoSpaceDN w:val="0"/>
      <w:adjustRightInd w:val="0"/>
      <w:spacing w:before="100" w:after="100" w:line="240" w:lineRule="auto"/>
      <w:jc w:val="center"/>
      <w:textAlignment w:val="baseline"/>
    </w:pPr>
    <w:rPr>
      <w:rFonts w:ascii="MS Sans Serif" w:eastAsia="Times New Roman" w:hAnsi="MS Sans Serif"/>
      <w:sz w:val="36"/>
      <w:szCs w:val="20"/>
      <w:lang w:eastAsia="ru-RU"/>
    </w:rPr>
  </w:style>
  <w:style w:type="paragraph" w:customStyle="1" w:styleId="xl33">
    <w:name w:val="xl33"/>
    <w:basedOn w:val="a1"/>
    <w:uiPriority w:val="99"/>
    <w:rsid w:val="00461BF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w:eastAsia="Times New Roman" w:hAnsi="Times New Roman"/>
      <w:sz w:val="24"/>
      <w:szCs w:val="20"/>
      <w:lang w:eastAsia="ru-RU"/>
    </w:rPr>
  </w:style>
  <w:style w:type="paragraph" w:customStyle="1" w:styleId="xl34">
    <w:name w:val="xl34"/>
    <w:basedOn w:val="a1"/>
    <w:uiPriority w:val="99"/>
    <w:rsid w:val="00461BF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line="240" w:lineRule="auto"/>
      <w:textAlignment w:val="baseline"/>
    </w:pPr>
    <w:rPr>
      <w:rFonts w:ascii="Times New Roman" w:eastAsia="Times New Roman" w:hAnsi="Times New Roman"/>
      <w:b/>
      <w:sz w:val="24"/>
      <w:szCs w:val="20"/>
      <w:lang w:eastAsia="ru-RU"/>
    </w:rPr>
  </w:style>
  <w:style w:type="paragraph" w:customStyle="1" w:styleId="1a">
    <w:name w:val="Текст1"/>
    <w:basedOn w:val="a1"/>
    <w:uiPriority w:val="99"/>
    <w:rsid w:val="00461BF7"/>
    <w:pPr>
      <w:overflowPunct w:val="0"/>
      <w:autoSpaceDE w:val="0"/>
      <w:autoSpaceDN w:val="0"/>
      <w:adjustRightInd w:val="0"/>
      <w:spacing w:after="0" w:line="240" w:lineRule="auto"/>
      <w:textAlignment w:val="baseline"/>
    </w:pPr>
    <w:rPr>
      <w:rFonts w:ascii="Courier New" w:eastAsia="Times New Roman" w:hAnsi="Courier New"/>
      <w:sz w:val="20"/>
      <w:szCs w:val="20"/>
      <w:lang w:eastAsia="ru-RU"/>
    </w:rPr>
  </w:style>
  <w:style w:type="paragraph" w:customStyle="1" w:styleId="1b">
    <w:name w:val="Текст выноски1"/>
    <w:basedOn w:val="a1"/>
    <w:uiPriority w:val="99"/>
    <w:rsid w:val="00461BF7"/>
    <w:pPr>
      <w:overflowPunct w:val="0"/>
      <w:autoSpaceDE w:val="0"/>
      <w:autoSpaceDN w:val="0"/>
      <w:adjustRightInd w:val="0"/>
      <w:spacing w:before="100" w:after="100" w:line="240" w:lineRule="auto"/>
      <w:textAlignment w:val="baseline"/>
    </w:pPr>
    <w:rPr>
      <w:rFonts w:ascii="Tahoma" w:eastAsia="Times New Roman" w:hAnsi="Tahoma"/>
      <w:sz w:val="16"/>
      <w:szCs w:val="20"/>
      <w:lang w:eastAsia="ru-RU"/>
    </w:rPr>
  </w:style>
  <w:style w:type="paragraph" w:customStyle="1" w:styleId="font5">
    <w:name w:val="font5"/>
    <w:basedOn w:val="a1"/>
    <w:uiPriority w:val="99"/>
    <w:rsid w:val="00461BF7"/>
    <w:pPr>
      <w:overflowPunct w:val="0"/>
      <w:autoSpaceDE w:val="0"/>
      <w:autoSpaceDN w:val="0"/>
      <w:adjustRightInd w:val="0"/>
      <w:spacing w:before="100" w:after="100" w:line="240" w:lineRule="auto"/>
      <w:textAlignment w:val="baseline"/>
    </w:pPr>
    <w:rPr>
      <w:rFonts w:ascii="Times New Roman CYR" w:eastAsia="Times New Roman" w:hAnsi="Times New Roman CYR"/>
      <w:sz w:val="18"/>
      <w:szCs w:val="20"/>
      <w:lang w:eastAsia="ru-RU"/>
    </w:rPr>
  </w:style>
  <w:style w:type="paragraph" w:customStyle="1" w:styleId="xl35">
    <w:name w:val="xl35"/>
    <w:basedOn w:val="a1"/>
    <w:uiPriority w:val="99"/>
    <w:rsid w:val="00461BF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w:eastAsia="Times New Roman" w:hAnsi="Times New Roman"/>
      <w:b/>
      <w:sz w:val="24"/>
      <w:szCs w:val="20"/>
      <w:lang w:eastAsia="ru-RU"/>
    </w:rPr>
  </w:style>
  <w:style w:type="paragraph" w:customStyle="1" w:styleId="xl36">
    <w:name w:val="xl36"/>
    <w:basedOn w:val="a1"/>
    <w:uiPriority w:val="99"/>
    <w:rsid w:val="00461BF7"/>
    <w:pPr>
      <w:overflowPunct w:val="0"/>
      <w:autoSpaceDE w:val="0"/>
      <w:autoSpaceDN w:val="0"/>
      <w:adjustRightInd w:val="0"/>
      <w:spacing w:before="100" w:after="100" w:line="240" w:lineRule="auto"/>
      <w:textAlignment w:val="baseline"/>
    </w:pPr>
    <w:rPr>
      <w:rFonts w:ascii="Arial CYR" w:eastAsia="Times New Roman" w:hAnsi="Arial CYR"/>
      <w:color w:val="000000"/>
      <w:sz w:val="24"/>
      <w:szCs w:val="20"/>
      <w:lang w:eastAsia="ru-RU"/>
    </w:rPr>
  </w:style>
  <w:style w:type="paragraph" w:customStyle="1" w:styleId="xl37">
    <w:name w:val="xl37"/>
    <w:basedOn w:val="a1"/>
    <w:uiPriority w:val="99"/>
    <w:rsid w:val="00461BF7"/>
    <w:pPr>
      <w:pBdr>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CYR" w:eastAsia="Times New Roman" w:hAnsi="Times New Roman CYR"/>
      <w:color w:val="000000"/>
      <w:sz w:val="18"/>
      <w:szCs w:val="20"/>
      <w:lang w:eastAsia="ru-RU"/>
    </w:rPr>
  </w:style>
  <w:style w:type="paragraph" w:customStyle="1" w:styleId="xl38">
    <w:name w:val="xl38"/>
    <w:basedOn w:val="a1"/>
    <w:uiPriority w:val="99"/>
    <w:rsid w:val="00461BF7"/>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CYR" w:eastAsia="Times New Roman" w:hAnsi="Times New Roman CYR"/>
      <w:color w:val="000000"/>
      <w:sz w:val="18"/>
      <w:szCs w:val="20"/>
      <w:lang w:eastAsia="ru-RU"/>
    </w:rPr>
  </w:style>
  <w:style w:type="paragraph" w:customStyle="1" w:styleId="xl39">
    <w:name w:val="xl39"/>
    <w:basedOn w:val="a1"/>
    <w:uiPriority w:val="99"/>
    <w:rsid w:val="00461BF7"/>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CYR" w:eastAsia="Times New Roman" w:hAnsi="Times New Roman CYR"/>
      <w:color w:val="000000"/>
      <w:sz w:val="18"/>
      <w:szCs w:val="20"/>
      <w:lang w:eastAsia="ru-RU"/>
    </w:rPr>
  </w:style>
  <w:style w:type="paragraph" w:customStyle="1" w:styleId="xl40">
    <w:name w:val="xl40"/>
    <w:basedOn w:val="a1"/>
    <w:uiPriority w:val="99"/>
    <w:rsid w:val="00461BF7"/>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CYR" w:eastAsia="Times New Roman" w:hAnsi="Times New Roman CYR"/>
      <w:color w:val="000000"/>
      <w:sz w:val="18"/>
      <w:szCs w:val="20"/>
      <w:lang w:eastAsia="ru-RU"/>
    </w:rPr>
  </w:style>
  <w:style w:type="paragraph" w:customStyle="1" w:styleId="xl41">
    <w:name w:val="xl41"/>
    <w:basedOn w:val="a1"/>
    <w:uiPriority w:val="99"/>
    <w:rsid w:val="00461BF7"/>
    <w:pPr>
      <w:pBdr>
        <w:bottom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4"/>
      <w:szCs w:val="20"/>
      <w:lang w:eastAsia="ru-RU"/>
    </w:rPr>
  </w:style>
  <w:style w:type="paragraph" w:customStyle="1" w:styleId="xl42">
    <w:name w:val="xl42"/>
    <w:basedOn w:val="a1"/>
    <w:uiPriority w:val="99"/>
    <w:rsid w:val="00461BF7"/>
    <w:pPr>
      <w:pBdr>
        <w:top w:val="single" w:sz="6" w:space="0" w:color="auto"/>
        <w:left w:val="single" w:sz="6" w:space="0" w:color="auto"/>
        <w:bottom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4"/>
      <w:szCs w:val="20"/>
      <w:lang w:eastAsia="ru-RU"/>
    </w:rPr>
  </w:style>
  <w:style w:type="paragraph" w:customStyle="1" w:styleId="xl43">
    <w:name w:val="xl43"/>
    <w:basedOn w:val="a1"/>
    <w:uiPriority w:val="99"/>
    <w:rsid w:val="00461BF7"/>
    <w:pPr>
      <w:pBdr>
        <w:top w:val="single" w:sz="6" w:space="0" w:color="auto"/>
        <w:bottom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4"/>
      <w:szCs w:val="20"/>
      <w:lang w:eastAsia="ru-RU"/>
    </w:rPr>
  </w:style>
  <w:style w:type="paragraph" w:customStyle="1" w:styleId="xl44">
    <w:name w:val="xl44"/>
    <w:basedOn w:val="a1"/>
    <w:uiPriority w:val="99"/>
    <w:rsid w:val="00461BF7"/>
    <w:pPr>
      <w:pBdr>
        <w:top w:val="single" w:sz="6" w:space="0" w:color="auto"/>
        <w:bottom w:val="single" w:sz="6" w:space="0" w:color="auto"/>
      </w:pBdr>
      <w:overflowPunct w:val="0"/>
      <w:autoSpaceDE w:val="0"/>
      <w:autoSpaceDN w:val="0"/>
      <w:adjustRightInd w:val="0"/>
      <w:spacing w:before="100" w:after="100" w:line="240" w:lineRule="auto"/>
      <w:textAlignment w:val="baseline"/>
    </w:pPr>
    <w:rPr>
      <w:rFonts w:ascii="Times New Roman" w:eastAsia="Times New Roman" w:hAnsi="Times New Roman"/>
      <w:b/>
      <w:sz w:val="24"/>
      <w:szCs w:val="20"/>
      <w:lang w:eastAsia="ru-RU"/>
    </w:rPr>
  </w:style>
  <w:style w:type="paragraph" w:customStyle="1" w:styleId="xl45">
    <w:name w:val="xl45"/>
    <w:basedOn w:val="a1"/>
    <w:uiPriority w:val="99"/>
    <w:rsid w:val="00461BF7"/>
    <w:pPr>
      <w:pBdr>
        <w:top w:val="single" w:sz="6" w:space="0" w:color="auto"/>
        <w:left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CYR" w:eastAsia="Times New Roman" w:hAnsi="Times New Roman CYR"/>
      <w:color w:val="000000"/>
      <w:sz w:val="18"/>
      <w:szCs w:val="20"/>
      <w:lang w:eastAsia="ru-RU"/>
    </w:rPr>
  </w:style>
  <w:style w:type="paragraph" w:customStyle="1" w:styleId="xl46">
    <w:name w:val="xl46"/>
    <w:basedOn w:val="a1"/>
    <w:uiPriority w:val="99"/>
    <w:rsid w:val="00461BF7"/>
    <w:pPr>
      <w:pBdr>
        <w:top w:val="single" w:sz="6" w:space="0" w:color="auto"/>
        <w:left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CYR" w:eastAsia="Times New Roman" w:hAnsi="Times New Roman CYR"/>
      <w:color w:val="000000"/>
      <w:sz w:val="18"/>
      <w:szCs w:val="20"/>
      <w:lang w:eastAsia="ru-RU"/>
    </w:rPr>
  </w:style>
  <w:style w:type="paragraph" w:customStyle="1" w:styleId="xl47">
    <w:name w:val="xl47"/>
    <w:basedOn w:val="a1"/>
    <w:uiPriority w:val="99"/>
    <w:rsid w:val="00461BF7"/>
    <w:pPr>
      <w:pBdr>
        <w:top w:val="single" w:sz="6" w:space="0" w:color="auto"/>
        <w:left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CYR" w:eastAsia="Times New Roman" w:hAnsi="Times New Roman CYR"/>
      <w:color w:val="000000"/>
      <w:sz w:val="18"/>
      <w:szCs w:val="20"/>
      <w:lang w:eastAsia="ru-RU"/>
    </w:rPr>
  </w:style>
  <w:style w:type="paragraph" w:customStyle="1" w:styleId="xl48">
    <w:name w:val="xl48"/>
    <w:basedOn w:val="a1"/>
    <w:uiPriority w:val="99"/>
    <w:rsid w:val="00461BF7"/>
    <w:pPr>
      <w:pBdr>
        <w:top w:val="single" w:sz="6" w:space="0" w:color="auto"/>
        <w:left w:val="single" w:sz="6" w:space="0" w:color="auto"/>
        <w:right w:val="single" w:sz="6" w:space="0" w:color="auto"/>
      </w:pBdr>
      <w:overflowPunct w:val="0"/>
      <w:autoSpaceDE w:val="0"/>
      <w:autoSpaceDN w:val="0"/>
      <w:adjustRightInd w:val="0"/>
      <w:spacing w:before="100" w:after="100" w:line="240" w:lineRule="auto"/>
      <w:jc w:val="center"/>
      <w:textAlignment w:val="baseline"/>
    </w:pPr>
    <w:rPr>
      <w:rFonts w:ascii="Times New Roman CYR" w:eastAsia="Times New Roman" w:hAnsi="Times New Roman CYR"/>
      <w:color w:val="000000"/>
      <w:sz w:val="18"/>
      <w:szCs w:val="20"/>
      <w:lang w:eastAsia="ru-RU"/>
    </w:rPr>
  </w:style>
  <w:style w:type="paragraph" w:customStyle="1" w:styleId="xl49">
    <w:name w:val="xl49"/>
    <w:basedOn w:val="a1"/>
    <w:uiPriority w:val="99"/>
    <w:rsid w:val="00461BF7"/>
    <w:pPr>
      <w:pBdr>
        <w:top w:val="single" w:sz="6" w:space="0" w:color="auto"/>
        <w:left w:val="single" w:sz="6" w:space="0" w:color="auto"/>
        <w:bottom w:val="single" w:sz="6" w:space="0" w:color="auto"/>
      </w:pBdr>
      <w:overflowPunct w:val="0"/>
      <w:autoSpaceDE w:val="0"/>
      <w:autoSpaceDN w:val="0"/>
      <w:adjustRightInd w:val="0"/>
      <w:spacing w:before="100" w:after="100" w:line="240" w:lineRule="auto"/>
      <w:jc w:val="center"/>
      <w:textAlignment w:val="baseline"/>
    </w:pPr>
    <w:rPr>
      <w:rFonts w:ascii="Arial Unicode MS" w:eastAsia="Arial Unicode MS" w:hAnsi="Times New Roman"/>
      <w:b/>
      <w:color w:val="000000"/>
      <w:sz w:val="24"/>
      <w:szCs w:val="20"/>
      <w:lang w:eastAsia="ru-RU"/>
    </w:rPr>
  </w:style>
  <w:style w:type="paragraph" w:customStyle="1" w:styleId="xl50">
    <w:name w:val="xl50"/>
    <w:basedOn w:val="a1"/>
    <w:uiPriority w:val="99"/>
    <w:rsid w:val="00461BF7"/>
    <w:pPr>
      <w:pBdr>
        <w:top w:val="single" w:sz="6" w:space="0" w:color="auto"/>
        <w:bottom w:val="single" w:sz="6" w:space="0" w:color="auto"/>
      </w:pBdr>
      <w:overflowPunct w:val="0"/>
      <w:autoSpaceDE w:val="0"/>
      <w:autoSpaceDN w:val="0"/>
      <w:adjustRightInd w:val="0"/>
      <w:spacing w:before="100" w:after="100" w:line="240" w:lineRule="auto"/>
      <w:textAlignment w:val="baseline"/>
    </w:pPr>
    <w:rPr>
      <w:rFonts w:ascii="Arial Unicode MS" w:eastAsia="Arial Unicode MS" w:hAnsi="Times New Roman"/>
      <w:sz w:val="24"/>
      <w:szCs w:val="20"/>
      <w:lang w:eastAsia="ru-RU"/>
    </w:rPr>
  </w:style>
  <w:style w:type="paragraph" w:customStyle="1" w:styleId="xl51">
    <w:name w:val="xl51"/>
    <w:basedOn w:val="a1"/>
    <w:uiPriority w:val="99"/>
    <w:rsid w:val="00461BF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CYR" w:eastAsia="Times New Roman" w:hAnsi="Times New Roman CYR"/>
      <w:color w:val="000000"/>
      <w:sz w:val="18"/>
      <w:szCs w:val="20"/>
      <w:lang w:eastAsia="ru-RU"/>
    </w:rPr>
  </w:style>
  <w:style w:type="paragraph" w:customStyle="1" w:styleId="xl52">
    <w:name w:val="xl52"/>
    <w:basedOn w:val="a1"/>
    <w:uiPriority w:val="99"/>
    <w:rsid w:val="00461BF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Arial CYR" w:eastAsia="Times New Roman" w:hAnsi="Arial CYR"/>
      <w:color w:val="000000"/>
      <w:sz w:val="24"/>
      <w:szCs w:val="20"/>
      <w:lang w:eastAsia="ru-RU"/>
    </w:rPr>
  </w:style>
  <w:style w:type="paragraph" w:customStyle="1" w:styleId="xl53">
    <w:name w:val="xl53"/>
    <w:basedOn w:val="a1"/>
    <w:uiPriority w:val="99"/>
    <w:rsid w:val="00461BF7"/>
    <w:pPr>
      <w:pBdr>
        <w:top w:val="single" w:sz="6" w:space="0" w:color="auto"/>
        <w:left w:val="single" w:sz="6" w:space="0" w:color="auto"/>
        <w:bottom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8"/>
      <w:szCs w:val="20"/>
      <w:lang w:eastAsia="ru-RU"/>
    </w:rPr>
  </w:style>
  <w:style w:type="paragraph" w:customStyle="1" w:styleId="xl54">
    <w:name w:val="xl54"/>
    <w:basedOn w:val="a1"/>
    <w:uiPriority w:val="99"/>
    <w:rsid w:val="00461BF7"/>
    <w:pPr>
      <w:pBdr>
        <w:top w:val="single" w:sz="6" w:space="0" w:color="auto"/>
        <w:bottom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8"/>
      <w:szCs w:val="20"/>
      <w:lang w:eastAsia="ru-RU"/>
    </w:rPr>
  </w:style>
  <w:style w:type="paragraph" w:customStyle="1" w:styleId="xl55">
    <w:name w:val="xl55"/>
    <w:basedOn w:val="a1"/>
    <w:uiPriority w:val="99"/>
    <w:rsid w:val="00461BF7"/>
    <w:pPr>
      <w:pBdr>
        <w:top w:val="single" w:sz="6" w:space="0" w:color="auto"/>
        <w:left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8"/>
      <w:szCs w:val="20"/>
      <w:lang w:eastAsia="ru-RU"/>
    </w:rPr>
  </w:style>
  <w:style w:type="paragraph" w:customStyle="1" w:styleId="xl56">
    <w:name w:val="xl56"/>
    <w:basedOn w:val="a1"/>
    <w:uiPriority w:val="99"/>
    <w:rsid w:val="00461BF7"/>
    <w:pPr>
      <w:pBdr>
        <w:top w:val="single" w:sz="6" w:space="0" w:color="auto"/>
      </w:pBdr>
      <w:overflowPunct w:val="0"/>
      <w:autoSpaceDE w:val="0"/>
      <w:autoSpaceDN w:val="0"/>
      <w:adjustRightInd w:val="0"/>
      <w:spacing w:before="100" w:after="100" w:line="240" w:lineRule="auto"/>
      <w:jc w:val="center"/>
      <w:textAlignment w:val="baseline"/>
    </w:pPr>
    <w:rPr>
      <w:rFonts w:ascii="Arial CYR" w:eastAsia="Times New Roman" w:hAnsi="Arial CYR"/>
      <w:b/>
      <w:color w:val="000000"/>
      <w:sz w:val="28"/>
      <w:szCs w:val="20"/>
      <w:lang w:eastAsia="ru-RU"/>
    </w:rPr>
  </w:style>
  <w:style w:type="paragraph" w:customStyle="1" w:styleId="2d">
    <w:name w:val="2"/>
    <w:basedOn w:val="21"/>
    <w:uiPriority w:val="99"/>
    <w:rsid w:val="00461BF7"/>
    <w:pPr>
      <w:keepNext w:val="0"/>
      <w:widowControl w:val="0"/>
      <w:overflowPunct w:val="0"/>
      <w:autoSpaceDE w:val="0"/>
      <w:autoSpaceDN w:val="0"/>
      <w:adjustRightInd w:val="0"/>
      <w:spacing w:after="120"/>
      <w:ind w:firstLine="709"/>
      <w:jc w:val="both"/>
      <w:textAlignment w:val="baseline"/>
      <w:outlineLvl w:val="9"/>
    </w:pPr>
    <w:rPr>
      <w:b w:val="0"/>
    </w:rPr>
  </w:style>
  <w:style w:type="paragraph" w:customStyle="1" w:styleId="1c">
    <w:name w:val="Цитата1"/>
    <w:basedOn w:val="a1"/>
    <w:uiPriority w:val="99"/>
    <w:rsid w:val="00461BF7"/>
    <w:pPr>
      <w:widowControl w:val="0"/>
      <w:shd w:val="clear" w:color="auto" w:fill="FFFFFF"/>
      <w:overflowPunct w:val="0"/>
      <w:autoSpaceDE w:val="0"/>
      <w:autoSpaceDN w:val="0"/>
      <w:adjustRightInd w:val="0"/>
      <w:spacing w:after="0" w:line="360" w:lineRule="auto"/>
      <w:ind w:left="5341" w:right="3090" w:hanging="1327"/>
      <w:textAlignment w:val="baseline"/>
    </w:pPr>
    <w:rPr>
      <w:rFonts w:ascii="Times New Roman" w:eastAsia="Times New Roman" w:hAnsi="Times New Roman"/>
      <w:b/>
      <w:color w:val="000000"/>
      <w:sz w:val="24"/>
      <w:szCs w:val="20"/>
      <w:lang w:eastAsia="ru-RU"/>
    </w:rPr>
  </w:style>
  <w:style w:type="character" w:customStyle="1" w:styleId="Iniiaiieoeoo">
    <w:name w:val="Iniiaiie o?eoo"/>
    <w:uiPriority w:val="99"/>
    <w:rsid w:val="00461BF7"/>
  </w:style>
  <w:style w:type="paragraph" w:customStyle="1" w:styleId="caaieiaie1">
    <w:name w:val="caaieiaie 1"/>
    <w:basedOn w:val="Iauiue"/>
    <w:next w:val="Iauiue"/>
    <w:uiPriority w:val="99"/>
    <w:rsid w:val="00461BF7"/>
    <w:pPr>
      <w:keepNext/>
      <w:widowControl/>
    </w:pPr>
    <w:rPr>
      <w:b/>
      <w:sz w:val="22"/>
    </w:rPr>
  </w:style>
  <w:style w:type="paragraph" w:customStyle="1" w:styleId="caaieiaie2">
    <w:name w:val="caaieiaie 2"/>
    <w:basedOn w:val="caaieiaie1"/>
    <w:next w:val="Iniiaiieoaeno"/>
    <w:uiPriority w:val="99"/>
    <w:rsid w:val="00461BF7"/>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uiPriority w:val="99"/>
    <w:rsid w:val="00461BF7"/>
    <w:pPr>
      <w:keepNext/>
      <w:spacing w:before="120"/>
      <w:ind w:firstLine="567"/>
      <w:jc w:val="both"/>
    </w:pPr>
    <w:rPr>
      <w:sz w:val="24"/>
      <w:lang w:val="ru-RU"/>
    </w:rPr>
  </w:style>
  <w:style w:type="paragraph" w:customStyle="1" w:styleId="caaieiaie4">
    <w:name w:val="caaieiaie 4"/>
    <w:basedOn w:val="Iauiue"/>
    <w:next w:val="Iauiue"/>
    <w:uiPriority w:val="99"/>
    <w:rsid w:val="00461BF7"/>
    <w:pPr>
      <w:keepNext/>
      <w:widowControl/>
      <w:tabs>
        <w:tab w:val="left" w:pos="56"/>
        <w:tab w:val="left" w:pos="6122"/>
      </w:tabs>
      <w:jc w:val="both"/>
    </w:pPr>
    <w:rPr>
      <w:b/>
      <w:sz w:val="24"/>
      <w:lang w:val="ru-RU"/>
    </w:rPr>
  </w:style>
  <w:style w:type="paragraph" w:customStyle="1" w:styleId="caaieiaie5">
    <w:name w:val="caaieiaie 5"/>
    <w:basedOn w:val="Iauiue"/>
    <w:next w:val="Iauiue"/>
    <w:uiPriority w:val="99"/>
    <w:rsid w:val="00461BF7"/>
    <w:pPr>
      <w:keepNext/>
      <w:widowControl/>
      <w:spacing w:before="100" w:after="100"/>
      <w:ind w:left="575"/>
    </w:pPr>
    <w:rPr>
      <w:b/>
      <w:sz w:val="24"/>
      <w:lang w:val="ru-RU"/>
    </w:rPr>
  </w:style>
  <w:style w:type="paragraph" w:customStyle="1" w:styleId="caaieiaie6">
    <w:name w:val="caaieiaie 6"/>
    <w:basedOn w:val="Iauiue"/>
    <w:next w:val="Iauiue"/>
    <w:uiPriority w:val="99"/>
    <w:rsid w:val="00461BF7"/>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uiPriority w:val="99"/>
    <w:rsid w:val="00461BF7"/>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uiPriority w:val="99"/>
    <w:rsid w:val="00461BF7"/>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uiPriority w:val="99"/>
    <w:rsid w:val="00461BF7"/>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uiPriority w:val="99"/>
    <w:rsid w:val="00461BF7"/>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uiPriority w:val="99"/>
    <w:rsid w:val="00461BF7"/>
    <w:pPr>
      <w:tabs>
        <w:tab w:val="clear" w:pos="1998"/>
        <w:tab w:val="left" w:pos="2214"/>
      </w:tabs>
      <w:spacing w:before="120"/>
      <w:ind w:left="2142" w:hanging="1008"/>
    </w:pPr>
  </w:style>
  <w:style w:type="paragraph" w:customStyle="1" w:styleId="Iaeeiaaiiuenienie3">
    <w:name w:val="Ia?ee?iaaiiue nienie 3"/>
    <w:basedOn w:val="Iauiue"/>
    <w:uiPriority w:val="99"/>
    <w:rsid w:val="00461BF7"/>
    <w:pPr>
      <w:widowControl/>
      <w:tabs>
        <w:tab w:val="left" w:pos="1260"/>
      </w:tabs>
      <w:spacing w:before="120"/>
      <w:ind w:firstLine="720"/>
      <w:jc w:val="both"/>
    </w:pPr>
    <w:rPr>
      <w:sz w:val="24"/>
      <w:lang w:val="ru-RU"/>
    </w:rPr>
  </w:style>
  <w:style w:type="paragraph" w:customStyle="1" w:styleId="Ioiaiaaiiuenienie3">
    <w:name w:val="Ioia?iaaiiue nienie 3"/>
    <w:basedOn w:val="Iauiue"/>
    <w:uiPriority w:val="99"/>
    <w:rsid w:val="00461BF7"/>
    <w:pPr>
      <w:tabs>
        <w:tab w:val="left" w:pos="926"/>
        <w:tab w:val="left" w:pos="1256"/>
      </w:tabs>
      <w:ind w:left="926" w:hanging="360"/>
    </w:pPr>
    <w:rPr>
      <w:sz w:val="24"/>
      <w:lang w:val="ru-RU"/>
    </w:rPr>
  </w:style>
  <w:style w:type="paragraph" w:customStyle="1" w:styleId="Iaeeiaaiiuenienie">
    <w:name w:val="Ia?ee?iaaiiue nienie"/>
    <w:basedOn w:val="Iniiaiieoaeno"/>
    <w:uiPriority w:val="99"/>
    <w:rsid w:val="00461BF7"/>
    <w:pPr>
      <w:spacing w:before="60"/>
    </w:pPr>
  </w:style>
  <w:style w:type="paragraph" w:customStyle="1" w:styleId="Ieieeeieiioeooe">
    <w:name w:val="Ie?iee eieiioeooe"/>
    <w:basedOn w:val="Iauiue"/>
    <w:uiPriority w:val="99"/>
    <w:rsid w:val="00461BF7"/>
    <w:pPr>
      <w:widowControl/>
      <w:tabs>
        <w:tab w:val="center" w:pos="4677"/>
        <w:tab w:val="right" w:pos="9355"/>
      </w:tabs>
    </w:pPr>
    <w:rPr>
      <w:sz w:val="24"/>
      <w:lang w:val="ru-RU"/>
    </w:rPr>
  </w:style>
  <w:style w:type="character" w:customStyle="1" w:styleId="iiianoaieou">
    <w:name w:val="iiia? no?aieou"/>
    <w:basedOn w:val="Iniiaiieoeoo"/>
    <w:uiPriority w:val="99"/>
    <w:rsid w:val="00461BF7"/>
    <w:rPr>
      <w:rFonts w:cs="Times New Roman"/>
    </w:rPr>
  </w:style>
  <w:style w:type="paragraph" w:customStyle="1" w:styleId="iaeaaeaiea1">
    <w:name w:val="iaeaaeaiea 1"/>
    <w:basedOn w:val="Iauiue"/>
    <w:next w:val="Iauiue"/>
    <w:uiPriority w:val="99"/>
    <w:rsid w:val="00461BF7"/>
    <w:pPr>
      <w:widowControl/>
      <w:spacing w:before="100" w:after="100"/>
    </w:pPr>
    <w:rPr>
      <w:sz w:val="24"/>
      <w:lang w:val="ru-RU"/>
    </w:rPr>
  </w:style>
  <w:style w:type="paragraph" w:customStyle="1" w:styleId="iaeaaeaiea2">
    <w:name w:val="iaeaaeaiea 2"/>
    <w:basedOn w:val="Iauiue"/>
    <w:next w:val="Iauiue"/>
    <w:uiPriority w:val="99"/>
    <w:rsid w:val="00461BF7"/>
    <w:pPr>
      <w:widowControl/>
      <w:spacing w:before="100" w:after="100"/>
      <w:ind w:left="240"/>
    </w:pPr>
    <w:rPr>
      <w:sz w:val="24"/>
      <w:lang w:val="ru-RU"/>
    </w:rPr>
  </w:style>
  <w:style w:type="paragraph" w:customStyle="1" w:styleId="iaeaaeaiea3">
    <w:name w:val="iaeaaeaiea 3"/>
    <w:basedOn w:val="Iauiue"/>
    <w:next w:val="Iauiue"/>
    <w:uiPriority w:val="99"/>
    <w:rsid w:val="00461BF7"/>
    <w:pPr>
      <w:widowControl/>
      <w:spacing w:before="100" w:after="100"/>
      <w:ind w:left="480"/>
    </w:pPr>
    <w:rPr>
      <w:sz w:val="24"/>
      <w:lang w:val="ru-RU"/>
    </w:rPr>
  </w:style>
  <w:style w:type="paragraph" w:customStyle="1" w:styleId="iaeaaeaiea4">
    <w:name w:val="iaeaaeaiea 4"/>
    <w:basedOn w:val="Iauiue"/>
    <w:next w:val="Iauiue"/>
    <w:uiPriority w:val="99"/>
    <w:rsid w:val="00461BF7"/>
    <w:pPr>
      <w:widowControl/>
      <w:spacing w:before="100" w:after="100"/>
      <w:ind w:left="720"/>
    </w:pPr>
    <w:rPr>
      <w:sz w:val="24"/>
      <w:lang w:val="ru-RU"/>
    </w:rPr>
  </w:style>
  <w:style w:type="paragraph" w:customStyle="1" w:styleId="iaeaaeaiea5">
    <w:name w:val="iaeaaeaiea 5"/>
    <w:basedOn w:val="Iauiue"/>
    <w:next w:val="Iauiue"/>
    <w:uiPriority w:val="99"/>
    <w:rsid w:val="00461BF7"/>
    <w:pPr>
      <w:widowControl/>
      <w:spacing w:before="100" w:after="100"/>
      <w:ind w:left="960"/>
    </w:pPr>
    <w:rPr>
      <w:sz w:val="24"/>
      <w:lang w:val="ru-RU"/>
    </w:rPr>
  </w:style>
  <w:style w:type="paragraph" w:customStyle="1" w:styleId="iaeaaeaiea6">
    <w:name w:val="iaeaaeaiea 6"/>
    <w:basedOn w:val="Iauiue"/>
    <w:next w:val="Iauiue"/>
    <w:uiPriority w:val="99"/>
    <w:rsid w:val="00461BF7"/>
    <w:pPr>
      <w:widowControl/>
      <w:spacing w:before="100" w:after="100"/>
      <w:ind w:left="1200"/>
    </w:pPr>
    <w:rPr>
      <w:sz w:val="24"/>
      <w:lang w:val="ru-RU"/>
    </w:rPr>
  </w:style>
  <w:style w:type="paragraph" w:customStyle="1" w:styleId="iaeaaeaiea7">
    <w:name w:val="iaeaaeaiea 7"/>
    <w:basedOn w:val="Iauiue"/>
    <w:next w:val="Iauiue"/>
    <w:uiPriority w:val="99"/>
    <w:rsid w:val="00461BF7"/>
    <w:pPr>
      <w:widowControl/>
      <w:spacing w:before="100" w:after="100"/>
      <w:ind w:left="1440"/>
    </w:pPr>
    <w:rPr>
      <w:sz w:val="24"/>
      <w:lang w:val="ru-RU"/>
    </w:rPr>
  </w:style>
  <w:style w:type="paragraph" w:customStyle="1" w:styleId="iaeaaeaiea8">
    <w:name w:val="iaeaaeaiea 8"/>
    <w:basedOn w:val="Iauiue"/>
    <w:next w:val="Iauiue"/>
    <w:uiPriority w:val="99"/>
    <w:rsid w:val="00461BF7"/>
    <w:pPr>
      <w:widowControl/>
      <w:spacing w:before="100" w:after="100"/>
      <w:ind w:left="1680"/>
    </w:pPr>
    <w:rPr>
      <w:sz w:val="24"/>
      <w:lang w:val="ru-RU"/>
    </w:rPr>
  </w:style>
  <w:style w:type="paragraph" w:customStyle="1" w:styleId="iaeaaeaiea9">
    <w:name w:val="iaeaaeaiea 9"/>
    <w:basedOn w:val="Iauiue"/>
    <w:next w:val="Iauiue"/>
    <w:uiPriority w:val="99"/>
    <w:rsid w:val="00461BF7"/>
    <w:pPr>
      <w:widowControl/>
      <w:spacing w:before="100" w:after="100"/>
      <w:ind w:left="1920"/>
    </w:pPr>
    <w:rPr>
      <w:sz w:val="24"/>
      <w:lang w:val="ru-RU"/>
    </w:rPr>
  </w:style>
  <w:style w:type="paragraph" w:customStyle="1" w:styleId="Aaoieeeieiioeooe">
    <w:name w:val="Aa?oiee eieiioeooe"/>
    <w:basedOn w:val="Iauiue"/>
    <w:uiPriority w:val="99"/>
    <w:rsid w:val="00461BF7"/>
    <w:pPr>
      <w:widowControl/>
      <w:tabs>
        <w:tab w:val="center" w:pos="4677"/>
        <w:tab w:val="right" w:pos="9355"/>
      </w:tabs>
      <w:spacing w:before="100" w:after="100"/>
    </w:pPr>
    <w:rPr>
      <w:sz w:val="24"/>
      <w:lang w:val="ru-RU"/>
    </w:rPr>
  </w:style>
  <w:style w:type="paragraph" w:customStyle="1" w:styleId="Iacaaiea">
    <w:name w:val="Iacaaiea"/>
    <w:basedOn w:val="Iauiue"/>
    <w:uiPriority w:val="99"/>
    <w:rsid w:val="00461BF7"/>
    <w:pPr>
      <w:widowControl/>
      <w:jc w:val="center"/>
    </w:pPr>
    <w:rPr>
      <w:sz w:val="24"/>
      <w:lang w:val="ru-RU"/>
    </w:rPr>
  </w:style>
  <w:style w:type="paragraph" w:customStyle="1" w:styleId="Iniiaiieoaenonionooiii2">
    <w:name w:val="Iniiaiie oaeno n ionooiii 2"/>
    <w:basedOn w:val="Iauiue"/>
    <w:uiPriority w:val="99"/>
    <w:rsid w:val="00461BF7"/>
    <w:pPr>
      <w:widowControl/>
      <w:shd w:val="clear" w:color="auto" w:fill="FFFFFF"/>
      <w:ind w:firstLine="533"/>
      <w:jc w:val="both"/>
    </w:pPr>
    <w:rPr>
      <w:color w:val="000000"/>
      <w:sz w:val="22"/>
      <w:lang w:val="ru-RU"/>
    </w:rPr>
  </w:style>
  <w:style w:type="character" w:customStyle="1" w:styleId="affffe">
    <w:name w:val="комментарий"/>
    <w:uiPriority w:val="99"/>
    <w:rsid w:val="00461BF7"/>
    <w:rPr>
      <w:b/>
      <w:i/>
      <w:sz w:val="28"/>
    </w:rPr>
  </w:style>
  <w:style w:type="paragraph" w:styleId="3e">
    <w:name w:val="toc 3"/>
    <w:basedOn w:val="a1"/>
    <w:next w:val="a1"/>
    <w:autoRedefine/>
    <w:uiPriority w:val="99"/>
    <w:rsid w:val="00461BF7"/>
    <w:pPr>
      <w:tabs>
        <w:tab w:val="left" w:pos="567"/>
        <w:tab w:val="left" w:pos="709"/>
        <w:tab w:val="right" w:leader="dot" w:pos="10195"/>
      </w:tabs>
      <w:spacing w:after="0" w:line="240" w:lineRule="auto"/>
      <w:jc w:val="both"/>
    </w:pPr>
    <w:rPr>
      <w:rFonts w:ascii="Times New Roman" w:eastAsia="Times New Roman" w:hAnsi="Times New Roman"/>
      <w:iCs/>
      <w:noProof/>
      <w:sz w:val="20"/>
      <w:szCs w:val="20"/>
      <w:lang w:eastAsia="ru-RU"/>
    </w:rPr>
  </w:style>
  <w:style w:type="paragraph" w:styleId="1d">
    <w:name w:val="toc 1"/>
    <w:basedOn w:val="a1"/>
    <w:next w:val="a1"/>
    <w:autoRedefine/>
    <w:uiPriority w:val="99"/>
    <w:rsid w:val="00461BF7"/>
    <w:pPr>
      <w:tabs>
        <w:tab w:val="right" w:leader="dot" w:pos="10195"/>
      </w:tabs>
      <w:spacing w:before="120" w:after="120" w:line="360" w:lineRule="auto"/>
    </w:pPr>
    <w:rPr>
      <w:rFonts w:ascii="Times New Roman" w:eastAsia="Times New Roman" w:hAnsi="Times New Roman"/>
      <w:bCs/>
      <w:caps/>
      <w:noProof/>
      <w:sz w:val="24"/>
      <w:szCs w:val="24"/>
      <w:lang w:eastAsia="ru-RU"/>
    </w:rPr>
  </w:style>
  <w:style w:type="paragraph" w:styleId="2e">
    <w:name w:val="toc 2"/>
    <w:basedOn w:val="a1"/>
    <w:next w:val="a1"/>
    <w:autoRedefine/>
    <w:uiPriority w:val="99"/>
    <w:rsid w:val="00461BF7"/>
    <w:pPr>
      <w:tabs>
        <w:tab w:val="left" w:pos="360"/>
        <w:tab w:val="right" w:leader="dot" w:pos="10195"/>
      </w:tabs>
      <w:spacing w:after="0" w:line="360" w:lineRule="auto"/>
    </w:pPr>
    <w:rPr>
      <w:rFonts w:ascii="Times New Roman" w:eastAsia="Times New Roman" w:hAnsi="Times New Roman"/>
      <w:smallCaps/>
      <w:noProof/>
      <w:sz w:val="24"/>
      <w:szCs w:val="24"/>
      <w:lang w:eastAsia="ru-RU"/>
    </w:rPr>
  </w:style>
  <w:style w:type="paragraph" w:styleId="46">
    <w:name w:val="toc 4"/>
    <w:basedOn w:val="a1"/>
    <w:next w:val="a1"/>
    <w:autoRedefine/>
    <w:uiPriority w:val="99"/>
    <w:rsid w:val="00461BF7"/>
    <w:pPr>
      <w:tabs>
        <w:tab w:val="left" w:pos="540"/>
        <w:tab w:val="right" w:leader="dot" w:pos="10195"/>
      </w:tabs>
      <w:spacing w:after="0" w:line="240" w:lineRule="auto"/>
      <w:jc w:val="both"/>
    </w:pPr>
    <w:rPr>
      <w:rFonts w:ascii="Times New Roman" w:eastAsia="Times New Roman" w:hAnsi="Times New Roman"/>
      <w:sz w:val="18"/>
      <w:szCs w:val="18"/>
      <w:lang w:eastAsia="ru-RU"/>
    </w:rPr>
  </w:style>
  <w:style w:type="paragraph" w:styleId="55">
    <w:name w:val="toc 5"/>
    <w:basedOn w:val="a1"/>
    <w:next w:val="a1"/>
    <w:autoRedefine/>
    <w:uiPriority w:val="99"/>
    <w:semiHidden/>
    <w:rsid w:val="00461BF7"/>
    <w:pPr>
      <w:spacing w:after="0" w:line="240" w:lineRule="auto"/>
      <w:ind w:left="960"/>
    </w:pPr>
    <w:rPr>
      <w:rFonts w:ascii="Times New Roman" w:eastAsia="Times New Roman" w:hAnsi="Times New Roman"/>
      <w:sz w:val="18"/>
      <w:szCs w:val="18"/>
      <w:lang w:eastAsia="ru-RU"/>
    </w:rPr>
  </w:style>
  <w:style w:type="paragraph" w:customStyle="1" w:styleId="3TimesNewRoman">
    <w:name w:val="Стиль Заголовок 3 + Times New Roman не полужирный"/>
    <w:basedOn w:val="31"/>
    <w:link w:val="3TimesNewRoman0"/>
    <w:uiPriority w:val="99"/>
    <w:rsid w:val="00461BF7"/>
  </w:style>
  <w:style w:type="character" w:customStyle="1" w:styleId="3TimesNewRoman0">
    <w:name w:val="Стиль Заголовок 3 + Times New Roman не полужирный Знак"/>
    <w:basedOn w:val="32"/>
    <w:link w:val="3TimesNewRoman"/>
    <w:uiPriority w:val="99"/>
    <w:locked/>
    <w:rsid w:val="00461BF7"/>
    <w:rPr>
      <w:rFonts w:ascii="Times New Roman" w:hAnsi="Times New Roman" w:cs="Times New Roman"/>
      <w:b/>
      <w:caps/>
      <w:sz w:val="24"/>
      <w:szCs w:val="24"/>
      <w:lang w:eastAsia="ru-RU"/>
    </w:rPr>
  </w:style>
  <w:style w:type="paragraph" w:styleId="62">
    <w:name w:val="toc 6"/>
    <w:basedOn w:val="a1"/>
    <w:next w:val="a1"/>
    <w:autoRedefine/>
    <w:uiPriority w:val="99"/>
    <w:semiHidden/>
    <w:rsid w:val="00461BF7"/>
    <w:pPr>
      <w:spacing w:after="0" w:line="240" w:lineRule="auto"/>
      <w:ind w:left="1200"/>
    </w:pPr>
    <w:rPr>
      <w:rFonts w:ascii="Times New Roman" w:eastAsia="Times New Roman" w:hAnsi="Times New Roman"/>
      <w:sz w:val="18"/>
      <w:szCs w:val="18"/>
      <w:lang w:eastAsia="ru-RU"/>
    </w:rPr>
  </w:style>
  <w:style w:type="paragraph" w:styleId="71">
    <w:name w:val="toc 7"/>
    <w:basedOn w:val="a1"/>
    <w:next w:val="a1"/>
    <w:autoRedefine/>
    <w:uiPriority w:val="99"/>
    <w:semiHidden/>
    <w:rsid w:val="00461BF7"/>
    <w:pPr>
      <w:spacing w:after="0" w:line="240" w:lineRule="auto"/>
      <w:ind w:left="1440"/>
    </w:pPr>
    <w:rPr>
      <w:rFonts w:ascii="Times New Roman" w:eastAsia="Times New Roman" w:hAnsi="Times New Roman"/>
      <w:sz w:val="18"/>
      <w:szCs w:val="18"/>
      <w:lang w:eastAsia="ru-RU"/>
    </w:rPr>
  </w:style>
  <w:style w:type="paragraph" w:styleId="81">
    <w:name w:val="toc 8"/>
    <w:basedOn w:val="a1"/>
    <w:next w:val="a1"/>
    <w:autoRedefine/>
    <w:uiPriority w:val="99"/>
    <w:semiHidden/>
    <w:rsid w:val="00461BF7"/>
    <w:pPr>
      <w:spacing w:after="0" w:line="240" w:lineRule="auto"/>
      <w:ind w:left="1680"/>
    </w:pPr>
    <w:rPr>
      <w:rFonts w:ascii="Times New Roman" w:eastAsia="Times New Roman" w:hAnsi="Times New Roman"/>
      <w:sz w:val="18"/>
      <w:szCs w:val="18"/>
      <w:lang w:eastAsia="ru-RU"/>
    </w:rPr>
  </w:style>
  <w:style w:type="paragraph" w:customStyle="1" w:styleId="3TimesNewRoman00">
    <w:name w:val="Стиль Заголовок 3 + Times New Roman Перед:  0 пт После:  0 пт"/>
    <w:basedOn w:val="31"/>
    <w:uiPriority w:val="99"/>
    <w:rsid w:val="00461BF7"/>
    <w:pPr>
      <w:spacing w:before="0" w:after="0"/>
    </w:pPr>
    <w:rPr>
      <w:bCs/>
    </w:rPr>
  </w:style>
  <w:style w:type="paragraph" w:customStyle="1" w:styleId="1e">
    <w:name w:val="1"/>
    <w:basedOn w:val="a1"/>
    <w:uiPriority w:val="99"/>
    <w:rsid w:val="00461BF7"/>
    <w:pPr>
      <w:spacing w:after="160" w:line="240" w:lineRule="exact"/>
    </w:pPr>
    <w:rPr>
      <w:rFonts w:ascii="Times New Roman" w:hAnsi="Times New Roman"/>
      <w:sz w:val="20"/>
      <w:szCs w:val="20"/>
      <w:lang w:eastAsia="zh-CN"/>
    </w:rPr>
  </w:style>
  <w:style w:type="character" w:customStyle="1" w:styleId="ConsPlusNormal0">
    <w:name w:val="ConsPlusNormal Знак"/>
    <w:link w:val="ConsPlusNormal"/>
    <w:locked/>
    <w:rsid w:val="00461BF7"/>
    <w:rPr>
      <w:rFonts w:ascii="Times New Roman" w:eastAsia="Times New Roman" w:hAnsi="Times New Roman"/>
      <w:sz w:val="24"/>
    </w:rPr>
  </w:style>
  <w:style w:type="character" w:customStyle="1" w:styleId="3f">
    <w:name w:val="Стиль3 Знак Знак Знак"/>
    <w:uiPriority w:val="99"/>
    <w:rsid w:val="00461BF7"/>
    <w:rPr>
      <w:sz w:val="24"/>
      <w:lang w:val="ru-RU" w:eastAsia="ru-RU"/>
    </w:rPr>
  </w:style>
  <w:style w:type="character" w:customStyle="1" w:styleId="1f">
    <w:name w:val="Основной текст Знак1"/>
    <w:aliases w:val="body text Знак,Знак8 Знак Знак,Основной текст Знак Знак Знак Знак1,Основной текст Знак Знак Знак Знак Знак,body text Знак Знак Знак"/>
    <w:uiPriority w:val="99"/>
    <w:locked/>
    <w:rsid w:val="00461BF7"/>
    <w:rPr>
      <w:rFonts w:ascii="Times New Roman" w:hAnsi="Times New Roman"/>
      <w:sz w:val="24"/>
      <w:lang w:eastAsia="ru-RU"/>
    </w:rPr>
  </w:style>
  <w:style w:type="character" w:customStyle="1" w:styleId="apple-converted-space">
    <w:name w:val="apple-converted-space"/>
    <w:basedOn w:val="a2"/>
    <w:uiPriority w:val="99"/>
    <w:rsid w:val="00461BF7"/>
    <w:rPr>
      <w:rFonts w:cs="Times New Roman"/>
    </w:rPr>
  </w:style>
  <w:style w:type="character" w:customStyle="1" w:styleId="link">
    <w:name w:val="link"/>
    <w:basedOn w:val="a2"/>
    <w:uiPriority w:val="99"/>
    <w:rsid w:val="00461BF7"/>
    <w:rPr>
      <w:rFonts w:cs="Times New Roman"/>
    </w:rPr>
  </w:style>
  <w:style w:type="paragraph" w:customStyle="1" w:styleId="s1">
    <w:name w:val="s_1"/>
    <w:basedOn w:val="a1"/>
    <w:uiPriority w:val="99"/>
    <w:rsid w:val="00461BF7"/>
    <w:pPr>
      <w:spacing w:before="100" w:beforeAutospacing="1" w:after="100" w:afterAutospacing="1" w:line="240" w:lineRule="auto"/>
    </w:pPr>
    <w:rPr>
      <w:rFonts w:ascii="Times New Roman" w:eastAsia="Times New Roman" w:hAnsi="Times New Roman"/>
      <w:sz w:val="24"/>
      <w:szCs w:val="24"/>
      <w:lang w:eastAsia="ru-RU"/>
    </w:rPr>
  </w:style>
  <w:style w:type="character" w:styleId="afffff">
    <w:name w:val="annotation reference"/>
    <w:basedOn w:val="a2"/>
    <w:uiPriority w:val="99"/>
    <w:rsid w:val="00461BF7"/>
    <w:rPr>
      <w:rFonts w:cs="Times New Roman"/>
      <w:sz w:val="16"/>
    </w:rPr>
  </w:style>
  <w:style w:type="paragraph" w:styleId="afffff0">
    <w:name w:val="annotation text"/>
    <w:basedOn w:val="a1"/>
    <w:link w:val="afffff1"/>
    <w:uiPriority w:val="99"/>
    <w:rsid w:val="00461BF7"/>
    <w:pPr>
      <w:spacing w:after="60" w:line="240" w:lineRule="auto"/>
      <w:jc w:val="both"/>
    </w:pPr>
    <w:rPr>
      <w:rFonts w:ascii="Times New Roman" w:eastAsia="Times New Roman" w:hAnsi="Times New Roman"/>
      <w:sz w:val="20"/>
      <w:szCs w:val="20"/>
      <w:lang w:eastAsia="ru-RU"/>
    </w:rPr>
  </w:style>
  <w:style w:type="character" w:customStyle="1" w:styleId="afffff1">
    <w:name w:val="Текст примечания Знак"/>
    <w:basedOn w:val="a2"/>
    <w:link w:val="afffff0"/>
    <w:uiPriority w:val="99"/>
    <w:locked/>
    <w:rsid w:val="00461BF7"/>
    <w:rPr>
      <w:rFonts w:ascii="Times New Roman" w:hAnsi="Times New Roman" w:cs="Times New Roman"/>
      <w:sz w:val="20"/>
      <w:szCs w:val="20"/>
      <w:lang w:eastAsia="ru-RU"/>
    </w:rPr>
  </w:style>
  <w:style w:type="paragraph" w:styleId="afffff2">
    <w:name w:val="annotation subject"/>
    <w:basedOn w:val="afffff0"/>
    <w:next w:val="afffff0"/>
    <w:link w:val="afffff3"/>
    <w:uiPriority w:val="99"/>
    <w:rsid w:val="00461BF7"/>
    <w:rPr>
      <w:b/>
      <w:bCs/>
    </w:rPr>
  </w:style>
  <w:style w:type="character" w:customStyle="1" w:styleId="afffff3">
    <w:name w:val="Тема примечания Знак"/>
    <w:basedOn w:val="afffff1"/>
    <w:link w:val="afffff2"/>
    <w:uiPriority w:val="99"/>
    <w:locked/>
    <w:rsid w:val="00461BF7"/>
    <w:rPr>
      <w:rFonts w:ascii="Times New Roman" w:hAnsi="Times New Roman" w:cs="Times New Roman"/>
      <w:b/>
      <w:bCs/>
      <w:sz w:val="20"/>
      <w:szCs w:val="20"/>
      <w:lang w:eastAsia="ru-RU"/>
    </w:rPr>
  </w:style>
  <w:style w:type="paragraph" w:customStyle="1" w:styleId="Default">
    <w:name w:val="Default"/>
    <w:uiPriority w:val="99"/>
    <w:rsid w:val="00461BF7"/>
    <w:pPr>
      <w:autoSpaceDE w:val="0"/>
      <w:autoSpaceDN w:val="0"/>
      <w:adjustRightInd w:val="0"/>
    </w:pPr>
    <w:rPr>
      <w:rFonts w:ascii="Times New Roman" w:eastAsia="Times New Roman" w:hAnsi="Times New Roman"/>
      <w:color w:val="000000"/>
      <w:sz w:val="24"/>
      <w:szCs w:val="24"/>
    </w:rPr>
  </w:style>
  <w:style w:type="character" w:customStyle="1" w:styleId="blk">
    <w:name w:val="blk"/>
    <w:uiPriority w:val="99"/>
    <w:rsid w:val="00461BF7"/>
  </w:style>
  <w:style w:type="character" w:customStyle="1" w:styleId="rvts6">
    <w:name w:val="rvts6"/>
    <w:uiPriority w:val="99"/>
    <w:rsid w:val="00461BF7"/>
  </w:style>
  <w:style w:type="paragraph" w:customStyle="1" w:styleId="afffff4">
    <w:name w:val="Подраздел"/>
    <w:basedOn w:val="a1"/>
    <w:uiPriority w:val="99"/>
    <w:rsid w:val="00461BF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afffff5">
    <w:name w:val="Заголовок Знак"/>
    <w:uiPriority w:val="99"/>
    <w:rsid w:val="00461BF7"/>
    <w:rPr>
      <w:rFonts w:ascii="Arial" w:hAnsi="Arial"/>
      <w:b/>
      <w:kern w:val="28"/>
      <w:sz w:val="32"/>
    </w:rPr>
  </w:style>
  <w:style w:type="character" w:customStyle="1" w:styleId="afffff6">
    <w:name w:val="Цветовое выделение для Нормальный"/>
    <w:uiPriority w:val="99"/>
    <w:rsid w:val="00461BF7"/>
    <w:rPr>
      <w:sz w:val="20"/>
    </w:rPr>
  </w:style>
  <w:style w:type="character" w:customStyle="1" w:styleId="links8">
    <w:name w:val="link s_8"/>
    <w:uiPriority w:val="99"/>
    <w:rsid w:val="00461BF7"/>
    <w:rPr>
      <w:u w:val="none"/>
      <w:effect w:val="none"/>
    </w:rPr>
  </w:style>
  <w:style w:type="character" w:customStyle="1" w:styleId="56">
    <w:name w:val="Знак Знак5"/>
    <w:uiPriority w:val="99"/>
    <w:locked/>
    <w:rsid w:val="00461BF7"/>
    <w:rPr>
      <w:rFonts w:ascii="Arial" w:hAnsi="Arial"/>
      <w:b/>
      <w:kern w:val="32"/>
      <w:sz w:val="32"/>
      <w:lang w:val="ru-RU" w:eastAsia="ru-RU"/>
    </w:rPr>
  </w:style>
  <w:style w:type="paragraph" w:customStyle="1" w:styleId="afffff7">
    <w:name w:val="Заголовок статьи"/>
    <w:basedOn w:val="a1"/>
    <w:next w:val="a1"/>
    <w:uiPriority w:val="99"/>
    <w:rsid w:val="00461BF7"/>
    <w:pPr>
      <w:autoSpaceDE w:val="0"/>
      <w:autoSpaceDN w:val="0"/>
      <w:adjustRightInd w:val="0"/>
      <w:spacing w:after="0" w:line="240" w:lineRule="auto"/>
      <w:ind w:left="1612" w:hanging="892"/>
      <w:jc w:val="both"/>
    </w:pPr>
    <w:rPr>
      <w:rFonts w:ascii="Arial" w:eastAsia="Times New Roman" w:hAnsi="Arial"/>
      <w:sz w:val="24"/>
      <w:szCs w:val="24"/>
      <w:lang w:eastAsia="ru-RU"/>
    </w:rPr>
  </w:style>
  <w:style w:type="character" w:customStyle="1" w:styleId="fc1291730732453-0">
    <w:name w:val="fc1291730732453-0"/>
    <w:uiPriority w:val="99"/>
    <w:rsid w:val="00461BF7"/>
  </w:style>
  <w:style w:type="paragraph" w:customStyle="1" w:styleId="1f0">
    <w:name w:val="Абзац списка1"/>
    <w:basedOn w:val="a1"/>
    <w:uiPriority w:val="99"/>
    <w:rsid w:val="00461BF7"/>
    <w:pPr>
      <w:spacing w:after="0" w:line="259" w:lineRule="auto"/>
      <w:ind w:left="720" w:firstLine="709"/>
      <w:contextualSpacing/>
      <w:jc w:val="both"/>
    </w:pPr>
    <w:rPr>
      <w:rFonts w:ascii="Times New Roman" w:eastAsia="Times New Roman" w:hAnsi="Times New Roman"/>
      <w:sz w:val="24"/>
    </w:rPr>
  </w:style>
  <w:style w:type="paragraph" w:customStyle="1" w:styleId="afffff8">
    <w:name w:val="Прижатый влево"/>
    <w:basedOn w:val="a1"/>
    <w:next w:val="a1"/>
    <w:uiPriority w:val="99"/>
    <w:rsid w:val="00461BF7"/>
    <w:pPr>
      <w:widowControl w:val="0"/>
      <w:autoSpaceDE w:val="0"/>
      <w:autoSpaceDN w:val="0"/>
      <w:adjustRightInd w:val="0"/>
      <w:spacing w:after="0" w:line="240" w:lineRule="auto"/>
    </w:pPr>
    <w:rPr>
      <w:rFonts w:ascii="Arial" w:eastAsia="Times New Roman" w:hAnsi="Arial"/>
      <w:sz w:val="24"/>
      <w:szCs w:val="24"/>
      <w:lang w:eastAsia="ru-RU"/>
    </w:rPr>
  </w:style>
  <w:style w:type="character" w:customStyle="1" w:styleId="toggle2">
    <w:name w:val="toggle2"/>
    <w:uiPriority w:val="99"/>
    <w:rsid w:val="00461BF7"/>
  </w:style>
  <w:style w:type="character" w:customStyle="1" w:styleId="fc1281420766796-0">
    <w:name w:val="fc1281420766796-0"/>
    <w:uiPriority w:val="99"/>
    <w:rsid w:val="00461BF7"/>
    <w:rPr>
      <w:rFonts w:ascii="Times New Roman" w:hAnsi="Times New Roman"/>
    </w:rPr>
  </w:style>
  <w:style w:type="character" w:customStyle="1" w:styleId="label">
    <w:name w:val="label"/>
    <w:uiPriority w:val="99"/>
    <w:rsid w:val="00461BF7"/>
  </w:style>
  <w:style w:type="paragraph" w:customStyle="1" w:styleId="-11">
    <w:name w:val="Цветной список - Акцент 11"/>
    <w:basedOn w:val="a1"/>
    <w:uiPriority w:val="99"/>
    <w:rsid w:val="00461BF7"/>
    <w:pPr>
      <w:spacing w:after="0" w:line="240" w:lineRule="auto"/>
      <w:ind w:left="720"/>
      <w:contextualSpacing/>
    </w:pPr>
    <w:rPr>
      <w:rFonts w:ascii="Times New Roman" w:eastAsia="Times New Roman" w:hAnsi="Times New Roman"/>
      <w:sz w:val="24"/>
      <w:szCs w:val="24"/>
      <w:lang w:eastAsia="ru-RU"/>
    </w:rPr>
  </w:style>
  <w:style w:type="paragraph" w:customStyle="1" w:styleId="formattext">
    <w:name w:val="formattext"/>
    <w:basedOn w:val="a1"/>
    <w:uiPriority w:val="99"/>
    <w:rsid w:val="00461BF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6">
    <w:name w:val="blk6"/>
    <w:uiPriority w:val="99"/>
    <w:rsid w:val="00461BF7"/>
    <w:rPr>
      <w:vanish/>
    </w:rPr>
  </w:style>
  <w:style w:type="paragraph" w:customStyle="1" w:styleId="msonormal0">
    <w:name w:val="msonormal"/>
    <w:basedOn w:val="a1"/>
    <w:uiPriority w:val="99"/>
    <w:rsid w:val="00461BF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5">
    <w:name w:val="xl65"/>
    <w:basedOn w:val="a1"/>
    <w:uiPriority w:val="99"/>
    <w:rsid w:val="00461BF7"/>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6">
    <w:name w:val="xl66"/>
    <w:basedOn w:val="a1"/>
    <w:uiPriority w:val="99"/>
    <w:rsid w:val="00461B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7">
    <w:name w:val="xl67"/>
    <w:basedOn w:val="a1"/>
    <w:uiPriority w:val="99"/>
    <w:rsid w:val="00461B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8">
    <w:name w:val="xl68"/>
    <w:basedOn w:val="a1"/>
    <w:uiPriority w:val="99"/>
    <w:rsid w:val="00461BF7"/>
    <w:pPr>
      <w:pBdr>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69">
    <w:name w:val="xl69"/>
    <w:basedOn w:val="a1"/>
    <w:uiPriority w:val="99"/>
    <w:rsid w:val="00461B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1"/>
    <w:uiPriority w:val="99"/>
    <w:rsid w:val="00461BF7"/>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1">
    <w:name w:val="xl71"/>
    <w:basedOn w:val="a1"/>
    <w:uiPriority w:val="99"/>
    <w:rsid w:val="00461B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2">
    <w:name w:val="xl72"/>
    <w:basedOn w:val="a1"/>
    <w:uiPriority w:val="99"/>
    <w:rsid w:val="00461BF7"/>
    <w:pPr>
      <w:shd w:val="clear" w:color="000000" w:fill="D9D9D9"/>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3">
    <w:name w:val="xl73"/>
    <w:basedOn w:val="a1"/>
    <w:uiPriority w:val="99"/>
    <w:rsid w:val="00461B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4">
    <w:name w:val="xl74"/>
    <w:basedOn w:val="a1"/>
    <w:uiPriority w:val="99"/>
    <w:rsid w:val="00461B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1"/>
    <w:uiPriority w:val="99"/>
    <w:rsid w:val="00461BF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a1"/>
    <w:uiPriority w:val="99"/>
    <w:rsid w:val="00461BF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7">
    <w:name w:val="xl77"/>
    <w:basedOn w:val="a1"/>
    <w:uiPriority w:val="99"/>
    <w:rsid w:val="00461BF7"/>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8">
    <w:name w:val="xl78"/>
    <w:basedOn w:val="a1"/>
    <w:uiPriority w:val="99"/>
    <w:rsid w:val="00461BF7"/>
    <w:pPr>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79">
    <w:name w:val="xl79"/>
    <w:basedOn w:val="a1"/>
    <w:uiPriority w:val="99"/>
    <w:rsid w:val="00461BF7"/>
    <w:pPr>
      <w:pBdr>
        <w:bottom w:val="single" w:sz="4" w:space="0" w:color="auto"/>
      </w:pBdr>
      <w:spacing w:before="100" w:beforeAutospacing="1" w:after="100" w:afterAutospacing="1" w:line="240" w:lineRule="auto"/>
      <w:jc w:val="center"/>
    </w:pPr>
    <w:rPr>
      <w:rFonts w:ascii="Times New Roman" w:eastAsia="Times New Roman" w:hAnsi="Times New Roman"/>
      <w:color w:val="FF0000"/>
      <w:sz w:val="16"/>
      <w:szCs w:val="16"/>
      <w:lang w:eastAsia="ru-RU"/>
    </w:rPr>
  </w:style>
  <w:style w:type="paragraph" w:customStyle="1" w:styleId="xl80">
    <w:name w:val="xl80"/>
    <w:basedOn w:val="a1"/>
    <w:uiPriority w:val="99"/>
    <w:rsid w:val="00461BF7"/>
    <w:pPr>
      <w:shd w:val="clear" w:color="000000" w:fill="BFBFB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table" w:customStyle="1" w:styleId="1f1">
    <w:name w:val="Сетка таблицы1"/>
    <w:uiPriority w:val="99"/>
    <w:rsid w:val="00461BF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
    <w:name w:val="Абзац списка2"/>
    <w:basedOn w:val="a1"/>
    <w:uiPriority w:val="99"/>
    <w:rsid w:val="00461BF7"/>
    <w:pPr>
      <w:spacing w:after="0" w:line="259" w:lineRule="auto"/>
      <w:ind w:left="720" w:firstLine="709"/>
      <w:contextualSpacing/>
      <w:jc w:val="both"/>
    </w:pPr>
    <w:rPr>
      <w:rFonts w:ascii="Times New Roman" w:eastAsia="Times New Roman" w:hAnsi="Times New Roman"/>
      <w:sz w:val="24"/>
    </w:rPr>
  </w:style>
  <w:style w:type="table" w:customStyle="1" w:styleId="2f0">
    <w:name w:val="Сетка таблицы2"/>
    <w:uiPriority w:val="99"/>
    <w:rsid w:val="00461BF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0">
    <w:name w:val="Абзац списка3"/>
    <w:basedOn w:val="a1"/>
    <w:uiPriority w:val="99"/>
    <w:rsid w:val="00461BF7"/>
    <w:pPr>
      <w:spacing w:after="0" w:line="259" w:lineRule="auto"/>
      <w:ind w:left="720" w:firstLine="709"/>
      <w:contextualSpacing/>
      <w:jc w:val="both"/>
    </w:pPr>
    <w:rPr>
      <w:rFonts w:ascii="Times New Roman" w:eastAsia="Times New Roman" w:hAnsi="Times New Roman"/>
      <w:sz w:val="24"/>
    </w:rPr>
  </w:style>
  <w:style w:type="paragraph" w:customStyle="1" w:styleId="47">
    <w:name w:val="Абзац списка4"/>
    <w:basedOn w:val="a1"/>
    <w:uiPriority w:val="99"/>
    <w:rsid w:val="00461BF7"/>
    <w:pPr>
      <w:spacing w:after="0" w:line="259" w:lineRule="auto"/>
      <w:ind w:left="720" w:firstLine="709"/>
      <w:contextualSpacing/>
      <w:jc w:val="both"/>
    </w:pPr>
    <w:rPr>
      <w:rFonts w:ascii="Times New Roman" w:eastAsia="Times New Roman" w:hAnsi="Times New Roman"/>
      <w:sz w:val="24"/>
    </w:rPr>
  </w:style>
  <w:style w:type="paragraph" w:customStyle="1" w:styleId="xl81">
    <w:name w:val="xl81"/>
    <w:basedOn w:val="a1"/>
    <w:uiPriority w:val="99"/>
    <w:rsid w:val="00461BF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2">
    <w:name w:val="xl82"/>
    <w:basedOn w:val="a1"/>
    <w:uiPriority w:val="99"/>
    <w:rsid w:val="00461BF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3">
    <w:name w:val="xl83"/>
    <w:basedOn w:val="a1"/>
    <w:uiPriority w:val="99"/>
    <w:rsid w:val="00461BF7"/>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styleId="afffff9">
    <w:name w:val="Title"/>
    <w:basedOn w:val="a1"/>
    <w:next w:val="a1"/>
    <w:link w:val="afffffa"/>
    <w:uiPriority w:val="99"/>
    <w:qFormat/>
    <w:rsid w:val="00461BF7"/>
    <w:pPr>
      <w:pBdr>
        <w:bottom w:val="single" w:sz="8" w:space="4" w:color="4F81BD"/>
      </w:pBdr>
      <w:spacing w:after="300" w:line="240" w:lineRule="auto"/>
      <w:contextualSpacing/>
      <w:jc w:val="both"/>
    </w:pPr>
    <w:rPr>
      <w:rFonts w:ascii="Cambria" w:eastAsia="Times New Roman" w:hAnsi="Cambria"/>
      <w:color w:val="17365D"/>
      <w:spacing w:val="5"/>
      <w:kern w:val="28"/>
      <w:sz w:val="52"/>
      <w:szCs w:val="52"/>
      <w:lang w:eastAsia="ru-RU"/>
    </w:rPr>
  </w:style>
  <w:style w:type="character" w:customStyle="1" w:styleId="afffffa">
    <w:name w:val="Название Знак"/>
    <w:basedOn w:val="a2"/>
    <w:link w:val="afffff9"/>
    <w:uiPriority w:val="99"/>
    <w:locked/>
    <w:rsid w:val="00461BF7"/>
    <w:rPr>
      <w:rFonts w:ascii="Cambria" w:hAnsi="Cambria" w:cs="Times New Roman"/>
      <w:color w:val="17365D"/>
      <w:spacing w:val="5"/>
      <w:kern w:val="28"/>
      <w:sz w:val="52"/>
      <w:szCs w:val="52"/>
      <w:lang w:eastAsia="ru-RU"/>
    </w:rPr>
  </w:style>
  <w:style w:type="paragraph" w:customStyle="1" w:styleId="01squarebullet">
    <w:name w:val="01 square bullet"/>
    <w:basedOn w:val="a1"/>
    <w:uiPriority w:val="99"/>
    <w:rsid w:val="00461BF7"/>
    <w:pPr>
      <w:numPr>
        <w:numId w:val="22"/>
      </w:numPr>
      <w:spacing w:before="120" w:after="60" w:line="240" w:lineRule="auto"/>
      <w:ind w:right="142"/>
    </w:pPr>
    <w:rPr>
      <w:rFonts w:ascii="Times New Roman" w:eastAsia="Times New Roman" w:hAnsi="Times New Roman"/>
      <w:sz w:val="26"/>
      <w:szCs w:val="20"/>
      <w:lang w:val="en-US"/>
    </w:rPr>
  </w:style>
  <w:style w:type="paragraph" w:customStyle="1" w:styleId="02dash">
    <w:name w:val="02 dash"/>
    <w:basedOn w:val="01squarebullet"/>
    <w:uiPriority w:val="99"/>
    <w:rsid w:val="00461BF7"/>
    <w:pPr>
      <w:numPr>
        <w:ilvl w:val="1"/>
      </w:numPr>
    </w:pPr>
  </w:style>
  <w:style w:type="paragraph" w:customStyle="1" w:styleId="03opensquarebullet">
    <w:name w:val="03 open square bullet"/>
    <w:basedOn w:val="02dash"/>
    <w:uiPriority w:val="99"/>
    <w:rsid w:val="00461BF7"/>
    <w:pPr>
      <w:numPr>
        <w:ilvl w:val="2"/>
      </w:numPr>
      <w:tabs>
        <w:tab w:val="num" w:pos="643"/>
      </w:tabs>
    </w:pPr>
  </w:style>
  <w:style w:type="paragraph" w:customStyle="1" w:styleId="04shortdash">
    <w:name w:val="04 short dash"/>
    <w:basedOn w:val="03opensquarebullet"/>
    <w:uiPriority w:val="99"/>
    <w:rsid w:val="00461BF7"/>
    <w:pPr>
      <w:numPr>
        <w:ilvl w:val="3"/>
      </w:numPr>
      <w:tabs>
        <w:tab w:val="num" w:pos="643"/>
        <w:tab w:val="num" w:pos="924"/>
      </w:tabs>
    </w:pPr>
  </w:style>
  <w:style w:type="character" w:customStyle="1" w:styleId="fontstyle242">
    <w:name w:val="fontstyle242"/>
    <w:basedOn w:val="a2"/>
    <w:uiPriority w:val="99"/>
    <w:rsid w:val="00461BF7"/>
    <w:rPr>
      <w:rFonts w:ascii="Arial" w:hAnsi="Arial" w:cs="Arial"/>
    </w:rPr>
  </w:style>
  <w:style w:type="character" w:customStyle="1" w:styleId="fontstyle238">
    <w:name w:val="fontstyle238"/>
    <w:basedOn w:val="a2"/>
    <w:uiPriority w:val="99"/>
    <w:rsid w:val="00461BF7"/>
    <w:rPr>
      <w:rFonts w:ascii="Times New Roman" w:hAnsi="Times New Roman" w:cs="Times New Roman"/>
      <w:b/>
      <w:bCs/>
    </w:rPr>
  </w:style>
  <w:style w:type="character" w:customStyle="1" w:styleId="fontstyle243">
    <w:name w:val="fontstyle243"/>
    <w:basedOn w:val="a2"/>
    <w:uiPriority w:val="99"/>
    <w:rsid w:val="00461BF7"/>
    <w:rPr>
      <w:rFonts w:ascii="Arial" w:hAnsi="Arial" w:cs="Arial"/>
      <w:i/>
      <w:iCs/>
    </w:rPr>
  </w:style>
  <w:style w:type="character" w:customStyle="1" w:styleId="fontstyle247">
    <w:name w:val="fontstyle247"/>
    <w:basedOn w:val="a2"/>
    <w:uiPriority w:val="99"/>
    <w:rsid w:val="00461BF7"/>
    <w:rPr>
      <w:rFonts w:ascii="Century Gothic" w:hAnsi="Century Gothic" w:cs="Times New Roman"/>
      <w:i/>
      <w:iCs/>
    </w:rPr>
  </w:style>
  <w:style w:type="table" w:customStyle="1" w:styleId="3f1">
    <w:name w:val="Сетка таблицы3"/>
    <w:uiPriority w:val="99"/>
    <w:rsid w:val="0011032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
    <w:name w:val="Сетка таблицы4"/>
    <w:uiPriority w:val="99"/>
    <w:rsid w:val="009F0F6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9F0F6C"/>
    <w:pPr>
      <w:widowControl w:val="0"/>
      <w:autoSpaceDE w:val="0"/>
      <w:autoSpaceDN w:val="0"/>
      <w:adjustRightInd w:val="0"/>
    </w:pPr>
    <w:rPr>
      <w:rFonts w:ascii="Arial" w:eastAsia="Times New Roman" w:hAnsi="Arial" w:cs="Arial"/>
      <w:b/>
      <w:bCs/>
      <w:sz w:val="20"/>
      <w:szCs w:val="20"/>
    </w:rPr>
  </w:style>
  <w:style w:type="numbering" w:customStyle="1" w:styleId="a">
    <w:name w:val="Стиль многоуровневый"/>
    <w:rsid w:val="0027620E"/>
    <w:pPr>
      <w:numPr>
        <w:numId w:val="20"/>
      </w:numPr>
    </w:pPr>
  </w:style>
  <w:style w:type="numbering" w:styleId="111111">
    <w:name w:val="Outline List 2"/>
    <w:basedOn w:val="a4"/>
    <w:rsid w:val="0027620E"/>
    <w:pPr>
      <w:numPr>
        <w:numId w:val="21"/>
      </w:numPr>
    </w:pPr>
  </w:style>
  <w:style w:type="character" w:customStyle="1" w:styleId="afffffb">
    <w:name w:val="Символ сноски"/>
    <w:qFormat/>
    <w:rsid w:val="00C26780"/>
  </w:style>
  <w:style w:type="paragraph" w:customStyle="1" w:styleId="Footnote">
    <w:name w:val="Footnote"/>
    <w:basedOn w:val="a1"/>
    <w:qFormat/>
    <w:rsid w:val="00C26780"/>
    <w:pPr>
      <w:spacing w:after="0" w:line="240" w:lineRule="auto"/>
    </w:pPr>
    <w:rPr>
      <w:rFonts w:ascii="Times New Roman" w:eastAsia="Tahoma" w:hAnsi="Times New Roman" w:cs="Droid Sans Devanagari"/>
      <w:color w:val="000000"/>
      <w:sz w:val="20"/>
      <w:szCs w:val="20"/>
      <w:lang w:eastAsia="zh-CN" w:bidi="hi-IN"/>
    </w:rPr>
  </w:style>
  <w:style w:type="character" w:customStyle="1" w:styleId="afffffc">
    <w:name w:val="Привязка сноски"/>
    <w:rsid w:val="00944A92"/>
    <w:rPr>
      <w:rFonts w:cs="Times New Roman"/>
      <w:vertAlign w:val="superscript"/>
    </w:rPr>
  </w:style>
  <w:style w:type="paragraph" w:styleId="afffffd">
    <w:name w:val="No Spacing"/>
    <w:link w:val="afffffe"/>
    <w:uiPriority w:val="1"/>
    <w:qFormat/>
    <w:rsid w:val="00AB6132"/>
    <w:rPr>
      <w:rFonts w:ascii="Times New Roman" w:eastAsia="Times New Roman" w:hAnsi="Times New Roman"/>
      <w:sz w:val="24"/>
      <w:szCs w:val="24"/>
    </w:rPr>
  </w:style>
  <w:style w:type="character" w:customStyle="1" w:styleId="afffffe">
    <w:name w:val="Без интервала Знак"/>
    <w:link w:val="afffffd"/>
    <w:uiPriority w:val="1"/>
    <w:locked/>
    <w:rsid w:val="00AB613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041352">
      <w:bodyDiv w:val="1"/>
      <w:marLeft w:val="0"/>
      <w:marRight w:val="0"/>
      <w:marTop w:val="0"/>
      <w:marBottom w:val="0"/>
      <w:divBdr>
        <w:top w:val="none" w:sz="0" w:space="0" w:color="auto"/>
        <w:left w:val="none" w:sz="0" w:space="0" w:color="auto"/>
        <w:bottom w:val="none" w:sz="0" w:space="0" w:color="auto"/>
        <w:right w:val="none" w:sz="0" w:space="0" w:color="auto"/>
      </w:divBdr>
    </w:div>
    <w:div w:id="1026101784">
      <w:bodyDiv w:val="1"/>
      <w:marLeft w:val="0"/>
      <w:marRight w:val="0"/>
      <w:marTop w:val="0"/>
      <w:marBottom w:val="0"/>
      <w:divBdr>
        <w:top w:val="none" w:sz="0" w:space="0" w:color="auto"/>
        <w:left w:val="none" w:sz="0" w:space="0" w:color="auto"/>
        <w:bottom w:val="none" w:sz="0" w:space="0" w:color="auto"/>
        <w:right w:val="none" w:sz="0" w:space="0" w:color="auto"/>
      </w:divBdr>
    </w:div>
    <w:div w:id="1411271604">
      <w:bodyDiv w:val="1"/>
      <w:marLeft w:val="0"/>
      <w:marRight w:val="0"/>
      <w:marTop w:val="0"/>
      <w:marBottom w:val="0"/>
      <w:divBdr>
        <w:top w:val="none" w:sz="0" w:space="0" w:color="auto"/>
        <w:left w:val="none" w:sz="0" w:space="0" w:color="auto"/>
        <w:bottom w:val="none" w:sz="0" w:space="0" w:color="auto"/>
        <w:right w:val="none" w:sz="0" w:space="0" w:color="auto"/>
      </w:divBdr>
    </w:div>
    <w:div w:id="1541673078">
      <w:bodyDiv w:val="1"/>
      <w:marLeft w:val="0"/>
      <w:marRight w:val="0"/>
      <w:marTop w:val="0"/>
      <w:marBottom w:val="0"/>
      <w:divBdr>
        <w:top w:val="none" w:sz="0" w:space="0" w:color="auto"/>
        <w:left w:val="none" w:sz="0" w:space="0" w:color="auto"/>
        <w:bottom w:val="none" w:sz="0" w:space="0" w:color="auto"/>
        <w:right w:val="none" w:sz="0" w:space="0" w:color="auto"/>
      </w:divBdr>
    </w:div>
    <w:div w:id="1716464920">
      <w:bodyDiv w:val="1"/>
      <w:marLeft w:val="0"/>
      <w:marRight w:val="0"/>
      <w:marTop w:val="0"/>
      <w:marBottom w:val="0"/>
      <w:divBdr>
        <w:top w:val="none" w:sz="0" w:space="0" w:color="auto"/>
        <w:left w:val="none" w:sz="0" w:space="0" w:color="auto"/>
        <w:bottom w:val="none" w:sz="0" w:space="0" w:color="auto"/>
        <w:right w:val="none" w:sz="0" w:space="0" w:color="auto"/>
      </w:divBdr>
    </w:div>
    <w:div w:id="183972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ED3874F1A8D317060EF2C015E8B016E103E1396AC01F1433BF2F1E37D8945679D90C90C3DA0D3B3t858J" TargetMode="External"/><Relationship Id="rId18" Type="http://schemas.openxmlformats.org/officeDocument/2006/relationships/hyperlink" Target="https://ru.wikipedia.org/wiki/%D0%A4%D0%B8%D0%B7%D0%B8%D1%87%D0%B5%D1%81%D0%BA%D0%BE%D0%B5_%D0%BB%D0%B8%D1%86%D0%BE" TargetMode="Externa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hyperlink" Target="consultantplus://offline/ref=5ED3874F1A8D317060EF2C015E8B016E10341697A20BF1433BF2F1E37Dt859J" TargetMode="External"/><Relationship Id="rId17" Type="http://schemas.openxmlformats.org/officeDocument/2006/relationships/hyperlink" Target="https://ru.wikipedia.org/wiki/%D0%9F%D0%BB%D0%B0%D1%82%D1%91%D0%B6" TargetMode="External"/><Relationship Id="rId2" Type="http://schemas.openxmlformats.org/officeDocument/2006/relationships/numbering" Target="numbering.xml"/><Relationship Id="rId16" Type="http://schemas.openxmlformats.org/officeDocument/2006/relationships/hyperlink" Target="https://ru.wikipedia.org/wiki/%D0%90%D0%BF%D0%BF%D0%B0%D1%80%D0%B0%D1%82%D0%BD%D0%BE-%D0%BF%D1%80%D0%BE%D0%B3%D1%80%D0%B0%D0%BC%D0%BC%D0%BD%D1%8B%D0%B9_%D0%BA%D0%BE%D0%BC%D0%BF%D0%BB%D0%B5%D0%BA%D1%81" TargetMode="External"/><Relationship Id="rId20" Type="http://schemas.openxmlformats.org/officeDocument/2006/relationships/image" Target="media/image1.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ED3874F1A8D317060EF2C015E8B016E103E1594A409F1433BF2F1E37D8945679D90C90C3DA1D0B2t853J"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consultantplus://offline/ref=5ED3874F1A8D317060EF2C015E8B016E103E1594A409F1433BF2F1E37D8945679D90C90C3DA1D0B2t853J" TargetMode="External"/><Relationship Id="rId19" Type="http://schemas.openxmlformats.org/officeDocument/2006/relationships/hyperlink" Target="https://ru.wikipedia.org/wiki/%D0%A1%D0%B0%D0%BC%D0%BE%D0%BE%D0%B1%D1%81%D0%BB%D1%83%D0%B6%D0%B8%D0%B2%D0%B0%D0%BD%D0%B8%D0%B5" TargetMode="External"/><Relationship Id="rId4" Type="http://schemas.microsoft.com/office/2007/relationships/stylesWithEffects" Target="stylesWithEffects.xml"/><Relationship Id="rId9" Type="http://schemas.openxmlformats.org/officeDocument/2006/relationships/hyperlink" Target="consultantplus://offline/ref=EBD03B0561D156920967838E4FDF305F9C4DE534E262C1DDBE38A755FD52CBE5F57C1D9594D82240jBH0J" TargetMode="External"/><Relationship Id="rId14" Type="http://schemas.openxmlformats.org/officeDocument/2006/relationships/header" Target="header1.xm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0;&#1085;&#1072;&#1089;&#1090;&#1072;&#1089;&#1080;&#1103;\AppData\Roaming\Microsoft\&#1064;&#1072;&#1073;&#1083;&#1086;&#1085;&#1099;\Normal.dot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2775D-6D06-4CB6-9826-E44FD7431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21415</Words>
  <Characters>122068</Characters>
  <Application>Microsoft Office Word</Application>
  <DocSecurity>0</DocSecurity>
  <Lines>1017</Lines>
  <Paragraphs>286</Paragraphs>
  <ScaleCrop>false</ScaleCrop>
  <HeadingPairs>
    <vt:vector size="2" baseType="variant">
      <vt:variant>
        <vt:lpstr>Название</vt:lpstr>
      </vt:variant>
      <vt:variant>
        <vt:i4>1</vt:i4>
      </vt:variant>
    </vt:vector>
  </HeadingPairs>
  <TitlesOfParts>
    <vt:vector size="1" baseType="lpstr">
      <vt:lpstr>Об утверждении форм типовых контрактов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по регулируемым тарифам</vt:lpstr>
    </vt:vector>
  </TitlesOfParts>
  <Company/>
  <LinksUpToDate>false</LinksUpToDate>
  <CharactersWithSpaces>143197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форм типовых контрактов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по регулируемым тарифам</dc:title>
  <dc:creator>RePack by SPecialiST</dc:creator>
  <cp:lastModifiedBy>Забугин Р.А.</cp:lastModifiedBy>
  <cp:revision>2</cp:revision>
  <cp:lastPrinted>2019-06-24T12:13:00Z</cp:lastPrinted>
  <dcterms:created xsi:type="dcterms:W3CDTF">2020-07-14T06:59:00Z</dcterms:created>
  <dcterms:modified xsi:type="dcterms:W3CDTF">2020-07-14T06:59:00Z</dcterms:modified>
</cp:coreProperties>
</file>