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FBD" w:rsidRPr="008C7940" w:rsidRDefault="00B61FBD" w:rsidP="009F724C">
      <w:pPr>
        <w:pStyle w:val="ConsPlusNormal"/>
        <w:ind w:firstLine="709"/>
        <w:jc w:val="center"/>
        <w:rPr>
          <w:rFonts w:ascii="Times New Roman" w:hAnsi="Times New Roman" w:cs="Times New Roman"/>
          <w:b/>
          <w:sz w:val="24"/>
          <w:szCs w:val="24"/>
        </w:rPr>
      </w:pPr>
      <w:r w:rsidRPr="008C7940">
        <w:rPr>
          <w:rFonts w:ascii="Times New Roman" w:hAnsi="Times New Roman" w:cs="Times New Roman"/>
          <w:b/>
          <w:sz w:val="24"/>
          <w:szCs w:val="24"/>
        </w:rPr>
        <w:t xml:space="preserve">КОНТРАКТ  </w:t>
      </w:r>
      <w:r w:rsidR="006B26E9" w:rsidRPr="008C7940">
        <w:rPr>
          <w:rFonts w:ascii="Times New Roman" w:hAnsi="Times New Roman" w:cs="Times New Roman"/>
          <w:b/>
          <w:sz w:val="24"/>
          <w:szCs w:val="24"/>
        </w:rPr>
        <w:t>№</w:t>
      </w:r>
      <w:r w:rsidRPr="008C7940">
        <w:rPr>
          <w:rFonts w:ascii="Times New Roman" w:hAnsi="Times New Roman" w:cs="Times New Roman"/>
          <w:b/>
          <w:sz w:val="24"/>
          <w:szCs w:val="24"/>
        </w:rPr>
        <w:t xml:space="preserve"> </w:t>
      </w:r>
    </w:p>
    <w:p w:rsidR="00B61FBD" w:rsidRPr="009F724C" w:rsidRDefault="00B61FBD" w:rsidP="009F724C">
      <w:pPr>
        <w:pStyle w:val="ConsPlusNormal"/>
        <w:ind w:firstLine="709"/>
        <w:jc w:val="center"/>
        <w:rPr>
          <w:rFonts w:ascii="Times New Roman" w:hAnsi="Times New Roman" w:cs="Times New Roman"/>
          <w:sz w:val="24"/>
          <w:szCs w:val="24"/>
        </w:rPr>
      </w:pPr>
      <w:r w:rsidRPr="009F724C">
        <w:rPr>
          <w:rFonts w:ascii="Times New Roman" w:hAnsi="Times New Roman" w:cs="Times New Roman"/>
          <w:sz w:val="24"/>
          <w:szCs w:val="24"/>
        </w:rPr>
        <w:t xml:space="preserve">на поставку </w:t>
      </w:r>
      <w:r w:rsidR="00BD67A7" w:rsidRPr="009F724C">
        <w:rPr>
          <w:rFonts w:ascii="Times New Roman" w:hAnsi="Times New Roman" w:cs="Times New Roman"/>
          <w:b/>
          <w:sz w:val="24"/>
          <w:szCs w:val="24"/>
        </w:rPr>
        <w:t xml:space="preserve">яйца куриного </w:t>
      </w:r>
    </w:p>
    <w:p w:rsidR="00B61FBD" w:rsidRPr="009F724C" w:rsidRDefault="00B61FBD" w:rsidP="009F724C">
      <w:pPr>
        <w:pStyle w:val="ConsPlusNormal"/>
        <w:ind w:firstLine="709"/>
        <w:jc w:val="both"/>
        <w:rPr>
          <w:rFonts w:ascii="Times New Roman" w:hAnsi="Times New Roman" w:cs="Times New Roman"/>
          <w:sz w:val="24"/>
          <w:szCs w:val="24"/>
        </w:rPr>
      </w:pPr>
    </w:p>
    <w:p w:rsidR="003E14B8" w:rsidRDefault="003E14B8" w:rsidP="003E14B8">
      <w:pPr>
        <w:pStyle w:val="ConsPlusNormal"/>
        <w:jc w:val="both"/>
        <w:rPr>
          <w:rFonts w:ascii="Times New Roman" w:hAnsi="Times New Roman" w:cs="Times New Roman"/>
          <w:sz w:val="24"/>
          <w:szCs w:val="24"/>
        </w:rPr>
      </w:pPr>
      <w:r>
        <w:rPr>
          <w:rFonts w:ascii="Times New Roman" w:hAnsi="Times New Roman" w:cs="Times New Roman"/>
          <w:sz w:val="24"/>
          <w:szCs w:val="24"/>
        </w:rPr>
        <w:t>г. Воронеж                                                                                            ________________ 202</w:t>
      </w:r>
      <w:r w:rsidR="00F66D1D">
        <w:rPr>
          <w:rFonts w:ascii="Times New Roman" w:hAnsi="Times New Roman" w:cs="Times New Roman"/>
          <w:sz w:val="24"/>
          <w:szCs w:val="24"/>
        </w:rPr>
        <w:t>1</w:t>
      </w:r>
      <w:r>
        <w:rPr>
          <w:rFonts w:ascii="Times New Roman" w:hAnsi="Times New Roman" w:cs="Times New Roman"/>
          <w:sz w:val="24"/>
          <w:szCs w:val="24"/>
        </w:rPr>
        <w:t xml:space="preserve"> г.</w:t>
      </w:r>
    </w:p>
    <w:p w:rsidR="003E14B8" w:rsidRPr="00080AB7" w:rsidRDefault="003E14B8" w:rsidP="003E14B8">
      <w:pPr>
        <w:pStyle w:val="ConsPlusNormal"/>
        <w:ind w:firstLine="709"/>
        <w:jc w:val="both"/>
        <w:rPr>
          <w:rFonts w:ascii="Times New Roman" w:hAnsi="Times New Roman" w:cs="Times New Roman"/>
          <w:sz w:val="24"/>
          <w:szCs w:val="24"/>
        </w:rPr>
      </w:pPr>
    </w:p>
    <w:p w:rsidR="00474BB1" w:rsidRPr="003E14B8" w:rsidRDefault="003E14B8" w:rsidP="003E14B8">
      <w:pPr>
        <w:autoSpaceDE w:val="0"/>
        <w:autoSpaceDN w:val="0"/>
        <w:spacing w:after="0" w:line="240" w:lineRule="auto"/>
        <w:ind w:firstLine="709"/>
        <w:jc w:val="both"/>
        <w:rPr>
          <w:rFonts w:ascii="Times New Roman" w:eastAsia="Times New Roman" w:hAnsi="Times New Roman"/>
          <w:color w:val="000000" w:themeColor="text1"/>
          <w:sz w:val="24"/>
          <w:szCs w:val="24"/>
          <w:lang w:eastAsia="ru-RU"/>
        </w:rPr>
      </w:pPr>
      <w:proofErr w:type="gramStart"/>
      <w:r w:rsidRPr="003E14B8">
        <w:rPr>
          <w:rFonts w:ascii="Times New Roman" w:eastAsia="Times New Roman" w:hAnsi="Times New Roman"/>
          <w:color w:val="000000" w:themeColor="text1"/>
          <w:sz w:val="24"/>
          <w:szCs w:val="24"/>
          <w:lang w:eastAsia="ru-RU"/>
        </w:rPr>
        <w:t xml:space="preserve">Муниципальное бюджетное общеобразовательное учреждение лицей «Воронежский учебно-воспитательный комплекс им. А.П. Киселева» (МБОУЛ «ВУВК им. А.П. Киселева»), именуемое в дальнейшем Заказчик, в лице директора </w:t>
      </w:r>
      <w:proofErr w:type="spellStart"/>
      <w:r w:rsidRPr="003E14B8">
        <w:rPr>
          <w:rFonts w:ascii="Times New Roman" w:eastAsia="Times New Roman" w:hAnsi="Times New Roman"/>
          <w:color w:val="000000" w:themeColor="text1"/>
          <w:sz w:val="24"/>
          <w:szCs w:val="24"/>
          <w:lang w:eastAsia="ru-RU"/>
        </w:rPr>
        <w:t>Путинцевой</w:t>
      </w:r>
      <w:proofErr w:type="spellEnd"/>
      <w:r w:rsidRPr="003E14B8">
        <w:rPr>
          <w:rFonts w:ascii="Times New Roman" w:eastAsia="Times New Roman" w:hAnsi="Times New Roman"/>
          <w:color w:val="000000" w:themeColor="text1"/>
          <w:sz w:val="24"/>
          <w:szCs w:val="24"/>
          <w:lang w:eastAsia="ru-RU"/>
        </w:rPr>
        <w:t xml:space="preserve"> Галины Викторовны, действующего на основании Устава, с одной стороны,  </w:t>
      </w:r>
      <w:r w:rsidR="00F66D1D">
        <w:rPr>
          <w:rFonts w:ascii="Times New Roman" w:eastAsia="Times New Roman" w:hAnsi="Times New Roman"/>
          <w:color w:val="000000" w:themeColor="text1"/>
          <w:sz w:val="24"/>
          <w:szCs w:val="24"/>
          <w:lang w:eastAsia="ru-RU"/>
        </w:rPr>
        <w:t>_____________________________________________________________________________________________________________________________________________________________</w:t>
      </w:r>
      <w:r w:rsidRPr="003E14B8">
        <w:rPr>
          <w:rFonts w:ascii="Times New Roman" w:eastAsia="Times New Roman" w:hAnsi="Times New Roman"/>
          <w:color w:val="000000" w:themeColor="text1"/>
          <w:sz w:val="24"/>
          <w:szCs w:val="24"/>
          <w:lang w:eastAsia="ru-RU"/>
        </w:rPr>
        <w:t xml:space="preserve">, </w:t>
      </w:r>
      <w:r w:rsidR="00F66D1D" w:rsidRPr="00F66D1D">
        <w:rPr>
          <w:rFonts w:ascii="Times New Roman" w:eastAsia="Times New Roman" w:hAnsi="Times New Roman"/>
          <w:color w:val="000000" w:themeColor="text1"/>
          <w:sz w:val="24"/>
          <w:szCs w:val="24"/>
          <w:lang w:eastAsia="ru-RU"/>
        </w:rPr>
        <w:t>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w:t>
      </w:r>
      <w:proofErr w:type="gramEnd"/>
      <w:r w:rsidR="00F66D1D" w:rsidRPr="00F66D1D">
        <w:rPr>
          <w:rFonts w:ascii="Times New Roman" w:eastAsia="Times New Roman" w:hAnsi="Times New Roman"/>
          <w:color w:val="000000" w:themeColor="text1"/>
          <w:sz w:val="24"/>
          <w:szCs w:val="24"/>
          <w:lang w:eastAsia="ru-RU"/>
        </w:rPr>
        <w:t xml:space="preserve"> тексту – Закон о контрактной системе) и иного законодательства в сфере закупок, заключили настоящий Контракт  (далее – Контракт)  о нижеследующем:</w:t>
      </w:r>
    </w:p>
    <w:p w:rsidR="00B61FBD" w:rsidRPr="00F66D1D" w:rsidRDefault="00B61FBD" w:rsidP="009F724C">
      <w:pPr>
        <w:pStyle w:val="ConsPlusNormal"/>
        <w:ind w:firstLine="709"/>
        <w:jc w:val="both"/>
        <w:rPr>
          <w:rFonts w:ascii="Times New Roman" w:hAnsi="Times New Roman" w:cs="Times New Roman"/>
          <w:color w:val="000000" w:themeColor="text1"/>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I. ПРЕДМЕТ КОНТРАКТА</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1.1. Поставщик обязуется передать в собственность</w:t>
      </w:r>
      <w:r w:rsidR="00973E5A" w:rsidRPr="009F724C">
        <w:rPr>
          <w:rFonts w:ascii="Times New Roman" w:hAnsi="Times New Roman" w:cs="Times New Roman"/>
          <w:color w:val="000000" w:themeColor="text1"/>
          <w:sz w:val="24"/>
          <w:szCs w:val="24"/>
        </w:rPr>
        <w:t xml:space="preserve"> продукты питания </w:t>
      </w:r>
      <w:r w:rsidRPr="009F724C">
        <w:rPr>
          <w:rFonts w:ascii="Times New Roman" w:hAnsi="Times New Roman" w:cs="Times New Roman"/>
          <w:color w:val="000000" w:themeColor="text1"/>
          <w:sz w:val="24"/>
          <w:szCs w:val="24"/>
        </w:rPr>
        <w:t>(далее - Товар) Заказчику в обусловленный настоящим Контрактом срок, согласно Спецификации (</w:t>
      </w:r>
      <w:hyperlink w:anchor="P326" w:history="1">
        <w:r w:rsidR="0090298D" w:rsidRPr="009F724C">
          <w:rPr>
            <w:rFonts w:ascii="Times New Roman" w:hAnsi="Times New Roman" w:cs="Times New Roman"/>
            <w:color w:val="000000" w:themeColor="text1"/>
            <w:sz w:val="24"/>
            <w:szCs w:val="24"/>
          </w:rPr>
          <w:t>Приложение N </w:t>
        </w:r>
        <w:r w:rsidRPr="009F724C">
          <w:rPr>
            <w:rFonts w:ascii="Times New Roman" w:hAnsi="Times New Roman" w:cs="Times New Roman"/>
            <w:color w:val="000000" w:themeColor="text1"/>
            <w:sz w:val="24"/>
            <w:szCs w:val="24"/>
          </w:rPr>
          <w:t>1</w:t>
        </w:r>
      </w:hyperlink>
      <w:r w:rsidR="00582318" w:rsidRPr="009F724C">
        <w:rPr>
          <w:rFonts w:ascii="Times New Roman" w:hAnsi="Times New Roman" w:cs="Times New Roman"/>
          <w:color w:val="000000" w:themeColor="text1"/>
          <w:sz w:val="24"/>
          <w:szCs w:val="24"/>
        </w:rPr>
        <w:t xml:space="preserve"> к настоящему Контракту),</w:t>
      </w:r>
      <w:r w:rsidRPr="009F724C">
        <w:rPr>
          <w:rFonts w:ascii="Times New Roman" w:hAnsi="Times New Roman" w:cs="Times New Roman"/>
          <w:color w:val="000000" w:themeColor="text1"/>
          <w:sz w:val="24"/>
          <w:szCs w:val="24"/>
        </w:rPr>
        <w:t xml:space="preserve"> Техническому заданию (</w:t>
      </w:r>
      <w:hyperlink w:anchor="P389" w:history="1">
        <w:r w:rsidRPr="009F724C">
          <w:rPr>
            <w:rFonts w:ascii="Times New Roman" w:hAnsi="Times New Roman" w:cs="Times New Roman"/>
            <w:color w:val="000000" w:themeColor="text1"/>
            <w:sz w:val="24"/>
            <w:szCs w:val="24"/>
          </w:rPr>
          <w:t>Приложение N 2</w:t>
        </w:r>
      </w:hyperlink>
      <w:r w:rsidRPr="009F724C">
        <w:rPr>
          <w:rFonts w:ascii="Times New Roman" w:hAnsi="Times New Roman" w:cs="Times New Roman"/>
          <w:color w:val="000000" w:themeColor="text1"/>
          <w:sz w:val="24"/>
          <w:szCs w:val="24"/>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color w:val="000000" w:themeColor="text1"/>
          <w:sz w:val="24"/>
          <w:szCs w:val="24"/>
        </w:rPr>
        <w:t xml:space="preserve">1.2. </w:t>
      </w:r>
      <w:proofErr w:type="gramStart"/>
      <w:r w:rsidRPr="009F724C">
        <w:rPr>
          <w:rFonts w:ascii="Times New Roman" w:hAnsi="Times New Roman" w:cs="Times New Roman"/>
          <w:color w:val="000000" w:themeColor="text1"/>
          <w:sz w:val="24"/>
          <w:szCs w:val="24"/>
        </w:rPr>
        <w:t>Наименование и количество поставляемого Товара указаны в Спецификации (</w:t>
      </w:r>
      <w:hyperlink w:anchor="P326" w:history="1">
        <w:r w:rsidRPr="009F724C">
          <w:rPr>
            <w:rFonts w:ascii="Times New Roman" w:hAnsi="Times New Roman" w:cs="Times New Roman"/>
            <w:color w:val="000000" w:themeColor="text1"/>
            <w:sz w:val="24"/>
            <w:szCs w:val="24"/>
          </w:rPr>
          <w:t>Приложение N 1</w:t>
        </w:r>
      </w:hyperlink>
      <w:r w:rsidRPr="009F724C">
        <w:rPr>
          <w:rFonts w:ascii="Times New Roman" w:hAnsi="Times New Roman" w:cs="Times New Roman"/>
          <w:color w:val="000000" w:themeColor="text1"/>
          <w:sz w:val="24"/>
          <w:szCs w:val="24"/>
        </w:rPr>
        <w:t xml:space="preserve"> к настоящему Контракту).</w:t>
      </w:r>
      <w:proofErr w:type="gramEnd"/>
      <w:r w:rsidRPr="009F724C">
        <w:rPr>
          <w:rFonts w:ascii="Times New Roman" w:hAnsi="Times New Roman" w:cs="Times New Roman"/>
          <w:color w:val="000000" w:themeColor="text1"/>
          <w:sz w:val="24"/>
          <w:szCs w:val="24"/>
        </w:rPr>
        <w:t xml:space="preserve"> Функциональные, технические и качественные характеристики Товара</w:t>
      </w:r>
      <w:r w:rsidR="00E3528E" w:rsidRPr="009F724C">
        <w:rPr>
          <w:rFonts w:ascii="Times New Roman" w:hAnsi="Times New Roman" w:cs="Times New Roman"/>
          <w:color w:val="000000" w:themeColor="text1"/>
          <w:sz w:val="24"/>
          <w:szCs w:val="24"/>
        </w:rPr>
        <w:t xml:space="preserve"> </w:t>
      </w:r>
      <w:r w:rsidRPr="009F724C">
        <w:rPr>
          <w:rFonts w:ascii="Times New Roman" w:hAnsi="Times New Roman" w:cs="Times New Roman"/>
          <w:color w:val="000000" w:themeColor="text1"/>
          <w:sz w:val="24"/>
          <w:szCs w:val="24"/>
        </w:rPr>
        <w:t>установлены в Техническом задании (</w:t>
      </w:r>
      <w:hyperlink w:anchor="P389" w:history="1">
        <w:r w:rsidRPr="009F724C">
          <w:rPr>
            <w:rFonts w:ascii="Times New Roman" w:hAnsi="Times New Roman" w:cs="Times New Roman"/>
            <w:color w:val="000000" w:themeColor="text1"/>
            <w:sz w:val="24"/>
            <w:szCs w:val="24"/>
          </w:rPr>
          <w:t>Приложение N 2</w:t>
        </w:r>
      </w:hyperlink>
      <w:r w:rsidRPr="009F724C">
        <w:rPr>
          <w:rFonts w:ascii="Times New Roman" w:hAnsi="Times New Roman" w:cs="Times New Roman"/>
          <w:color w:val="000000" w:themeColor="text1"/>
          <w:sz w:val="24"/>
          <w:szCs w:val="24"/>
        </w:rPr>
        <w:t xml:space="preserve"> к настоящему </w:t>
      </w:r>
      <w:r w:rsidRPr="009F724C">
        <w:rPr>
          <w:rFonts w:ascii="Times New Roman" w:hAnsi="Times New Roman" w:cs="Times New Roman"/>
          <w:sz w:val="24"/>
          <w:szCs w:val="24"/>
        </w:rPr>
        <w:t>Контракту).</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II. ЦЕНА КОНТРАКТА И ПОРЯДОК РАСЧЕТОВ</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2.1. Цена Контракта (предложение о цене за право заключения Контракта) составляет </w:t>
      </w:r>
      <w:r w:rsidR="00F66D1D">
        <w:rPr>
          <w:rFonts w:ascii="Times New Roman" w:hAnsi="Times New Roman" w:cs="Times New Roman"/>
          <w:sz w:val="24"/>
          <w:szCs w:val="24"/>
        </w:rPr>
        <w:t>_____________________</w:t>
      </w:r>
      <w:r w:rsidR="008C7940">
        <w:rPr>
          <w:rFonts w:ascii="Times New Roman" w:hAnsi="Times New Roman" w:cs="Times New Roman"/>
          <w:sz w:val="24"/>
          <w:szCs w:val="24"/>
        </w:rPr>
        <w:t xml:space="preserve">, </w:t>
      </w:r>
      <w:r w:rsidRPr="00F66D1D">
        <w:rPr>
          <w:rFonts w:ascii="Times New Roman" w:hAnsi="Times New Roman" w:cs="Times New Roman"/>
          <w:i/>
          <w:sz w:val="24"/>
          <w:szCs w:val="24"/>
        </w:rPr>
        <w:t xml:space="preserve">НДС </w:t>
      </w:r>
      <w:proofErr w:type="gramStart"/>
      <w:r w:rsidR="00F66D1D" w:rsidRPr="00F66D1D">
        <w:rPr>
          <w:rFonts w:ascii="Times New Roman" w:hAnsi="Times New Roman" w:cs="Times New Roman"/>
          <w:i/>
          <w:sz w:val="24"/>
          <w:szCs w:val="24"/>
        </w:rPr>
        <w:t>облагается</w:t>
      </w:r>
      <w:proofErr w:type="gramEnd"/>
      <w:r w:rsidR="00F66D1D">
        <w:rPr>
          <w:rFonts w:ascii="Times New Roman" w:hAnsi="Times New Roman" w:cs="Times New Roman"/>
          <w:i/>
          <w:sz w:val="24"/>
          <w:szCs w:val="24"/>
        </w:rPr>
        <w:t>/</w:t>
      </w:r>
      <w:r w:rsidRPr="00F66D1D">
        <w:rPr>
          <w:rFonts w:ascii="Times New Roman" w:hAnsi="Times New Roman" w:cs="Times New Roman"/>
          <w:i/>
          <w:sz w:val="24"/>
          <w:szCs w:val="24"/>
        </w:rPr>
        <w:t>не облагается</w:t>
      </w:r>
      <w:r w:rsidRPr="009F724C">
        <w:rPr>
          <w:rFonts w:ascii="Times New Roman" w:hAnsi="Times New Roman" w:cs="Times New Roman"/>
          <w:sz w:val="24"/>
          <w:szCs w:val="24"/>
        </w:rPr>
        <w:t xml:space="preserve"> в соответствии с налоговым законодательством Российской Федерации.</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Цена единицы Товара установлена в Спецификации (</w:t>
      </w:r>
      <w:hyperlink w:anchor="P326" w:history="1">
        <w:r w:rsidRPr="009F724C">
          <w:rPr>
            <w:rFonts w:ascii="Times New Roman" w:hAnsi="Times New Roman" w:cs="Times New Roman"/>
            <w:sz w:val="24"/>
            <w:szCs w:val="24"/>
          </w:rPr>
          <w:t>Приложение N 1</w:t>
        </w:r>
      </w:hyperlink>
      <w:r w:rsidRPr="009F724C">
        <w:rPr>
          <w:rFonts w:ascii="Times New Roman" w:hAnsi="Times New Roman" w:cs="Times New Roman"/>
          <w:sz w:val="24"/>
          <w:szCs w:val="24"/>
        </w:rPr>
        <w:t xml:space="preserve"> к настоящему Контракту).</w:t>
      </w:r>
    </w:p>
    <w:p w:rsidR="00B61FBD" w:rsidRPr="009F724C" w:rsidRDefault="00B61FBD" w:rsidP="009F724C">
      <w:pPr>
        <w:pStyle w:val="ConsPlusNormal"/>
        <w:ind w:firstLine="709"/>
        <w:jc w:val="both"/>
        <w:rPr>
          <w:rFonts w:ascii="Times New Roman" w:hAnsi="Times New Roman" w:cs="Times New Roman"/>
          <w:sz w:val="24"/>
          <w:szCs w:val="24"/>
        </w:rPr>
      </w:pPr>
      <w:bookmarkStart w:id="0" w:name="P60"/>
      <w:bookmarkEnd w:id="0"/>
      <w:r w:rsidRPr="009F724C">
        <w:rPr>
          <w:rFonts w:ascii="Times New Roman" w:hAnsi="Times New Roman" w:cs="Times New Roman"/>
          <w:sz w:val="24"/>
          <w:szCs w:val="24"/>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9F724C">
          <w:rPr>
            <w:rFonts w:ascii="Times New Roman" w:hAnsi="Times New Roman" w:cs="Times New Roman"/>
            <w:color w:val="000000" w:themeColor="text1"/>
            <w:sz w:val="24"/>
            <w:szCs w:val="24"/>
          </w:rPr>
          <w:t>Законом</w:t>
        </w:r>
      </w:hyperlink>
      <w:r w:rsidRPr="009F724C">
        <w:rPr>
          <w:rFonts w:ascii="Times New Roman" w:hAnsi="Times New Roman" w:cs="Times New Roman"/>
          <w:color w:val="000000" w:themeColor="text1"/>
          <w:sz w:val="24"/>
          <w:szCs w:val="24"/>
        </w:rPr>
        <w:t xml:space="preserve"> N 44-ФЗ и настоящим Контрактом. </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Pr="009F724C">
          <w:rPr>
            <w:rFonts w:ascii="Times New Roman" w:hAnsi="Times New Roman" w:cs="Times New Roman"/>
            <w:color w:val="000000" w:themeColor="text1"/>
            <w:sz w:val="24"/>
            <w:szCs w:val="24"/>
          </w:rPr>
          <w:t>статьями 34</w:t>
        </w:r>
      </w:hyperlink>
      <w:r w:rsidRPr="009F724C">
        <w:rPr>
          <w:rFonts w:ascii="Times New Roman" w:hAnsi="Times New Roman" w:cs="Times New Roman"/>
          <w:color w:val="000000" w:themeColor="text1"/>
          <w:sz w:val="24"/>
          <w:szCs w:val="24"/>
        </w:rPr>
        <w:t xml:space="preserve"> и </w:t>
      </w:r>
      <w:hyperlink r:id="rId11" w:history="1">
        <w:r w:rsidRPr="009F724C">
          <w:rPr>
            <w:rFonts w:ascii="Times New Roman" w:hAnsi="Times New Roman" w:cs="Times New Roman"/>
            <w:color w:val="000000" w:themeColor="text1"/>
            <w:sz w:val="24"/>
            <w:szCs w:val="24"/>
          </w:rPr>
          <w:t>95</w:t>
        </w:r>
      </w:hyperlink>
      <w:r w:rsidRPr="009F724C">
        <w:rPr>
          <w:rFonts w:ascii="Times New Roman" w:hAnsi="Times New Roman" w:cs="Times New Roman"/>
          <w:color w:val="000000" w:themeColor="text1"/>
          <w:sz w:val="24"/>
          <w:szCs w:val="24"/>
        </w:rPr>
        <w:t xml:space="preserve"> Закона N 44-ФЗ.</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433E9C" w:rsidRPr="009F724C" w:rsidRDefault="00B61FBD" w:rsidP="009F724C">
      <w:pPr>
        <w:pStyle w:val="ConsPlusNonformat"/>
        <w:widowControl/>
        <w:ind w:right="-26" w:firstLine="709"/>
        <w:jc w:val="both"/>
        <w:rPr>
          <w:rFonts w:ascii="Times New Roman" w:hAnsi="Times New Roman" w:cs="Times New Roman"/>
          <w:sz w:val="24"/>
          <w:szCs w:val="24"/>
        </w:rPr>
      </w:pPr>
      <w:bookmarkStart w:id="1" w:name="P64"/>
      <w:bookmarkEnd w:id="1"/>
      <w:r w:rsidRPr="009F724C">
        <w:rPr>
          <w:rFonts w:ascii="Times New Roman" w:hAnsi="Times New Roman" w:cs="Times New Roman"/>
          <w:sz w:val="24"/>
          <w:szCs w:val="24"/>
        </w:rPr>
        <w:t xml:space="preserve">2.3. Источник финансирования Контракта - </w:t>
      </w:r>
      <w:r w:rsidR="00433E9C" w:rsidRPr="009F724C">
        <w:rPr>
          <w:rFonts w:ascii="Times New Roman" w:hAnsi="Times New Roman" w:cs="Times New Roman"/>
          <w:sz w:val="24"/>
          <w:szCs w:val="24"/>
        </w:rPr>
        <w:t>КВР 244 ПФХД КОСГУ 342 подпрограмма 1 «Развитие дошкольного образования»</w:t>
      </w:r>
      <w:r w:rsidR="009B140F" w:rsidRPr="009F724C">
        <w:rPr>
          <w:rFonts w:ascii="Times New Roman" w:hAnsi="Times New Roman" w:cs="Times New Roman"/>
          <w:sz w:val="24"/>
          <w:szCs w:val="24"/>
        </w:rPr>
        <w:t>, подпрограмма 2 «Развитие общего и дополнительного образования»</w:t>
      </w:r>
      <w:r w:rsidR="00433E9C" w:rsidRPr="009F724C">
        <w:rPr>
          <w:rFonts w:ascii="Times New Roman" w:hAnsi="Times New Roman" w:cs="Times New Roman"/>
          <w:sz w:val="24"/>
          <w:szCs w:val="24"/>
        </w:rPr>
        <w:t xml:space="preserve"> муниципальной программы городского округа город Воронеж «Развитие образования» за счет средств бюджета городского округа город Воронеж, внебюджетных источников. </w:t>
      </w:r>
    </w:p>
    <w:p w:rsidR="00433E9C" w:rsidRPr="009F724C" w:rsidRDefault="00433E9C" w:rsidP="009F724C">
      <w:pPr>
        <w:pStyle w:val="ConsPlusNonformat"/>
        <w:widowControl/>
        <w:ind w:right="-26" w:firstLine="709"/>
        <w:jc w:val="both"/>
        <w:rPr>
          <w:rFonts w:ascii="Times New Roman" w:hAnsi="Times New Roman" w:cs="Times New Roman"/>
          <w:sz w:val="24"/>
          <w:szCs w:val="24"/>
        </w:rPr>
      </w:pPr>
      <w:r w:rsidRPr="009F724C">
        <w:rPr>
          <w:rFonts w:ascii="Times New Roman" w:hAnsi="Times New Roman" w:cs="Times New Roman"/>
          <w:sz w:val="24"/>
          <w:szCs w:val="24"/>
        </w:rPr>
        <w:lastRenderedPageBreak/>
        <w:t>КБК 92407010210000590244</w:t>
      </w:r>
      <w:r w:rsidR="009B140F" w:rsidRPr="009F724C">
        <w:rPr>
          <w:rFonts w:ascii="Times New Roman" w:hAnsi="Times New Roman" w:cs="Times New Roman"/>
          <w:sz w:val="24"/>
          <w:szCs w:val="24"/>
        </w:rPr>
        <w:t>, 92407020220000590244</w:t>
      </w:r>
    </w:p>
    <w:p w:rsidR="00B61FBD" w:rsidRPr="009F724C" w:rsidRDefault="00B61FBD" w:rsidP="009F724C">
      <w:pPr>
        <w:pStyle w:val="ConsPlusNormal"/>
        <w:ind w:firstLine="709"/>
        <w:jc w:val="both"/>
        <w:rPr>
          <w:rFonts w:ascii="Times New Roman" w:hAnsi="Times New Roman" w:cs="Times New Roman"/>
          <w:b/>
          <w:sz w:val="24"/>
          <w:szCs w:val="24"/>
        </w:rPr>
      </w:pPr>
      <w:r w:rsidRPr="009F724C">
        <w:rPr>
          <w:rFonts w:ascii="Times New Roman" w:hAnsi="Times New Roman" w:cs="Times New Roman"/>
          <w:sz w:val="24"/>
          <w:szCs w:val="24"/>
        </w:rPr>
        <w:t xml:space="preserve">2.4. </w:t>
      </w:r>
      <w:r w:rsidR="00D97B69" w:rsidRPr="009F724C">
        <w:rPr>
          <w:rFonts w:ascii="Times New Roman" w:hAnsi="Times New Roman" w:cs="Times New Roman"/>
          <w:sz w:val="24"/>
          <w:szCs w:val="24"/>
        </w:rPr>
        <w:t xml:space="preserve"> </w:t>
      </w:r>
      <w:r w:rsidRPr="009F724C">
        <w:rPr>
          <w:rFonts w:ascii="Times New Roman" w:hAnsi="Times New Roman" w:cs="Times New Roman"/>
          <w:sz w:val="24"/>
          <w:szCs w:val="24"/>
        </w:rPr>
        <w:t xml:space="preserve">Оплата каждой партии Товара, определенной в Заявке, форма которой установлена </w:t>
      </w:r>
      <w:hyperlink w:anchor="P465" w:history="1">
        <w:r w:rsidRPr="009F724C">
          <w:rPr>
            <w:rFonts w:ascii="Times New Roman" w:hAnsi="Times New Roman" w:cs="Times New Roman"/>
            <w:sz w:val="24"/>
            <w:szCs w:val="24"/>
          </w:rPr>
          <w:t xml:space="preserve">Приложением </w:t>
        </w:r>
        <w:r w:rsidR="00D14300" w:rsidRPr="009F724C">
          <w:rPr>
            <w:rFonts w:ascii="Times New Roman" w:hAnsi="Times New Roman" w:cs="Times New Roman"/>
            <w:sz w:val="24"/>
            <w:szCs w:val="24"/>
          </w:rPr>
          <w:t>№</w:t>
        </w:r>
        <w:r w:rsidRPr="009F724C">
          <w:rPr>
            <w:rFonts w:ascii="Times New Roman" w:hAnsi="Times New Roman" w:cs="Times New Roman"/>
            <w:sz w:val="24"/>
            <w:szCs w:val="24"/>
          </w:rPr>
          <w:t xml:space="preserve"> </w:t>
        </w:r>
        <w:r w:rsidR="001D54C0" w:rsidRPr="009F724C">
          <w:rPr>
            <w:rFonts w:ascii="Times New Roman" w:hAnsi="Times New Roman" w:cs="Times New Roman"/>
            <w:sz w:val="24"/>
            <w:szCs w:val="24"/>
          </w:rPr>
          <w:t>3</w:t>
        </w:r>
      </w:hyperlink>
      <w:r w:rsidRPr="009F724C">
        <w:rPr>
          <w:rFonts w:ascii="Times New Roman" w:hAnsi="Times New Roman" w:cs="Times New Roman"/>
          <w:sz w:val="24"/>
          <w:szCs w:val="24"/>
        </w:rPr>
        <w:t xml:space="preserve"> к настоящему Контракту (далее - Заявка), производится Заказчиком на основании счета, предоставленного Поставщиком</w:t>
      </w:r>
      <w:r w:rsidR="00F1345F" w:rsidRPr="009F724C">
        <w:rPr>
          <w:rFonts w:ascii="Times New Roman" w:hAnsi="Times New Roman" w:cs="Times New Roman"/>
          <w:sz w:val="24"/>
          <w:szCs w:val="24"/>
        </w:rPr>
        <w:t xml:space="preserve"> </w:t>
      </w:r>
      <w:r w:rsidRPr="009F724C">
        <w:rPr>
          <w:rFonts w:ascii="Times New Roman" w:hAnsi="Times New Roman" w:cs="Times New Roman"/>
          <w:sz w:val="24"/>
          <w:szCs w:val="24"/>
        </w:rPr>
        <w:t xml:space="preserve"> </w:t>
      </w:r>
      <w:r w:rsidR="00EC706E" w:rsidRPr="009F724C">
        <w:rPr>
          <w:rFonts w:ascii="Times New Roman" w:hAnsi="Times New Roman" w:cs="Times New Roman"/>
          <w:sz w:val="24"/>
          <w:szCs w:val="24"/>
        </w:rPr>
        <w:t xml:space="preserve">не более </w:t>
      </w:r>
      <w:r w:rsidR="00DD7574" w:rsidRPr="009F724C">
        <w:rPr>
          <w:rFonts w:ascii="Times New Roman" w:hAnsi="Times New Roman" w:cs="Times New Roman"/>
          <w:sz w:val="24"/>
          <w:szCs w:val="24"/>
        </w:rPr>
        <w:t>15</w:t>
      </w:r>
      <w:r w:rsidRPr="009F724C">
        <w:rPr>
          <w:rFonts w:ascii="Times New Roman" w:hAnsi="Times New Roman" w:cs="Times New Roman"/>
          <w:sz w:val="24"/>
          <w:szCs w:val="24"/>
        </w:rPr>
        <w:t xml:space="preserve"> </w:t>
      </w:r>
      <w:r w:rsidR="00355A51" w:rsidRPr="009F724C">
        <w:rPr>
          <w:rFonts w:ascii="Times New Roman" w:hAnsi="Times New Roman" w:cs="Times New Roman"/>
          <w:sz w:val="24"/>
          <w:szCs w:val="24"/>
        </w:rPr>
        <w:t xml:space="preserve">рабочих </w:t>
      </w:r>
      <w:r w:rsidRPr="009F724C">
        <w:rPr>
          <w:rFonts w:ascii="Times New Roman" w:hAnsi="Times New Roman" w:cs="Times New Roman"/>
          <w:sz w:val="24"/>
          <w:szCs w:val="24"/>
        </w:rPr>
        <w:t xml:space="preserve">дней </w:t>
      </w:r>
      <w:proofErr w:type="gramStart"/>
      <w:r w:rsidR="00F1345F" w:rsidRPr="009F724C">
        <w:rPr>
          <w:rFonts w:ascii="Times New Roman" w:hAnsi="Times New Roman" w:cs="Times New Roman"/>
          <w:sz w:val="24"/>
          <w:szCs w:val="24"/>
        </w:rPr>
        <w:t>с даты</w:t>
      </w:r>
      <w:r w:rsidRPr="009F724C">
        <w:rPr>
          <w:rFonts w:ascii="Times New Roman" w:hAnsi="Times New Roman" w:cs="Times New Roman"/>
          <w:sz w:val="24"/>
          <w:szCs w:val="24"/>
        </w:rPr>
        <w:t xml:space="preserve"> подписания</w:t>
      </w:r>
      <w:proofErr w:type="gramEnd"/>
      <w:r w:rsidRPr="009F724C">
        <w:rPr>
          <w:rFonts w:ascii="Times New Roman" w:hAnsi="Times New Roman" w:cs="Times New Roman"/>
          <w:sz w:val="24"/>
          <w:szCs w:val="24"/>
        </w:rPr>
        <w:t xml:space="preserve"> </w:t>
      </w:r>
      <w:r w:rsidR="00F1345F" w:rsidRPr="009F724C">
        <w:rPr>
          <w:rFonts w:ascii="Times New Roman" w:hAnsi="Times New Roman" w:cs="Times New Roman"/>
          <w:sz w:val="24"/>
          <w:szCs w:val="24"/>
        </w:rPr>
        <w:t>заказчиком</w:t>
      </w:r>
      <w:r w:rsidRPr="009F724C">
        <w:rPr>
          <w:rFonts w:ascii="Times New Roman" w:hAnsi="Times New Roman" w:cs="Times New Roman"/>
          <w:sz w:val="24"/>
          <w:szCs w:val="24"/>
        </w:rPr>
        <w:t xml:space="preserve"> соответствующей товарной накладной по </w:t>
      </w:r>
      <w:hyperlink r:id="rId12" w:history="1">
        <w:r w:rsidRPr="009F724C">
          <w:rPr>
            <w:rFonts w:ascii="Times New Roman" w:hAnsi="Times New Roman" w:cs="Times New Roman"/>
            <w:sz w:val="24"/>
            <w:szCs w:val="24"/>
          </w:rPr>
          <w:t xml:space="preserve">форме </w:t>
        </w:r>
        <w:r w:rsidR="00EC706E" w:rsidRPr="009F724C">
          <w:rPr>
            <w:rFonts w:ascii="Times New Roman" w:hAnsi="Times New Roman" w:cs="Times New Roman"/>
            <w:sz w:val="24"/>
            <w:szCs w:val="24"/>
          </w:rPr>
          <w:t>№</w:t>
        </w:r>
        <w:r w:rsidRPr="009F724C">
          <w:rPr>
            <w:rFonts w:ascii="Times New Roman" w:hAnsi="Times New Roman" w:cs="Times New Roman"/>
            <w:sz w:val="24"/>
            <w:szCs w:val="24"/>
          </w:rPr>
          <w:t xml:space="preserve"> ТОРГ-12</w:t>
        </w:r>
      </w:hyperlink>
      <w:r w:rsidR="009114F8" w:rsidRPr="009F724C">
        <w:rPr>
          <w:rFonts w:ascii="Times New Roman" w:hAnsi="Times New Roman" w:cs="Times New Roman"/>
          <w:sz w:val="24"/>
          <w:szCs w:val="24"/>
        </w:rPr>
        <w:t xml:space="preserve"> или универсального передаточного документа</w:t>
      </w:r>
      <w:r w:rsidR="00973E5A" w:rsidRPr="009F724C">
        <w:rPr>
          <w:rFonts w:ascii="Times New Roman" w:hAnsi="Times New Roman" w:cs="Times New Roman"/>
          <w:b/>
          <w:sz w:val="24"/>
          <w:szCs w:val="24"/>
        </w:rPr>
        <w:t>.</w:t>
      </w:r>
    </w:p>
    <w:p w:rsidR="00B61FBD" w:rsidRPr="009F724C" w:rsidRDefault="00B61FBD" w:rsidP="009F724C">
      <w:pPr>
        <w:pStyle w:val="ConsPlusNormal"/>
        <w:ind w:firstLine="709"/>
        <w:jc w:val="both"/>
        <w:rPr>
          <w:rFonts w:ascii="Times New Roman" w:hAnsi="Times New Roman" w:cs="Times New Roman"/>
          <w:sz w:val="24"/>
          <w:szCs w:val="24"/>
        </w:rPr>
      </w:pPr>
      <w:bookmarkStart w:id="2" w:name="P79"/>
      <w:bookmarkEnd w:id="2"/>
      <w:r w:rsidRPr="009F724C">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2.6. </w:t>
      </w:r>
      <w:proofErr w:type="gramStart"/>
      <w:r w:rsidRPr="009F724C">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9F724C">
        <w:rPr>
          <w:rFonts w:ascii="Times New Roman" w:hAnsi="Times New Roman" w:cs="Times New Roman"/>
          <w:sz w:val="24"/>
          <w:szCs w:val="24"/>
        </w:rPr>
        <w:t xml:space="preserve"> бюджеты бюджетной системы Российской Федерации Заказчиком.</w:t>
      </w:r>
    </w:p>
    <w:p w:rsidR="00B61FBD" w:rsidRPr="009F724C" w:rsidRDefault="00B61FBD" w:rsidP="009F724C">
      <w:pPr>
        <w:pStyle w:val="ConsPlusNormal"/>
        <w:ind w:firstLine="709"/>
        <w:jc w:val="both"/>
        <w:rPr>
          <w:rFonts w:ascii="Times New Roman" w:hAnsi="Times New Roman" w:cs="Times New Roman"/>
          <w:sz w:val="24"/>
          <w:szCs w:val="24"/>
        </w:rPr>
      </w:pPr>
      <w:bookmarkStart w:id="3" w:name="P81"/>
      <w:bookmarkEnd w:id="3"/>
      <w:r w:rsidRPr="009F724C">
        <w:rPr>
          <w:rFonts w:ascii="Times New Roman" w:hAnsi="Times New Roman" w:cs="Times New Roman"/>
          <w:sz w:val="24"/>
          <w:szCs w:val="24"/>
        </w:rPr>
        <w:t>2.7. Датой оплаты считается дата списания денежных средств со счета Заказчика, указанного в настоящем Контракте.</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III. ПОРЯДОК, СРОКИ И УСЛОВИЯ ПОСТАВКИ И ПРИЕМКИ ТОВАРА</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3.1. Товар </w:t>
      </w:r>
      <w:r w:rsidRPr="009F724C">
        <w:rPr>
          <w:rFonts w:ascii="Times New Roman" w:hAnsi="Times New Roman" w:cs="Times New Roman"/>
          <w:color w:val="000000" w:themeColor="text1"/>
          <w:sz w:val="24"/>
          <w:szCs w:val="24"/>
        </w:rPr>
        <w:t>Заказчику</w:t>
      </w:r>
      <w:r w:rsidR="00712355" w:rsidRPr="009F724C">
        <w:rPr>
          <w:rFonts w:ascii="Times New Roman" w:hAnsi="Times New Roman" w:cs="Times New Roman"/>
          <w:color w:val="FF0000"/>
          <w:sz w:val="24"/>
          <w:szCs w:val="24"/>
        </w:rPr>
        <w:t xml:space="preserve"> </w:t>
      </w:r>
      <w:r w:rsidRPr="009F724C">
        <w:rPr>
          <w:rFonts w:ascii="Times New Roman" w:hAnsi="Times New Roman" w:cs="Times New Roman"/>
          <w:sz w:val="24"/>
          <w:szCs w:val="24"/>
        </w:rPr>
        <w:t>поставляется партиями в соответствии с условиями настоящего Контракта</w:t>
      </w:r>
      <w:r w:rsidR="0043023D" w:rsidRPr="009F724C">
        <w:rPr>
          <w:rFonts w:ascii="Times New Roman" w:hAnsi="Times New Roman" w:cs="Times New Roman"/>
          <w:sz w:val="24"/>
          <w:szCs w:val="24"/>
        </w:rPr>
        <w:t>.</w:t>
      </w:r>
      <w:r w:rsidRPr="009F724C">
        <w:rPr>
          <w:rFonts w:ascii="Times New Roman" w:hAnsi="Times New Roman" w:cs="Times New Roman"/>
          <w:sz w:val="24"/>
          <w:szCs w:val="24"/>
        </w:rPr>
        <w:t xml:space="preserve"> Количество Товара в каждой партии определяется на основании Заявки </w:t>
      </w:r>
      <w:r w:rsidR="00712355" w:rsidRPr="009F724C">
        <w:rPr>
          <w:rFonts w:ascii="Times New Roman" w:hAnsi="Times New Roman" w:cs="Times New Roman"/>
          <w:color w:val="000000" w:themeColor="text1"/>
          <w:sz w:val="24"/>
          <w:szCs w:val="24"/>
        </w:rPr>
        <w:t>Заказчика</w:t>
      </w:r>
      <w:r w:rsidRPr="009F724C">
        <w:rPr>
          <w:rFonts w:ascii="Times New Roman" w:hAnsi="Times New Roman" w:cs="Times New Roman"/>
          <w:color w:val="000000" w:themeColor="text1"/>
          <w:sz w:val="24"/>
          <w:szCs w:val="24"/>
        </w:rPr>
        <w:t xml:space="preserve"> н</w:t>
      </w:r>
      <w:r w:rsidRPr="009F724C">
        <w:rPr>
          <w:rFonts w:ascii="Times New Roman" w:hAnsi="Times New Roman" w:cs="Times New Roman"/>
          <w:sz w:val="24"/>
          <w:szCs w:val="24"/>
        </w:rPr>
        <w:t xml:space="preserve">а поставку Товара. </w:t>
      </w:r>
      <w:r w:rsidR="00712355" w:rsidRPr="009F724C">
        <w:rPr>
          <w:rFonts w:ascii="Times New Roman" w:hAnsi="Times New Roman" w:cs="Times New Roman"/>
          <w:color w:val="000000" w:themeColor="text1"/>
          <w:sz w:val="24"/>
          <w:szCs w:val="24"/>
        </w:rPr>
        <w:t>Заказчик</w:t>
      </w:r>
      <w:r w:rsidRPr="009F724C">
        <w:rPr>
          <w:rFonts w:ascii="Times New Roman" w:hAnsi="Times New Roman" w:cs="Times New Roman"/>
          <w:color w:val="000000" w:themeColor="text1"/>
          <w:sz w:val="24"/>
          <w:szCs w:val="24"/>
        </w:rPr>
        <w:t xml:space="preserve"> н</w:t>
      </w:r>
      <w:r w:rsidRPr="009F724C">
        <w:rPr>
          <w:rFonts w:ascii="Times New Roman" w:hAnsi="Times New Roman" w:cs="Times New Roman"/>
          <w:sz w:val="24"/>
          <w:szCs w:val="24"/>
        </w:rPr>
        <w:t>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w:t>
      </w:r>
      <w:r w:rsidR="00636C23" w:rsidRPr="009F724C">
        <w:rPr>
          <w:rFonts w:ascii="Times New Roman" w:hAnsi="Times New Roman" w:cs="Times New Roman"/>
          <w:sz w:val="24"/>
          <w:szCs w:val="24"/>
        </w:rPr>
        <w:t xml:space="preserve"> </w:t>
      </w:r>
      <w:r w:rsidRPr="009F724C">
        <w:rPr>
          <w:rFonts w:ascii="Times New Roman" w:hAnsi="Times New Roman" w:cs="Times New Roman"/>
          <w:sz w:val="24"/>
          <w:szCs w:val="24"/>
        </w:rPr>
        <w:t xml:space="preserve">Товара на основании не подписанной </w:t>
      </w:r>
      <w:r w:rsidR="00712355" w:rsidRPr="009F724C">
        <w:rPr>
          <w:rFonts w:ascii="Times New Roman" w:hAnsi="Times New Roman" w:cs="Times New Roman"/>
          <w:color w:val="000000" w:themeColor="text1"/>
          <w:sz w:val="24"/>
          <w:szCs w:val="24"/>
        </w:rPr>
        <w:t>Заказчиком</w:t>
      </w:r>
      <w:r w:rsidRPr="009F724C">
        <w:rPr>
          <w:rFonts w:ascii="Times New Roman" w:hAnsi="Times New Roman" w:cs="Times New Roman"/>
          <w:color w:val="000000" w:themeColor="text1"/>
          <w:sz w:val="24"/>
          <w:szCs w:val="24"/>
        </w:rPr>
        <w:t xml:space="preserve"> З</w:t>
      </w:r>
      <w:r w:rsidRPr="009F724C">
        <w:rPr>
          <w:rFonts w:ascii="Times New Roman" w:hAnsi="Times New Roman" w:cs="Times New Roman"/>
          <w:sz w:val="24"/>
          <w:szCs w:val="24"/>
        </w:rPr>
        <w:t>аявки не допускается.</w:t>
      </w:r>
    </w:p>
    <w:p w:rsidR="00917371"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sz w:val="24"/>
          <w:szCs w:val="24"/>
        </w:rPr>
        <w:t xml:space="preserve">Заявка </w:t>
      </w:r>
      <w:r w:rsidRPr="009F724C">
        <w:rPr>
          <w:rFonts w:ascii="Times New Roman" w:hAnsi="Times New Roman" w:cs="Times New Roman"/>
          <w:color w:val="000000" w:themeColor="text1"/>
          <w:sz w:val="24"/>
          <w:szCs w:val="24"/>
        </w:rPr>
        <w:t>направляется Заказчиком не позднее</w:t>
      </w:r>
      <w:r w:rsidR="00512FD1" w:rsidRPr="009F724C">
        <w:rPr>
          <w:rFonts w:ascii="Times New Roman" w:hAnsi="Times New Roman" w:cs="Times New Roman"/>
          <w:color w:val="000000" w:themeColor="text1"/>
          <w:sz w:val="24"/>
          <w:szCs w:val="24"/>
        </w:rPr>
        <w:t>,</w:t>
      </w:r>
      <w:r w:rsidRPr="009F724C">
        <w:rPr>
          <w:rFonts w:ascii="Times New Roman" w:hAnsi="Times New Roman" w:cs="Times New Roman"/>
          <w:color w:val="000000" w:themeColor="text1"/>
          <w:sz w:val="24"/>
          <w:szCs w:val="24"/>
        </w:rPr>
        <w:t xml:space="preserve"> чем за </w:t>
      </w:r>
      <w:r w:rsidR="00512FD1" w:rsidRPr="009F724C">
        <w:rPr>
          <w:rFonts w:ascii="Times New Roman" w:hAnsi="Times New Roman" w:cs="Times New Roman"/>
          <w:color w:val="000000" w:themeColor="text1"/>
          <w:sz w:val="24"/>
          <w:szCs w:val="24"/>
        </w:rPr>
        <w:t xml:space="preserve">1 </w:t>
      </w:r>
      <w:r w:rsidRPr="009F724C">
        <w:rPr>
          <w:rFonts w:ascii="Times New Roman" w:hAnsi="Times New Roman" w:cs="Times New Roman"/>
          <w:color w:val="000000" w:themeColor="text1"/>
          <w:sz w:val="24"/>
          <w:szCs w:val="24"/>
        </w:rPr>
        <w:t>рабочи</w:t>
      </w:r>
      <w:r w:rsidR="00512FD1" w:rsidRPr="009F724C">
        <w:rPr>
          <w:rFonts w:ascii="Times New Roman" w:hAnsi="Times New Roman" w:cs="Times New Roman"/>
          <w:color w:val="000000" w:themeColor="text1"/>
          <w:sz w:val="24"/>
          <w:szCs w:val="24"/>
        </w:rPr>
        <w:t>й</w:t>
      </w:r>
      <w:hyperlink w:anchor="P665" w:history="1"/>
      <w:r w:rsidR="00212820" w:rsidRPr="009F724C">
        <w:rPr>
          <w:rFonts w:ascii="Times New Roman" w:hAnsi="Times New Roman" w:cs="Times New Roman"/>
          <w:color w:val="000000" w:themeColor="text1"/>
          <w:sz w:val="24"/>
          <w:szCs w:val="24"/>
        </w:rPr>
        <w:t xml:space="preserve"> день</w:t>
      </w:r>
      <w:r w:rsidRPr="009F724C">
        <w:rPr>
          <w:rFonts w:ascii="Times New Roman" w:hAnsi="Times New Roman" w:cs="Times New Roman"/>
          <w:color w:val="000000" w:themeColor="text1"/>
          <w:sz w:val="24"/>
          <w:szCs w:val="24"/>
        </w:rPr>
        <w:t xml:space="preserve"> до предполагаемой поставки Товара в пределах срока, установленного </w:t>
      </w:r>
      <w:hyperlink w:anchor="P275" w:history="1">
        <w:r w:rsidRPr="009F724C">
          <w:rPr>
            <w:rFonts w:ascii="Times New Roman" w:hAnsi="Times New Roman" w:cs="Times New Roman"/>
            <w:color w:val="000000" w:themeColor="text1"/>
            <w:sz w:val="24"/>
            <w:szCs w:val="24"/>
          </w:rPr>
          <w:t>пунктом 11.1</w:t>
        </w:r>
      </w:hyperlink>
      <w:r w:rsidRPr="009F724C">
        <w:rPr>
          <w:rFonts w:ascii="Times New Roman" w:hAnsi="Times New Roman" w:cs="Times New Roman"/>
          <w:color w:val="000000" w:themeColor="text1"/>
          <w:sz w:val="24"/>
          <w:szCs w:val="24"/>
        </w:rPr>
        <w:t xml:space="preserve"> настоящего Контракта</w:t>
      </w:r>
      <w:r w:rsidR="00355A51" w:rsidRPr="009F724C">
        <w:rPr>
          <w:rFonts w:ascii="Times New Roman" w:hAnsi="Times New Roman" w:cs="Times New Roman"/>
          <w:color w:val="000000" w:themeColor="text1"/>
          <w:sz w:val="24"/>
          <w:szCs w:val="24"/>
        </w:rPr>
        <w:t xml:space="preserve">. </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Поставка</w:t>
      </w:r>
      <w:r w:rsidR="008049CE" w:rsidRPr="009F724C">
        <w:rPr>
          <w:rFonts w:ascii="Times New Roman" w:hAnsi="Times New Roman" w:cs="Times New Roman"/>
          <w:color w:val="000000" w:themeColor="text1"/>
          <w:sz w:val="24"/>
          <w:szCs w:val="24"/>
        </w:rPr>
        <w:t xml:space="preserve"> </w:t>
      </w:r>
      <w:r w:rsidRPr="009F724C">
        <w:rPr>
          <w:rFonts w:ascii="Times New Roman" w:hAnsi="Times New Roman" w:cs="Times New Roman"/>
          <w:color w:val="000000" w:themeColor="text1"/>
          <w:sz w:val="24"/>
          <w:szCs w:val="24"/>
        </w:rPr>
        <w:t xml:space="preserve">Товара по Заявкам осуществляется в течение </w:t>
      </w:r>
      <w:r w:rsidR="00212820" w:rsidRPr="009F724C">
        <w:rPr>
          <w:rFonts w:ascii="Times New Roman" w:hAnsi="Times New Roman" w:cs="Times New Roman"/>
          <w:color w:val="000000" w:themeColor="text1"/>
          <w:sz w:val="24"/>
          <w:szCs w:val="24"/>
        </w:rPr>
        <w:t>1 рабочего</w:t>
      </w:r>
      <w:r w:rsidRPr="009F724C">
        <w:rPr>
          <w:rFonts w:ascii="Times New Roman" w:hAnsi="Times New Roman" w:cs="Times New Roman"/>
          <w:color w:val="000000" w:themeColor="text1"/>
          <w:sz w:val="24"/>
          <w:szCs w:val="24"/>
        </w:rPr>
        <w:t xml:space="preserve"> </w:t>
      </w:r>
      <w:r w:rsidR="00212820" w:rsidRPr="009F724C">
        <w:rPr>
          <w:rFonts w:ascii="Times New Roman" w:hAnsi="Times New Roman" w:cs="Times New Roman"/>
          <w:color w:val="000000" w:themeColor="text1"/>
          <w:sz w:val="24"/>
          <w:szCs w:val="24"/>
        </w:rPr>
        <w:t>дня</w:t>
      </w:r>
      <w:r w:rsidRPr="009F724C">
        <w:rPr>
          <w:rFonts w:ascii="Times New Roman" w:hAnsi="Times New Roman" w:cs="Times New Roman"/>
          <w:color w:val="000000" w:themeColor="text1"/>
          <w:sz w:val="24"/>
          <w:szCs w:val="24"/>
        </w:rPr>
        <w:t xml:space="preserve"> со дня отправки Заявки Заказчик</w:t>
      </w:r>
      <w:r w:rsidR="00212820" w:rsidRPr="009F724C">
        <w:rPr>
          <w:rFonts w:ascii="Times New Roman" w:hAnsi="Times New Roman" w:cs="Times New Roman"/>
          <w:color w:val="000000" w:themeColor="text1"/>
          <w:sz w:val="24"/>
          <w:szCs w:val="24"/>
        </w:rPr>
        <w:t>ом</w:t>
      </w:r>
      <w:r w:rsidRPr="009F724C">
        <w:rPr>
          <w:rFonts w:ascii="Times New Roman" w:hAnsi="Times New Roman" w:cs="Times New Roman"/>
          <w:color w:val="000000" w:themeColor="text1"/>
          <w:sz w:val="24"/>
          <w:szCs w:val="24"/>
        </w:rPr>
        <w:t>.</w:t>
      </w:r>
    </w:p>
    <w:p w:rsidR="00B61FBD" w:rsidRPr="009F724C" w:rsidRDefault="00B61FBD" w:rsidP="003E14B8">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3.2. Поставка Товара по Заявке осуществляется Поставщиком по адресу: </w:t>
      </w:r>
      <w:r w:rsidR="003E14B8" w:rsidRPr="00C364F6">
        <w:rPr>
          <w:rFonts w:ascii="Times New Roman" w:hAnsi="Times New Roman" w:cs="Times New Roman"/>
          <w:color w:val="000000" w:themeColor="text1"/>
          <w:sz w:val="24"/>
          <w:szCs w:val="24"/>
        </w:rPr>
        <w:t>г. Воронеж</w:t>
      </w:r>
      <w:r w:rsidR="003E14B8">
        <w:rPr>
          <w:rFonts w:ascii="Times New Roman" w:hAnsi="Times New Roman" w:cs="Times New Roman"/>
          <w:color w:val="000000" w:themeColor="text1"/>
          <w:sz w:val="24"/>
          <w:szCs w:val="24"/>
        </w:rPr>
        <w:t>,</w:t>
      </w:r>
      <w:r w:rsidR="003E14B8" w:rsidRPr="00C364F6">
        <w:rPr>
          <w:rFonts w:ascii="Times New Roman" w:hAnsi="Times New Roman" w:cs="Times New Roman"/>
          <w:color w:val="000000" w:themeColor="text1"/>
          <w:sz w:val="24"/>
          <w:szCs w:val="24"/>
        </w:rPr>
        <w:t xml:space="preserve"> ул. Г</w:t>
      </w:r>
      <w:r w:rsidR="003E14B8">
        <w:rPr>
          <w:rFonts w:ascii="Times New Roman" w:hAnsi="Times New Roman" w:cs="Times New Roman"/>
          <w:color w:val="000000" w:themeColor="text1"/>
          <w:sz w:val="24"/>
          <w:szCs w:val="24"/>
        </w:rPr>
        <w:t xml:space="preserve">ероев </w:t>
      </w:r>
      <w:r w:rsidR="003E14B8" w:rsidRPr="00C364F6">
        <w:rPr>
          <w:rFonts w:ascii="Times New Roman" w:hAnsi="Times New Roman" w:cs="Times New Roman"/>
          <w:color w:val="000000" w:themeColor="text1"/>
          <w:sz w:val="24"/>
          <w:szCs w:val="24"/>
        </w:rPr>
        <w:t>Сибиряков, д.5., ул. Писателя Маршака д.38</w:t>
      </w:r>
      <w:r w:rsidR="003E14B8" w:rsidRPr="00080AB7">
        <w:rPr>
          <w:rFonts w:ascii="Times New Roman" w:hAnsi="Times New Roman" w:cs="Times New Roman"/>
          <w:color w:val="000000" w:themeColor="text1"/>
          <w:sz w:val="24"/>
          <w:szCs w:val="24"/>
        </w:rPr>
        <w:t>.</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bookmarkStart w:id="4" w:name="P110"/>
      <w:bookmarkEnd w:id="4"/>
      <w:r w:rsidRPr="009F724C">
        <w:rPr>
          <w:rFonts w:ascii="Times New Roman" w:hAnsi="Times New Roman" w:cs="Times New Roman"/>
          <w:color w:val="000000" w:themeColor="text1"/>
          <w:sz w:val="24"/>
          <w:szCs w:val="24"/>
        </w:rPr>
        <w:t xml:space="preserve">3.3. В день доставки Товара по адресу поставки Товара, указанному в соответствии с условиями настоящего Контракта Поставщик обязан передать </w:t>
      </w:r>
      <w:r w:rsidR="00212820" w:rsidRPr="009F724C">
        <w:rPr>
          <w:rFonts w:ascii="Times New Roman" w:hAnsi="Times New Roman" w:cs="Times New Roman"/>
          <w:color w:val="000000" w:themeColor="text1"/>
          <w:sz w:val="24"/>
          <w:szCs w:val="24"/>
        </w:rPr>
        <w:t>Заказчику</w:t>
      </w:r>
      <w:r w:rsidRPr="009F724C">
        <w:rPr>
          <w:rFonts w:ascii="Times New Roman" w:hAnsi="Times New Roman" w:cs="Times New Roman"/>
          <w:color w:val="000000" w:themeColor="text1"/>
          <w:sz w:val="24"/>
          <w:szCs w:val="24"/>
        </w:rPr>
        <w:t xml:space="preserve"> подписанные со своей стороны товарную накладную по </w:t>
      </w:r>
      <w:hyperlink r:id="rId13" w:history="1">
        <w:r w:rsidRPr="009F724C">
          <w:rPr>
            <w:rFonts w:ascii="Times New Roman" w:hAnsi="Times New Roman" w:cs="Times New Roman"/>
            <w:color w:val="000000" w:themeColor="text1"/>
            <w:sz w:val="24"/>
            <w:szCs w:val="24"/>
          </w:rPr>
          <w:t>форме N ТОРГ-12</w:t>
        </w:r>
      </w:hyperlink>
      <w:r w:rsidR="00433E9C" w:rsidRPr="009F724C">
        <w:rPr>
          <w:rFonts w:ascii="Times New Roman" w:hAnsi="Times New Roman" w:cs="Times New Roman"/>
          <w:color w:val="000000" w:themeColor="text1"/>
          <w:sz w:val="24"/>
          <w:szCs w:val="24"/>
        </w:rPr>
        <w:t xml:space="preserve"> </w:t>
      </w:r>
      <w:r w:rsidR="009114F8" w:rsidRPr="009F724C">
        <w:rPr>
          <w:rFonts w:ascii="Times New Roman" w:hAnsi="Times New Roman" w:cs="Times New Roman"/>
          <w:color w:val="000000" w:themeColor="text1"/>
          <w:sz w:val="24"/>
          <w:szCs w:val="24"/>
        </w:rPr>
        <w:t xml:space="preserve">или универсальный передаточный документ </w:t>
      </w:r>
      <w:r w:rsidRPr="009F724C">
        <w:rPr>
          <w:rFonts w:ascii="Times New Roman" w:hAnsi="Times New Roman" w:cs="Times New Roman"/>
          <w:color w:val="000000" w:themeColor="text1"/>
          <w:sz w:val="24"/>
          <w:szCs w:val="24"/>
        </w:rPr>
        <w:t>в 2 (двух) экземплярах (по 1 (одному) экземпляру для каждой из Сторон) и счет.</w:t>
      </w:r>
    </w:p>
    <w:p w:rsidR="004D7BE7" w:rsidRPr="009F724C" w:rsidRDefault="004D7BE7" w:rsidP="009F724C">
      <w:pPr>
        <w:pStyle w:val="ConsPlusNormal"/>
        <w:ind w:firstLine="709"/>
        <w:jc w:val="both"/>
        <w:rPr>
          <w:rFonts w:ascii="Times New Roman" w:hAnsi="Times New Roman" w:cs="Times New Roman"/>
          <w:color w:val="000000" w:themeColor="text1"/>
          <w:sz w:val="24"/>
          <w:szCs w:val="24"/>
        </w:rPr>
      </w:pPr>
      <w:bookmarkStart w:id="5" w:name="P126"/>
      <w:bookmarkEnd w:id="5"/>
      <w:r w:rsidRPr="009F724C">
        <w:rPr>
          <w:rFonts w:ascii="Times New Roman" w:hAnsi="Times New Roman" w:cs="Times New Roman"/>
          <w:color w:val="000000" w:themeColor="text1"/>
          <w:sz w:val="24"/>
          <w:szCs w:val="24"/>
        </w:rPr>
        <w:t xml:space="preserve">Вместе с товарной накладной по </w:t>
      </w:r>
      <w:hyperlink r:id="rId14" w:history="1">
        <w:r w:rsidRPr="009F724C">
          <w:rPr>
            <w:rFonts w:ascii="Times New Roman" w:hAnsi="Times New Roman" w:cs="Times New Roman"/>
            <w:color w:val="000000" w:themeColor="text1"/>
            <w:sz w:val="24"/>
            <w:szCs w:val="24"/>
          </w:rPr>
          <w:t>форме N ТОРГ-12</w:t>
        </w:r>
      </w:hyperlink>
      <w:r w:rsidRPr="009F724C">
        <w:rPr>
          <w:rFonts w:ascii="Times New Roman" w:hAnsi="Times New Roman" w:cs="Times New Roman"/>
          <w:color w:val="000000" w:themeColor="text1"/>
          <w:sz w:val="24"/>
          <w:szCs w:val="24"/>
        </w:rPr>
        <w:t xml:space="preserve"> или универсальным передаточным документом Поставщик предоставляет счет-фактуру в соответствии с налоговым законодательством Российской Федерации* </w:t>
      </w:r>
      <w:hyperlink w:anchor="P672" w:history="1">
        <w:r w:rsidRPr="003E14B8">
          <w:rPr>
            <w:rFonts w:ascii="Times New Roman" w:hAnsi="Times New Roman" w:cs="Times New Roman"/>
            <w:i/>
            <w:color w:val="000000" w:themeColor="text1"/>
            <w:sz w:val="16"/>
            <w:szCs w:val="16"/>
          </w:rPr>
          <w:t>(*Данный абзац указывается в</w:t>
        </w:r>
      </w:hyperlink>
      <w:r w:rsidRPr="003E14B8">
        <w:rPr>
          <w:rFonts w:ascii="Times New Roman" w:hAnsi="Times New Roman" w:cs="Times New Roman"/>
          <w:i/>
          <w:color w:val="000000" w:themeColor="text1"/>
          <w:sz w:val="16"/>
          <w:szCs w:val="16"/>
        </w:rPr>
        <w:t xml:space="preserve"> случае, если поставщик является плательщиком НДС</w:t>
      </w:r>
      <w:r w:rsidRPr="003E14B8">
        <w:rPr>
          <w:rFonts w:ascii="Times New Roman" w:hAnsi="Times New Roman" w:cs="Times New Roman"/>
          <w:color w:val="000000" w:themeColor="text1"/>
          <w:sz w:val="16"/>
          <w:szCs w:val="16"/>
        </w:rPr>
        <w:t>)</w:t>
      </w:r>
      <w:proofErr w:type="gramStart"/>
      <w:r w:rsidRPr="003E14B8">
        <w:rPr>
          <w:rFonts w:ascii="Times New Roman" w:hAnsi="Times New Roman" w:cs="Times New Roman"/>
          <w:color w:val="000000" w:themeColor="text1"/>
          <w:sz w:val="16"/>
          <w:szCs w:val="16"/>
        </w:rPr>
        <w:t xml:space="preserve"> </w:t>
      </w:r>
      <w:r w:rsidRPr="009F724C">
        <w:rPr>
          <w:rFonts w:ascii="Times New Roman" w:hAnsi="Times New Roman" w:cs="Times New Roman"/>
          <w:color w:val="000000" w:themeColor="text1"/>
          <w:sz w:val="24"/>
          <w:szCs w:val="24"/>
        </w:rPr>
        <w:t>.</w:t>
      </w:r>
      <w:proofErr w:type="gramEnd"/>
    </w:p>
    <w:p w:rsidR="004D7BE7" w:rsidRPr="009F724C" w:rsidRDefault="004D7BE7"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4D7BE7" w:rsidRPr="009F724C" w:rsidRDefault="004D7BE7"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5" w:history="1">
        <w:r w:rsidRPr="009F724C">
          <w:rPr>
            <w:rFonts w:ascii="Times New Roman" w:hAnsi="Times New Roman" w:cs="Times New Roman"/>
            <w:color w:val="000000" w:themeColor="text1"/>
            <w:sz w:val="24"/>
            <w:szCs w:val="24"/>
          </w:rPr>
          <w:t>Законом</w:t>
        </w:r>
      </w:hyperlink>
      <w:r w:rsidRPr="009F724C">
        <w:rPr>
          <w:rFonts w:ascii="Times New Roman" w:hAnsi="Times New Roman" w:cs="Times New Roman"/>
          <w:color w:val="000000" w:themeColor="text1"/>
          <w:sz w:val="24"/>
          <w:szCs w:val="24"/>
        </w:rPr>
        <w:t xml:space="preserve"> N 44-ФЗ.</w:t>
      </w:r>
    </w:p>
    <w:p w:rsidR="004D7BE7" w:rsidRPr="009F724C" w:rsidRDefault="004D7BE7"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w:t>
      </w:r>
      <w:r w:rsidRPr="009F724C">
        <w:rPr>
          <w:rFonts w:ascii="Times New Roman" w:hAnsi="Times New Roman" w:cs="Times New Roman"/>
          <w:sz w:val="24"/>
          <w:szCs w:val="24"/>
        </w:rPr>
        <w:lastRenderedPageBreak/>
        <w:t>Товара (результатов отдельного этапа исполнения контракта) до 1 процента  от количества партии Товара для подтверждения его соответствия условиям настоящего Контракта в момент передачи Товара Заказчику.</w:t>
      </w:r>
    </w:p>
    <w:p w:rsidR="004D7BE7" w:rsidRPr="009F724C" w:rsidRDefault="004D7BE7"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rsidR="004D7BE7" w:rsidRPr="009F724C" w:rsidRDefault="004D7BE7"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Товар на период проведения экспертизы находится у </w:t>
      </w:r>
      <w:r w:rsidRPr="009F724C">
        <w:rPr>
          <w:rFonts w:ascii="Times New Roman" w:hAnsi="Times New Roman" w:cs="Times New Roman"/>
          <w:color w:val="000000" w:themeColor="text1"/>
          <w:sz w:val="24"/>
          <w:szCs w:val="24"/>
        </w:rPr>
        <w:t>Заказчика</w:t>
      </w:r>
      <w:r w:rsidRPr="009F724C">
        <w:rPr>
          <w:rFonts w:ascii="Times New Roman" w:hAnsi="Times New Roman" w:cs="Times New Roman"/>
          <w:sz w:val="24"/>
          <w:szCs w:val="24"/>
        </w:rPr>
        <w:t xml:space="preserve"> на ответственном хранении.</w:t>
      </w:r>
    </w:p>
    <w:p w:rsidR="004D7BE7" w:rsidRPr="009F724C" w:rsidRDefault="004D7BE7"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По результатам проведенной экспертизы Товара, в том числе выборочной проверки качества и 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rsidR="004D7BE7" w:rsidRPr="009F724C" w:rsidRDefault="004D7BE7"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9F724C">
        <w:rPr>
          <w:rFonts w:ascii="Times New Roman" w:hAnsi="Times New Roman" w:cs="Times New Roman"/>
          <w:sz w:val="24"/>
          <w:szCs w:val="24"/>
        </w:rPr>
        <w:t>и</w:t>
      </w:r>
      <w:proofErr w:type="gramEnd"/>
      <w:r w:rsidRPr="009F724C">
        <w:rPr>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4D7BE7" w:rsidRPr="009F724C" w:rsidRDefault="004D7BE7"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4D7BE7" w:rsidRPr="009F724C" w:rsidRDefault="004D7BE7" w:rsidP="009F724C">
      <w:pPr>
        <w:pStyle w:val="ConsPlusNormal"/>
        <w:ind w:firstLine="709"/>
        <w:jc w:val="both"/>
        <w:rPr>
          <w:rFonts w:ascii="Times New Roman" w:hAnsi="Times New Roman" w:cs="Times New Roman"/>
          <w:sz w:val="24"/>
          <w:szCs w:val="24"/>
        </w:rPr>
      </w:pPr>
      <w:proofErr w:type="gramStart"/>
      <w:r w:rsidRPr="009F724C">
        <w:rPr>
          <w:rFonts w:ascii="Times New Roman" w:hAnsi="Times New Roman" w:cs="Times New Roman"/>
          <w:color w:val="000000" w:themeColor="text1"/>
          <w:sz w:val="24"/>
          <w:szCs w:val="24"/>
        </w:rPr>
        <w:t xml:space="preserve">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w:t>
      </w:r>
      <w:hyperlink r:id="rId16" w:history="1">
        <w:r w:rsidRPr="009F724C">
          <w:rPr>
            <w:rFonts w:ascii="Times New Roman" w:hAnsi="Times New Roman" w:cs="Times New Roman"/>
            <w:color w:val="000000" w:themeColor="text1"/>
            <w:sz w:val="24"/>
            <w:szCs w:val="24"/>
          </w:rPr>
          <w:t>форме N ТОРГ-12</w:t>
        </w:r>
        <w:proofErr w:type="gramEnd"/>
      </w:hyperlink>
      <w:r w:rsidRPr="009F724C">
        <w:rPr>
          <w:rFonts w:ascii="Times New Roman" w:hAnsi="Times New Roman" w:cs="Times New Roman"/>
          <w:color w:val="000000" w:themeColor="text1"/>
          <w:sz w:val="24"/>
          <w:szCs w:val="24"/>
        </w:rPr>
        <w:t xml:space="preserve"> </w:t>
      </w:r>
      <w:r w:rsidRPr="009F724C">
        <w:rPr>
          <w:rFonts w:ascii="Times New Roman" w:hAnsi="Times New Roman" w:cs="Times New Roman"/>
          <w:sz w:val="24"/>
          <w:szCs w:val="24"/>
        </w:rPr>
        <w:t>или универсальный передаточный документ</w:t>
      </w:r>
      <w:r w:rsidRPr="009F724C">
        <w:rPr>
          <w:rFonts w:ascii="Times New Roman" w:hAnsi="Times New Roman" w:cs="Times New Roman"/>
          <w:color w:val="000000" w:themeColor="text1"/>
          <w:sz w:val="24"/>
          <w:szCs w:val="24"/>
        </w:rPr>
        <w:t xml:space="preserve"> в течение </w:t>
      </w:r>
      <w:r w:rsidRPr="009F724C">
        <w:rPr>
          <w:rFonts w:ascii="Times New Roman" w:hAnsi="Times New Roman" w:cs="Times New Roman"/>
          <w:sz w:val="24"/>
          <w:szCs w:val="24"/>
        </w:rPr>
        <w:t>1 рабочего дня с момента доставки Товара.</w:t>
      </w:r>
    </w:p>
    <w:p w:rsidR="004D7BE7" w:rsidRPr="009F724C" w:rsidRDefault="004D7BE7" w:rsidP="009F724C">
      <w:pPr>
        <w:pStyle w:val="ConsPlusNormal"/>
        <w:ind w:firstLine="709"/>
        <w:jc w:val="both"/>
        <w:rPr>
          <w:rFonts w:ascii="Times New Roman" w:hAnsi="Times New Roman" w:cs="Times New Roman"/>
          <w:sz w:val="24"/>
          <w:szCs w:val="24"/>
        </w:rPr>
      </w:pPr>
      <w:proofErr w:type="gramStart"/>
      <w:r w:rsidRPr="009F724C">
        <w:rPr>
          <w:rFonts w:ascii="Times New Roman" w:hAnsi="Times New Roman" w:cs="Times New Roman"/>
          <w:sz w:val="24"/>
          <w:szCs w:val="24"/>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(результатов отдельного этапа исполнения Контракта) и составляет в течение 1 рабочего дня с момента доставки Товара мотивированный отказ от подписания акта о приемке с указанием перечня</w:t>
      </w:r>
      <w:proofErr w:type="gramEnd"/>
      <w:r w:rsidRPr="009F724C">
        <w:rPr>
          <w:rFonts w:ascii="Times New Roman" w:hAnsi="Times New Roman" w:cs="Times New Roman"/>
          <w:sz w:val="24"/>
          <w:szCs w:val="24"/>
        </w:rPr>
        <w:t xml:space="preserve"> выявленных нарушений условий настоящего Контракта (далее - мотивированный отказ).</w:t>
      </w:r>
    </w:p>
    <w:p w:rsidR="004D7BE7" w:rsidRPr="009F724C" w:rsidRDefault="004D7BE7" w:rsidP="009F724C">
      <w:pPr>
        <w:pStyle w:val="ConsPlusNormal"/>
        <w:ind w:firstLine="709"/>
        <w:jc w:val="both"/>
        <w:rPr>
          <w:rFonts w:ascii="Times New Roman" w:hAnsi="Times New Roman" w:cs="Times New Roman"/>
          <w:sz w:val="24"/>
          <w:szCs w:val="24"/>
        </w:rPr>
      </w:pPr>
      <w:proofErr w:type="gramStart"/>
      <w:r w:rsidRPr="009F724C">
        <w:rPr>
          <w:rFonts w:ascii="Times New Roman" w:hAnsi="Times New Roman" w:cs="Times New Roman"/>
          <w:sz w:val="24"/>
          <w:szCs w:val="24"/>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4D7BE7" w:rsidRPr="009F724C" w:rsidRDefault="004D7BE7" w:rsidP="009F724C">
      <w:pPr>
        <w:pStyle w:val="ConsPlusNormal"/>
        <w:ind w:firstLine="709"/>
        <w:jc w:val="both"/>
        <w:rPr>
          <w:rFonts w:ascii="Times New Roman" w:hAnsi="Times New Roman" w:cs="Times New Roman"/>
          <w:color w:val="000000" w:themeColor="text1"/>
          <w:sz w:val="24"/>
          <w:szCs w:val="24"/>
        </w:rPr>
      </w:pPr>
      <w:proofErr w:type="gramStart"/>
      <w:r w:rsidRPr="009F724C">
        <w:rPr>
          <w:rFonts w:ascii="Times New Roman" w:hAnsi="Times New Roman" w:cs="Times New Roman"/>
          <w:sz w:val="24"/>
          <w:szCs w:val="24"/>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w:t>
      </w:r>
      <w:r w:rsidRPr="009F724C">
        <w:rPr>
          <w:rFonts w:ascii="Times New Roman" w:hAnsi="Times New Roman" w:cs="Times New Roman"/>
          <w:color w:val="000000" w:themeColor="text1"/>
          <w:sz w:val="24"/>
          <w:szCs w:val="24"/>
        </w:rPr>
        <w:t>устранить выявленные нарушения (</w:t>
      </w:r>
      <w:proofErr w:type="spellStart"/>
      <w:r w:rsidRPr="009F724C">
        <w:rPr>
          <w:rFonts w:ascii="Times New Roman" w:hAnsi="Times New Roman" w:cs="Times New Roman"/>
          <w:color w:val="000000" w:themeColor="text1"/>
          <w:sz w:val="24"/>
          <w:szCs w:val="24"/>
        </w:rPr>
        <w:t>допоставить</w:t>
      </w:r>
      <w:proofErr w:type="spellEnd"/>
      <w:r w:rsidRPr="009F724C">
        <w:rPr>
          <w:rFonts w:ascii="Times New Roman" w:hAnsi="Times New Roman" w:cs="Times New Roman"/>
          <w:color w:val="000000" w:themeColor="text1"/>
          <w:sz w:val="24"/>
          <w:szCs w:val="24"/>
        </w:rPr>
        <w:t>, доукомплектовать, заменить Товар) в срок не позднее 1 рабочего дня со дня получения от Заказчика мотивированного отказа.</w:t>
      </w:r>
      <w:proofErr w:type="gramEnd"/>
      <w:r w:rsidRPr="009F724C">
        <w:rPr>
          <w:rFonts w:ascii="Times New Roman" w:hAnsi="Times New Roman" w:cs="Times New Roman"/>
          <w:color w:val="000000" w:themeColor="text1"/>
          <w:sz w:val="24"/>
          <w:szCs w:val="24"/>
        </w:rPr>
        <w:t xml:space="preserve"> Допоставка недопоставленного, доукомплектование или замена некачественного Товара оформляется соответствующей товарной накладной по </w:t>
      </w:r>
      <w:hyperlink r:id="rId17" w:history="1">
        <w:r w:rsidRPr="009F724C">
          <w:rPr>
            <w:rFonts w:ascii="Times New Roman" w:hAnsi="Times New Roman" w:cs="Times New Roman"/>
            <w:color w:val="000000" w:themeColor="text1"/>
            <w:sz w:val="24"/>
            <w:szCs w:val="24"/>
          </w:rPr>
          <w:t>форме N ТОРГ-12</w:t>
        </w:r>
      </w:hyperlink>
      <w:r w:rsidRPr="009F724C">
        <w:rPr>
          <w:rFonts w:ascii="Times New Roman" w:hAnsi="Times New Roman" w:cs="Times New Roman"/>
          <w:color w:val="000000" w:themeColor="text1"/>
          <w:sz w:val="24"/>
          <w:szCs w:val="24"/>
        </w:rPr>
        <w:t xml:space="preserve"> или универсальным передаточным документом в порядке, предусмотренном настоящим разделом.</w:t>
      </w:r>
    </w:p>
    <w:p w:rsidR="004D7BE7" w:rsidRPr="009F724C" w:rsidRDefault="004D7BE7"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В случае повторного выявления по результатам экспертизы, предусмотренной </w:t>
      </w:r>
      <w:r w:rsidRPr="009F724C">
        <w:rPr>
          <w:rFonts w:ascii="Times New Roman" w:hAnsi="Times New Roman" w:cs="Times New Roman"/>
          <w:color w:val="000000" w:themeColor="text1"/>
          <w:sz w:val="24"/>
          <w:szCs w:val="24"/>
        </w:rPr>
        <w:lastRenderedPageBreak/>
        <w:t>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B61FBD" w:rsidRPr="009F724C" w:rsidRDefault="00B20A4C"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3.4</w:t>
      </w:r>
      <w:r w:rsidR="00B61FBD" w:rsidRPr="009F724C">
        <w:rPr>
          <w:rFonts w:ascii="Times New Roman" w:hAnsi="Times New Roman" w:cs="Times New Roman"/>
          <w:color w:val="000000" w:themeColor="text1"/>
          <w:sz w:val="24"/>
          <w:szCs w:val="24"/>
        </w:rPr>
        <w:t xml:space="preserve">. Право собственности на Товар, риск утраты, случайной гибели или повреждения Товара переходят от Поставщика к </w:t>
      </w:r>
      <w:r w:rsidRPr="009F724C">
        <w:rPr>
          <w:rFonts w:ascii="Times New Roman" w:hAnsi="Times New Roman" w:cs="Times New Roman"/>
          <w:color w:val="000000" w:themeColor="text1"/>
          <w:sz w:val="24"/>
          <w:szCs w:val="24"/>
        </w:rPr>
        <w:t>Заказчику</w:t>
      </w:r>
      <w:r w:rsidR="00B61FBD" w:rsidRPr="009F724C">
        <w:rPr>
          <w:rFonts w:ascii="Times New Roman" w:hAnsi="Times New Roman" w:cs="Times New Roman"/>
          <w:color w:val="000000" w:themeColor="text1"/>
          <w:sz w:val="24"/>
          <w:szCs w:val="24"/>
        </w:rPr>
        <w:t xml:space="preserve"> с момента подписания Сторонами товарной накладной по </w:t>
      </w:r>
      <w:hyperlink r:id="rId18" w:history="1">
        <w:r w:rsidR="00B61FBD" w:rsidRPr="009F724C">
          <w:rPr>
            <w:rFonts w:ascii="Times New Roman" w:hAnsi="Times New Roman" w:cs="Times New Roman"/>
            <w:color w:val="000000" w:themeColor="text1"/>
            <w:sz w:val="24"/>
            <w:szCs w:val="24"/>
          </w:rPr>
          <w:t>форме N ТОРГ-12</w:t>
        </w:r>
      </w:hyperlink>
      <w:r w:rsidR="00433E9C" w:rsidRPr="009F724C">
        <w:rPr>
          <w:rFonts w:ascii="Times New Roman" w:hAnsi="Times New Roman" w:cs="Times New Roman"/>
          <w:color w:val="000000" w:themeColor="text1"/>
          <w:sz w:val="24"/>
          <w:szCs w:val="24"/>
        </w:rPr>
        <w:t xml:space="preserve"> </w:t>
      </w:r>
      <w:r w:rsidR="009114F8" w:rsidRPr="009F724C">
        <w:rPr>
          <w:rFonts w:ascii="Times New Roman" w:hAnsi="Times New Roman" w:cs="Times New Roman"/>
          <w:sz w:val="24"/>
          <w:szCs w:val="24"/>
        </w:rPr>
        <w:t>или универсального передаточного документа</w:t>
      </w:r>
      <w:r w:rsidR="00B61FBD" w:rsidRPr="009F724C">
        <w:rPr>
          <w:rFonts w:ascii="Times New Roman" w:hAnsi="Times New Roman" w:cs="Times New Roman"/>
          <w:color w:val="000000" w:themeColor="text1"/>
          <w:sz w:val="24"/>
          <w:szCs w:val="24"/>
        </w:rPr>
        <w:t>.</w:t>
      </w:r>
    </w:p>
    <w:p w:rsidR="00B61FBD" w:rsidRPr="009F724C" w:rsidRDefault="00B20A4C"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3.5</w:t>
      </w:r>
      <w:r w:rsidR="00B61FBD" w:rsidRPr="009F724C">
        <w:rPr>
          <w:rFonts w:ascii="Times New Roman" w:hAnsi="Times New Roman" w:cs="Times New Roman"/>
          <w:sz w:val="24"/>
          <w:szCs w:val="24"/>
        </w:rPr>
        <w:t xml:space="preserve">. Поставщик обязан одновременно с передачей Товара передать </w:t>
      </w:r>
      <w:r w:rsidRPr="009F724C">
        <w:rPr>
          <w:rFonts w:ascii="Times New Roman" w:hAnsi="Times New Roman" w:cs="Times New Roman"/>
          <w:color w:val="000000" w:themeColor="text1"/>
          <w:sz w:val="24"/>
          <w:szCs w:val="24"/>
        </w:rPr>
        <w:t>Заказчику</w:t>
      </w:r>
      <w:r w:rsidR="00B61FBD" w:rsidRPr="009F724C">
        <w:rPr>
          <w:rFonts w:ascii="Times New Roman" w:hAnsi="Times New Roman" w:cs="Times New Roman"/>
          <w:color w:val="000000" w:themeColor="text1"/>
          <w:sz w:val="24"/>
          <w:szCs w:val="24"/>
        </w:rPr>
        <w:t xml:space="preserve"> </w:t>
      </w:r>
      <w:r w:rsidR="00B61FBD" w:rsidRPr="009F724C">
        <w:rPr>
          <w:rFonts w:ascii="Times New Roman" w:hAnsi="Times New Roman" w:cs="Times New Roman"/>
          <w:sz w:val="24"/>
          <w:szCs w:val="24"/>
        </w:rPr>
        <w:t>относящиеся к нему документы, предусмотренные законодательством Российской Федерации, производителе</w:t>
      </w:r>
      <w:r w:rsidRPr="009F724C">
        <w:rPr>
          <w:rFonts w:ascii="Times New Roman" w:hAnsi="Times New Roman" w:cs="Times New Roman"/>
          <w:sz w:val="24"/>
          <w:szCs w:val="24"/>
        </w:rPr>
        <w:t>м Товара и настоящим Контрактом.</w:t>
      </w:r>
    </w:p>
    <w:p w:rsidR="00B61FBD" w:rsidRPr="009F724C" w:rsidRDefault="00B20A4C"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3.6</w:t>
      </w:r>
      <w:r w:rsidR="00B61FBD" w:rsidRPr="009F724C">
        <w:rPr>
          <w:rFonts w:ascii="Times New Roman" w:hAnsi="Times New Roman" w:cs="Times New Roman"/>
          <w:sz w:val="24"/>
          <w:szCs w:val="24"/>
        </w:rPr>
        <w:t>. Сдача и приемка Товара осуществляются уполномоченными представителями Сторон.</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IV. ВЗАИМОДЕЙСТВИЕ СТОРОН</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4.1. Поставщик обязан: </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E5AE0" w:rsidRPr="009F724C" w:rsidRDefault="00D53C32"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4.1.4</w:t>
      </w:r>
      <w:r w:rsidR="00B61FBD" w:rsidRPr="009F724C">
        <w:rPr>
          <w:rFonts w:ascii="Times New Roman" w:hAnsi="Times New Roman" w:cs="Times New Roman"/>
          <w:sz w:val="24"/>
          <w:szCs w:val="24"/>
        </w:rPr>
        <w:t xml:space="preserve">. </w:t>
      </w:r>
      <w:proofErr w:type="gramStart"/>
      <w:r w:rsidR="00BE5AE0" w:rsidRPr="009F724C">
        <w:rPr>
          <w:rFonts w:ascii="Times New Roman" w:hAnsi="Times New Roman" w:cs="Times New Roman"/>
          <w:sz w:val="24"/>
          <w:szCs w:val="24"/>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sidR="00BE5AE0" w:rsidRPr="009F724C">
        <w:rPr>
          <w:rFonts w:ascii="Times New Roman" w:hAnsi="Times New Roman" w:cs="Times New Roman"/>
          <w:sz w:val="24"/>
          <w:szCs w:val="24"/>
        </w:rPr>
        <w:t xml:space="preserve"> сре</w:t>
      </w:r>
      <w:proofErr w:type="gramStart"/>
      <w:r w:rsidR="00BE5AE0" w:rsidRPr="009F724C">
        <w:rPr>
          <w:rFonts w:ascii="Times New Roman" w:hAnsi="Times New Roman" w:cs="Times New Roman"/>
          <w:sz w:val="24"/>
          <w:szCs w:val="24"/>
        </w:rPr>
        <w:t>дств св</w:t>
      </w:r>
      <w:proofErr w:type="gramEnd"/>
      <w:r w:rsidR="00BE5AE0" w:rsidRPr="009F724C">
        <w:rPr>
          <w:rFonts w:ascii="Times New Roman" w:hAnsi="Times New Roman" w:cs="Times New Roman"/>
          <w:sz w:val="24"/>
          <w:szCs w:val="24"/>
        </w:rPr>
        <w:t>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r w:rsidR="00CC1B69" w:rsidRPr="009F724C">
        <w:rPr>
          <w:rFonts w:ascii="Times New Roman" w:hAnsi="Times New Roman" w:cs="Times New Roman"/>
          <w:sz w:val="24"/>
          <w:szCs w:val="24"/>
        </w:rPr>
        <w:t>.</w:t>
      </w:r>
    </w:p>
    <w:p w:rsidR="00B61FBD" w:rsidRPr="009F724C" w:rsidRDefault="00BE5AE0"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4.1.5. </w:t>
      </w:r>
      <w:r w:rsidR="00B61FBD" w:rsidRPr="009F724C">
        <w:rPr>
          <w:rFonts w:ascii="Times New Roman" w:hAnsi="Times New Roman" w:cs="Times New Roman"/>
          <w:sz w:val="24"/>
          <w:szCs w:val="24"/>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bookmarkStart w:id="6" w:name="P146"/>
      <w:bookmarkStart w:id="7" w:name="P147"/>
      <w:bookmarkStart w:id="8" w:name="P148"/>
      <w:bookmarkEnd w:id="6"/>
      <w:bookmarkEnd w:id="7"/>
      <w:bookmarkEnd w:id="8"/>
      <w:r w:rsidRPr="009F724C">
        <w:rPr>
          <w:rFonts w:ascii="Times New Roman" w:hAnsi="Times New Roman" w:cs="Times New Roman"/>
          <w:color w:val="000000" w:themeColor="text1"/>
          <w:sz w:val="24"/>
          <w:szCs w:val="24"/>
        </w:rPr>
        <w:t>4.1.</w:t>
      </w:r>
      <w:r w:rsidR="00BE5AE0" w:rsidRPr="009F724C">
        <w:rPr>
          <w:rFonts w:ascii="Times New Roman" w:hAnsi="Times New Roman" w:cs="Times New Roman"/>
          <w:color w:val="000000" w:themeColor="text1"/>
          <w:sz w:val="24"/>
          <w:szCs w:val="24"/>
        </w:rPr>
        <w:t>6</w:t>
      </w:r>
      <w:r w:rsidRPr="009F724C">
        <w:rPr>
          <w:rFonts w:ascii="Times New Roman" w:hAnsi="Times New Roman" w:cs="Times New Roman"/>
          <w:color w:val="000000" w:themeColor="text1"/>
          <w:sz w:val="24"/>
          <w:szCs w:val="24"/>
        </w:rPr>
        <w:t xml:space="preserve">. Вариант 1 </w:t>
      </w:r>
      <w:r w:rsidRPr="003E14B8">
        <w:rPr>
          <w:rFonts w:ascii="Times New Roman" w:hAnsi="Times New Roman" w:cs="Times New Roman"/>
          <w:color w:val="000000" w:themeColor="text1"/>
          <w:sz w:val="16"/>
          <w:szCs w:val="16"/>
        </w:rPr>
        <w:t>(</w:t>
      </w:r>
      <w:r w:rsidRPr="003E14B8">
        <w:rPr>
          <w:rFonts w:ascii="Times New Roman" w:hAnsi="Times New Roman" w:cs="Times New Roman"/>
          <w:i/>
          <w:color w:val="000000" w:themeColor="text1"/>
          <w:sz w:val="16"/>
          <w:szCs w:val="16"/>
        </w:rPr>
        <w:t>выбирается в случае, если Поставщик не является плательщиком НДС</w:t>
      </w:r>
      <w:r w:rsidRPr="003E14B8">
        <w:rPr>
          <w:rFonts w:ascii="Times New Roman" w:hAnsi="Times New Roman" w:cs="Times New Roman"/>
          <w:color w:val="000000" w:themeColor="text1"/>
          <w:sz w:val="16"/>
          <w:szCs w:val="16"/>
        </w:rPr>
        <w:t>)</w:t>
      </w:r>
    </w:p>
    <w:p w:rsidR="004D7BE7" w:rsidRPr="009F724C" w:rsidRDefault="004D7BE7"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Поставщик обязан оформлять товарные накладные по </w:t>
      </w:r>
      <w:hyperlink r:id="rId19" w:history="1">
        <w:r w:rsidRPr="009F724C">
          <w:rPr>
            <w:rFonts w:ascii="Times New Roman" w:hAnsi="Times New Roman" w:cs="Times New Roman"/>
            <w:color w:val="000000" w:themeColor="text1"/>
            <w:sz w:val="24"/>
            <w:szCs w:val="24"/>
          </w:rPr>
          <w:t>форме N ТОРГ-12</w:t>
        </w:r>
      </w:hyperlink>
      <w:r w:rsidRPr="009F724C">
        <w:rPr>
          <w:rFonts w:ascii="Times New Roman" w:hAnsi="Times New Roman" w:cs="Times New Roman"/>
          <w:color w:val="000000" w:themeColor="text1"/>
          <w:sz w:val="24"/>
          <w:szCs w:val="24"/>
        </w:rPr>
        <w:t xml:space="preserve"> </w:t>
      </w:r>
      <w:r w:rsidRPr="009F724C">
        <w:rPr>
          <w:rFonts w:ascii="Times New Roman" w:hAnsi="Times New Roman" w:cs="Times New Roman"/>
          <w:sz w:val="24"/>
          <w:szCs w:val="24"/>
        </w:rPr>
        <w:t>или универсальные передаточные документы</w:t>
      </w:r>
      <w:r w:rsidRPr="009F724C">
        <w:rPr>
          <w:rFonts w:ascii="Times New Roman" w:hAnsi="Times New Roman" w:cs="Times New Roman"/>
          <w:color w:val="000000" w:themeColor="text1"/>
          <w:sz w:val="24"/>
          <w:szCs w:val="24"/>
        </w:rPr>
        <w:t xml:space="preserve">   в соответствии с законодательством Российской Федерации.</w:t>
      </w:r>
    </w:p>
    <w:p w:rsidR="004D7BE7" w:rsidRPr="009F724C" w:rsidRDefault="004D7BE7"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Вариант 2 </w:t>
      </w:r>
      <w:r w:rsidRPr="003E14B8">
        <w:rPr>
          <w:rFonts w:ascii="Times New Roman" w:hAnsi="Times New Roman" w:cs="Times New Roman"/>
          <w:color w:val="000000" w:themeColor="text1"/>
          <w:sz w:val="16"/>
          <w:szCs w:val="16"/>
        </w:rPr>
        <w:t>(</w:t>
      </w:r>
      <w:proofErr w:type="gramStart"/>
      <w:r w:rsidRPr="003E14B8">
        <w:rPr>
          <w:rFonts w:ascii="Times New Roman" w:hAnsi="Times New Roman" w:cs="Times New Roman"/>
          <w:i/>
          <w:color w:val="000000" w:themeColor="text1"/>
          <w:sz w:val="16"/>
          <w:szCs w:val="16"/>
        </w:rPr>
        <w:t>выбирается</w:t>
      </w:r>
      <w:proofErr w:type="gramEnd"/>
      <w:r w:rsidRPr="003E14B8">
        <w:rPr>
          <w:rFonts w:ascii="Times New Roman" w:hAnsi="Times New Roman" w:cs="Times New Roman"/>
          <w:i/>
          <w:color w:val="000000" w:themeColor="text1"/>
          <w:sz w:val="16"/>
          <w:szCs w:val="16"/>
        </w:rPr>
        <w:t xml:space="preserve"> в случае если Поставщик является плательщиком НДС</w:t>
      </w:r>
      <w:r w:rsidRPr="003E14B8">
        <w:rPr>
          <w:rFonts w:ascii="Times New Roman" w:hAnsi="Times New Roman" w:cs="Times New Roman"/>
          <w:color w:val="000000" w:themeColor="text1"/>
          <w:sz w:val="16"/>
          <w:szCs w:val="16"/>
        </w:rPr>
        <w:t>)</w:t>
      </w:r>
    </w:p>
    <w:p w:rsidR="004D7BE7" w:rsidRPr="009F724C" w:rsidRDefault="004D7BE7"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color w:val="000000" w:themeColor="text1"/>
          <w:sz w:val="24"/>
          <w:szCs w:val="24"/>
        </w:rPr>
        <w:t xml:space="preserve">Поставщик обязан оформлять товарные накладные по </w:t>
      </w:r>
      <w:hyperlink r:id="rId20" w:history="1">
        <w:r w:rsidRPr="009F724C">
          <w:rPr>
            <w:rFonts w:ascii="Times New Roman" w:hAnsi="Times New Roman" w:cs="Times New Roman"/>
            <w:color w:val="000000" w:themeColor="text1"/>
            <w:sz w:val="24"/>
            <w:szCs w:val="24"/>
          </w:rPr>
          <w:t>форме N ТОРГ-12</w:t>
        </w:r>
      </w:hyperlink>
      <w:r w:rsidRPr="009F724C">
        <w:rPr>
          <w:rFonts w:ascii="Times New Roman" w:hAnsi="Times New Roman" w:cs="Times New Roman"/>
          <w:color w:val="000000" w:themeColor="text1"/>
          <w:sz w:val="24"/>
          <w:szCs w:val="24"/>
        </w:rPr>
        <w:t xml:space="preserve"> </w:t>
      </w:r>
      <w:r w:rsidRPr="009F724C">
        <w:rPr>
          <w:rFonts w:ascii="Times New Roman" w:hAnsi="Times New Roman" w:cs="Times New Roman"/>
          <w:sz w:val="24"/>
          <w:szCs w:val="24"/>
        </w:rPr>
        <w:t xml:space="preserve">или универсальные передаточные документы   </w:t>
      </w:r>
      <w:r w:rsidRPr="009F724C">
        <w:rPr>
          <w:rFonts w:ascii="Times New Roman" w:hAnsi="Times New Roman" w:cs="Times New Roman"/>
          <w:color w:val="000000" w:themeColor="text1"/>
          <w:sz w:val="24"/>
          <w:szCs w:val="24"/>
        </w:rPr>
        <w:t xml:space="preserve">в соответствии </w:t>
      </w:r>
      <w:r w:rsidRPr="009F724C">
        <w:rPr>
          <w:rFonts w:ascii="Times New Roman" w:hAnsi="Times New Roman" w:cs="Times New Roman"/>
          <w:sz w:val="24"/>
          <w:szCs w:val="24"/>
        </w:rPr>
        <w:t>с законодательством Российской Федерации, а также счета-фактуры в соответствии с налоговым законодательством Российской Федерации.</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4.2. Поставщик вправе:</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4.2.1. Требовать от Заказчика произвести приемку Товара в порядке и в сроки, предусмотренные настоящим Контрактом.</w:t>
      </w:r>
    </w:p>
    <w:p w:rsidR="00B61FBD" w:rsidRPr="009F724C" w:rsidRDefault="00B61FBD" w:rsidP="009F724C">
      <w:pPr>
        <w:pStyle w:val="ConsPlusNormal"/>
        <w:ind w:firstLine="709"/>
        <w:jc w:val="both"/>
        <w:rPr>
          <w:rFonts w:ascii="Times New Roman" w:hAnsi="Times New Roman" w:cs="Times New Roman"/>
          <w:sz w:val="24"/>
          <w:szCs w:val="24"/>
        </w:rPr>
      </w:pPr>
      <w:bookmarkStart w:id="9" w:name="P163"/>
      <w:bookmarkEnd w:id="9"/>
      <w:r w:rsidRPr="009F724C">
        <w:rPr>
          <w:rFonts w:ascii="Times New Roman" w:hAnsi="Times New Roman" w:cs="Times New Roman"/>
          <w:sz w:val="24"/>
          <w:szCs w:val="24"/>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9328C7" w:rsidRPr="009F724C" w:rsidRDefault="00D53C32" w:rsidP="009F724C">
      <w:pPr>
        <w:pStyle w:val="ConsPlusNormal"/>
        <w:ind w:firstLine="709"/>
        <w:jc w:val="both"/>
        <w:rPr>
          <w:rFonts w:ascii="Times New Roman" w:hAnsi="Times New Roman" w:cs="Times New Roman"/>
          <w:sz w:val="24"/>
          <w:szCs w:val="24"/>
        </w:rPr>
      </w:pPr>
      <w:bookmarkStart w:id="10" w:name="P164"/>
      <w:bookmarkEnd w:id="10"/>
      <w:r w:rsidRPr="009F724C">
        <w:rPr>
          <w:rFonts w:ascii="Times New Roman" w:hAnsi="Times New Roman" w:cs="Times New Roman"/>
          <w:sz w:val="24"/>
          <w:szCs w:val="24"/>
        </w:rPr>
        <w:t>4.2.3</w:t>
      </w:r>
      <w:r w:rsidR="00B61FBD" w:rsidRPr="009F724C">
        <w:rPr>
          <w:rFonts w:ascii="Times New Roman" w:hAnsi="Times New Roman" w:cs="Times New Roman"/>
          <w:sz w:val="24"/>
          <w:szCs w:val="24"/>
        </w:rPr>
        <w:t xml:space="preserve">. </w:t>
      </w:r>
      <w:r w:rsidR="009328C7" w:rsidRPr="009F724C">
        <w:rPr>
          <w:rFonts w:ascii="Times New Roman" w:hAnsi="Times New Roman" w:cs="Times New Roman"/>
          <w:sz w:val="24"/>
          <w:szCs w:val="24"/>
        </w:rPr>
        <w:t xml:space="preserve">Принять решение об одностороннем отказе от исполнения настоящего </w:t>
      </w:r>
      <w:r w:rsidR="009328C7" w:rsidRPr="009F724C">
        <w:rPr>
          <w:rFonts w:ascii="Times New Roman" w:hAnsi="Times New Roman" w:cs="Times New Roman"/>
          <w:sz w:val="24"/>
          <w:szCs w:val="24"/>
        </w:rPr>
        <w:lastRenderedPageBreak/>
        <w:t>Контракта в соответствии с гражданским законодательством Российской Федерации.</w:t>
      </w:r>
    </w:p>
    <w:p w:rsidR="00B61FBD" w:rsidRPr="009F724C" w:rsidRDefault="009328C7"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4.2.4. </w:t>
      </w:r>
      <w:r w:rsidR="00B61FBD" w:rsidRPr="009F724C">
        <w:rPr>
          <w:rFonts w:ascii="Times New Roman" w:hAnsi="Times New Roman" w:cs="Times New Roman"/>
          <w:sz w:val="24"/>
          <w:szCs w:val="24"/>
        </w:rPr>
        <w:t xml:space="preserve">Требовать возмещения убытков, уплаты неустоек (штрафов, пеней) в соответствии с </w:t>
      </w:r>
      <w:hyperlink w:anchor="P211" w:history="1">
        <w:r w:rsidR="00B61FBD" w:rsidRPr="009F724C">
          <w:rPr>
            <w:rFonts w:ascii="Times New Roman" w:hAnsi="Times New Roman" w:cs="Times New Roman"/>
            <w:color w:val="000000" w:themeColor="text1"/>
            <w:sz w:val="24"/>
            <w:szCs w:val="24"/>
          </w:rPr>
          <w:t>разделом VII</w:t>
        </w:r>
      </w:hyperlink>
      <w:r w:rsidR="00B61FBD" w:rsidRPr="009F724C">
        <w:rPr>
          <w:rFonts w:ascii="Times New Roman" w:hAnsi="Times New Roman" w:cs="Times New Roman"/>
          <w:color w:val="000000" w:themeColor="text1"/>
          <w:sz w:val="24"/>
          <w:szCs w:val="24"/>
        </w:rPr>
        <w:t xml:space="preserve"> </w:t>
      </w:r>
      <w:r w:rsidR="00B61FBD" w:rsidRPr="009F724C">
        <w:rPr>
          <w:rFonts w:ascii="Times New Roman" w:hAnsi="Times New Roman" w:cs="Times New Roman"/>
          <w:sz w:val="24"/>
          <w:szCs w:val="24"/>
        </w:rPr>
        <w:t>настоящего Контракта.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4.3. Заказчик обязуется:</w:t>
      </w:r>
    </w:p>
    <w:p w:rsidR="00B61FBD" w:rsidRPr="009F724C" w:rsidRDefault="00B61FBD" w:rsidP="009F724C">
      <w:pPr>
        <w:pStyle w:val="ConsPlusNormal"/>
        <w:ind w:firstLine="709"/>
        <w:jc w:val="both"/>
        <w:rPr>
          <w:rFonts w:ascii="Times New Roman" w:hAnsi="Times New Roman" w:cs="Times New Roman"/>
          <w:sz w:val="24"/>
          <w:szCs w:val="24"/>
        </w:rPr>
      </w:pPr>
      <w:bookmarkStart w:id="11" w:name="P168"/>
      <w:bookmarkEnd w:id="11"/>
      <w:r w:rsidRPr="009F724C">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4.3.2. </w:t>
      </w:r>
      <w:proofErr w:type="gramStart"/>
      <w:r w:rsidRPr="009F724C">
        <w:rPr>
          <w:rFonts w:ascii="Times New Roman" w:hAnsi="Times New Roman" w:cs="Times New Roman"/>
          <w:sz w:val="24"/>
          <w:szCs w:val="24"/>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w:t>
      </w:r>
      <w:proofErr w:type="gramEnd"/>
      <w:r w:rsidRPr="009F724C">
        <w:rPr>
          <w:rFonts w:ascii="Times New Roman" w:hAnsi="Times New Roman" w:cs="Times New Roman"/>
          <w:sz w:val="24"/>
          <w:szCs w:val="24"/>
        </w:rPr>
        <w:t xml:space="preserve"> ему стать поб</w:t>
      </w:r>
      <w:r w:rsidR="00CC1B69" w:rsidRPr="009F724C">
        <w:rPr>
          <w:rFonts w:ascii="Times New Roman" w:hAnsi="Times New Roman" w:cs="Times New Roman"/>
          <w:sz w:val="24"/>
          <w:szCs w:val="24"/>
        </w:rPr>
        <w:t>едителем определения Поставщика.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4.3.3. </w:t>
      </w:r>
      <w:proofErr w:type="gramStart"/>
      <w:r w:rsidRPr="009F724C">
        <w:rPr>
          <w:rFonts w:ascii="Times New Roman" w:hAnsi="Times New Roman" w:cs="Times New Roman"/>
          <w:sz w:val="24"/>
          <w:szCs w:val="24"/>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w:t>
      </w:r>
      <w:proofErr w:type="gramEnd"/>
      <w:r w:rsidRPr="009F724C">
        <w:rPr>
          <w:rFonts w:ascii="Times New Roman" w:hAnsi="Times New Roman" w:cs="Times New Roman"/>
          <w:sz w:val="24"/>
          <w:szCs w:val="24"/>
        </w:rPr>
        <w:t xml:space="preserve"> электронной почты, либо с использованием иных сре</w:t>
      </w:r>
      <w:proofErr w:type="gramStart"/>
      <w:r w:rsidRPr="009F724C">
        <w:rPr>
          <w:rFonts w:ascii="Times New Roman" w:hAnsi="Times New Roman" w:cs="Times New Roman"/>
          <w:sz w:val="24"/>
          <w:szCs w:val="24"/>
        </w:rPr>
        <w:t>дств св</w:t>
      </w:r>
      <w:proofErr w:type="gramEnd"/>
      <w:r w:rsidRPr="009F724C">
        <w:rPr>
          <w:rFonts w:ascii="Times New Roman" w:hAnsi="Times New Roman" w:cs="Times New Roman"/>
          <w:sz w:val="24"/>
          <w:szCs w:val="24"/>
        </w:rPr>
        <w:t xml:space="preserve">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9F724C">
        <w:rPr>
          <w:rFonts w:ascii="Times New Roman" w:hAnsi="Times New Roman" w:cs="Times New Roman"/>
          <w:sz w:val="24"/>
          <w:szCs w:val="24"/>
        </w:rPr>
        <w:t>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roofErr w:type="gramEnd"/>
      <w:r w:rsidRPr="009F724C">
        <w:rPr>
          <w:rFonts w:ascii="Times New Roman" w:hAnsi="Times New Roman" w:cs="Times New Roman"/>
          <w:sz w:val="24"/>
          <w:szCs w:val="24"/>
        </w:rPr>
        <w:t>.</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sz w:val="24"/>
          <w:szCs w:val="24"/>
        </w:rPr>
        <w:t>4.3.4. Требовать уплаты неустоек (</w:t>
      </w:r>
      <w:r w:rsidRPr="009F724C">
        <w:rPr>
          <w:rFonts w:ascii="Times New Roman" w:hAnsi="Times New Roman" w:cs="Times New Roman"/>
          <w:color w:val="000000" w:themeColor="text1"/>
          <w:sz w:val="24"/>
          <w:szCs w:val="24"/>
        </w:rPr>
        <w:t xml:space="preserve">штрафов, пеней) в соответствии с </w:t>
      </w:r>
      <w:hyperlink w:anchor="P211" w:history="1">
        <w:r w:rsidRPr="009F724C">
          <w:rPr>
            <w:rFonts w:ascii="Times New Roman" w:hAnsi="Times New Roman" w:cs="Times New Roman"/>
            <w:color w:val="000000" w:themeColor="text1"/>
            <w:sz w:val="24"/>
            <w:szCs w:val="24"/>
          </w:rPr>
          <w:t>разделом VII</w:t>
        </w:r>
      </w:hyperlink>
      <w:r w:rsidRPr="009F724C">
        <w:rPr>
          <w:rFonts w:ascii="Times New Roman" w:hAnsi="Times New Roman" w:cs="Times New Roman"/>
          <w:color w:val="000000" w:themeColor="text1"/>
          <w:sz w:val="24"/>
          <w:szCs w:val="24"/>
        </w:rPr>
        <w:t xml:space="preserve"> настоящего Контракта.</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1" w:history="1">
        <w:r w:rsidRPr="009F724C">
          <w:rPr>
            <w:rFonts w:ascii="Times New Roman" w:hAnsi="Times New Roman" w:cs="Times New Roman"/>
            <w:color w:val="000000" w:themeColor="text1"/>
            <w:sz w:val="24"/>
            <w:szCs w:val="24"/>
          </w:rPr>
          <w:t>Законом</w:t>
        </w:r>
      </w:hyperlink>
      <w:r w:rsidRPr="009F724C">
        <w:rPr>
          <w:rFonts w:ascii="Times New Roman" w:hAnsi="Times New Roman" w:cs="Times New Roman"/>
          <w:color w:val="000000" w:themeColor="text1"/>
          <w:sz w:val="24"/>
          <w:szCs w:val="24"/>
        </w:rPr>
        <w:t xml:space="preserve"> N 44-ФЗ и настоящим Контрактом.</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4.4. Заказчик вправе:</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4.4.3. Проверять ход и качество выполнения Поставщиком условий настоящего Контракта.</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sz w:val="24"/>
          <w:szCs w:val="24"/>
        </w:rPr>
        <w:t xml:space="preserve">4.4.4. Требовать </w:t>
      </w:r>
      <w:r w:rsidRPr="009F724C">
        <w:rPr>
          <w:rFonts w:ascii="Times New Roman" w:hAnsi="Times New Roman" w:cs="Times New Roman"/>
          <w:color w:val="000000" w:themeColor="text1"/>
          <w:sz w:val="24"/>
          <w:szCs w:val="24"/>
        </w:rPr>
        <w:t xml:space="preserve">возмещения убытков в соответствии с </w:t>
      </w:r>
      <w:hyperlink w:anchor="P211" w:history="1">
        <w:r w:rsidRPr="009F724C">
          <w:rPr>
            <w:rFonts w:ascii="Times New Roman" w:hAnsi="Times New Roman" w:cs="Times New Roman"/>
            <w:color w:val="000000" w:themeColor="text1"/>
            <w:sz w:val="24"/>
            <w:szCs w:val="24"/>
          </w:rPr>
          <w:t>разделом VII</w:t>
        </w:r>
      </w:hyperlink>
      <w:r w:rsidRPr="009F724C">
        <w:rPr>
          <w:rFonts w:ascii="Times New Roman" w:hAnsi="Times New Roman" w:cs="Times New Roman"/>
          <w:color w:val="000000" w:themeColor="text1"/>
          <w:sz w:val="24"/>
          <w:szCs w:val="24"/>
        </w:rPr>
        <w:t xml:space="preserve"> настоящего Контракта, причиненных по вине Поставщика.</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2" w:history="1">
        <w:r w:rsidRPr="009F724C">
          <w:rPr>
            <w:rFonts w:ascii="Times New Roman" w:hAnsi="Times New Roman" w:cs="Times New Roman"/>
            <w:color w:val="000000" w:themeColor="text1"/>
            <w:sz w:val="24"/>
            <w:szCs w:val="24"/>
          </w:rPr>
          <w:t>Законом</w:t>
        </w:r>
      </w:hyperlink>
      <w:r w:rsidRPr="009F724C">
        <w:rPr>
          <w:rFonts w:ascii="Times New Roman" w:hAnsi="Times New Roman" w:cs="Times New Roman"/>
          <w:color w:val="000000" w:themeColor="text1"/>
          <w:sz w:val="24"/>
          <w:szCs w:val="24"/>
        </w:rPr>
        <w:t xml:space="preserve"> N 44-ФЗ.</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4.4.6. Отказаться от приемки и оплаты Товара, не соответствующего условиям настоящего Контракта.</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bookmarkStart w:id="12" w:name="P180"/>
      <w:bookmarkEnd w:id="12"/>
      <w:r w:rsidRPr="009F724C">
        <w:rPr>
          <w:rFonts w:ascii="Times New Roman" w:hAnsi="Times New Roman" w:cs="Times New Roman"/>
          <w:color w:val="000000" w:themeColor="text1"/>
          <w:sz w:val="24"/>
          <w:szCs w:val="24"/>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w:t>
      </w:r>
      <w:r w:rsidRPr="009F724C">
        <w:rPr>
          <w:rFonts w:ascii="Times New Roman" w:hAnsi="Times New Roman" w:cs="Times New Roman"/>
          <w:color w:val="000000" w:themeColor="text1"/>
          <w:sz w:val="24"/>
          <w:szCs w:val="24"/>
        </w:rPr>
        <w:lastRenderedPageBreak/>
        <w:t xml:space="preserve">экспертных организаций, выбор которых осуществляется в соответствии с </w:t>
      </w:r>
      <w:hyperlink r:id="rId23" w:history="1">
        <w:r w:rsidRPr="009F724C">
          <w:rPr>
            <w:rFonts w:ascii="Times New Roman" w:hAnsi="Times New Roman" w:cs="Times New Roman"/>
            <w:color w:val="000000" w:themeColor="text1"/>
            <w:sz w:val="24"/>
            <w:szCs w:val="24"/>
          </w:rPr>
          <w:t>Законом</w:t>
        </w:r>
      </w:hyperlink>
      <w:r w:rsidRPr="009F724C">
        <w:rPr>
          <w:rFonts w:ascii="Times New Roman" w:hAnsi="Times New Roman" w:cs="Times New Roman"/>
          <w:color w:val="000000" w:themeColor="text1"/>
          <w:sz w:val="24"/>
          <w:szCs w:val="24"/>
        </w:rPr>
        <w:t xml:space="preserve"> N 44-ФЗ.</w:t>
      </w:r>
    </w:p>
    <w:p w:rsidR="00D53C32" w:rsidRPr="009F724C" w:rsidRDefault="00D53C32"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V. УПАКОВКА ТОВАРА</w:t>
      </w:r>
    </w:p>
    <w:p w:rsidR="00B61FBD" w:rsidRPr="009F724C" w:rsidRDefault="00B61FBD" w:rsidP="009F724C">
      <w:pPr>
        <w:pStyle w:val="ConsPlusNormal"/>
        <w:ind w:firstLine="709"/>
        <w:jc w:val="both"/>
        <w:rPr>
          <w:rFonts w:ascii="Times New Roman" w:hAnsi="Times New Roman" w:cs="Times New Roman"/>
          <w:sz w:val="24"/>
          <w:szCs w:val="24"/>
        </w:rPr>
      </w:pPr>
    </w:p>
    <w:p w:rsidR="00CB3D24"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B61FBD" w:rsidRPr="009F724C" w:rsidRDefault="00D53C32"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sz w:val="24"/>
          <w:szCs w:val="24"/>
        </w:rPr>
        <w:t xml:space="preserve"> </w:t>
      </w:r>
      <w:r w:rsidR="00B61FBD" w:rsidRPr="009F724C">
        <w:rPr>
          <w:rFonts w:ascii="Times New Roman" w:hAnsi="Times New Roman" w:cs="Times New Roman"/>
          <w:sz w:val="24"/>
          <w:szCs w:val="24"/>
        </w:rPr>
        <w:t>5.</w:t>
      </w:r>
      <w:r w:rsidRPr="009F724C">
        <w:rPr>
          <w:rFonts w:ascii="Times New Roman" w:hAnsi="Times New Roman" w:cs="Times New Roman"/>
          <w:sz w:val="24"/>
          <w:szCs w:val="24"/>
        </w:rPr>
        <w:t>2</w:t>
      </w:r>
      <w:r w:rsidR="00B61FBD" w:rsidRPr="009F724C">
        <w:rPr>
          <w:rFonts w:ascii="Times New Roman" w:hAnsi="Times New Roman" w:cs="Times New Roman"/>
          <w:sz w:val="24"/>
          <w:szCs w:val="24"/>
        </w:rPr>
        <w:t xml:space="preserve">. Упаковка Товара, имеющая внешние дефекты, которые не позволяют использовать ее для обеспечения сохранности Товара </w:t>
      </w:r>
      <w:r w:rsidR="00B61FBD" w:rsidRPr="009F724C">
        <w:rPr>
          <w:rFonts w:ascii="Times New Roman" w:hAnsi="Times New Roman" w:cs="Times New Roman"/>
          <w:color w:val="000000" w:themeColor="text1"/>
          <w:sz w:val="24"/>
          <w:szCs w:val="24"/>
        </w:rPr>
        <w:t xml:space="preserve">при транспортировке и хранении, возвращается Поставщику вместе с Товаром, находящимся в ней, в порядке, определенном </w:t>
      </w:r>
      <w:hyperlink w:anchor="P110" w:history="1">
        <w:r w:rsidR="00B61FBD" w:rsidRPr="009F724C">
          <w:rPr>
            <w:rFonts w:ascii="Times New Roman" w:hAnsi="Times New Roman" w:cs="Times New Roman"/>
            <w:color w:val="000000" w:themeColor="text1"/>
            <w:sz w:val="24"/>
            <w:szCs w:val="24"/>
          </w:rPr>
          <w:t>пунктом 3.3 раздела III</w:t>
        </w:r>
      </w:hyperlink>
      <w:r w:rsidR="00B61FBD" w:rsidRPr="009F724C">
        <w:rPr>
          <w:rFonts w:ascii="Times New Roman" w:hAnsi="Times New Roman" w:cs="Times New Roman"/>
          <w:color w:val="000000" w:themeColor="text1"/>
          <w:sz w:val="24"/>
          <w:szCs w:val="24"/>
        </w:rPr>
        <w:t xml:space="preserve"> настоящего Контракта. Такой Товар не засчитывается в счет исполнения обязательств по настоящему Контракту.</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5.</w:t>
      </w:r>
      <w:r w:rsidR="00D53C32" w:rsidRPr="009F724C">
        <w:rPr>
          <w:rFonts w:ascii="Times New Roman" w:hAnsi="Times New Roman" w:cs="Times New Roman"/>
          <w:color w:val="000000" w:themeColor="text1"/>
          <w:sz w:val="24"/>
          <w:szCs w:val="24"/>
        </w:rPr>
        <w:t>3</w:t>
      </w:r>
      <w:r w:rsidRPr="009F724C">
        <w:rPr>
          <w:rFonts w:ascii="Times New Roman" w:hAnsi="Times New Roman" w:cs="Times New Roman"/>
          <w:color w:val="000000" w:themeColor="text1"/>
          <w:sz w:val="24"/>
          <w:szCs w:val="24"/>
        </w:rPr>
        <w:t>. Поставщик несет ответственность перед Заказчиком за повреждение Товара вследствие его ненадлежащей упаковки.</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color w:val="000000" w:themeColor="text1"/>
          <w:sz w:val="24"/>
          <w:szCs w:val="24"/>
        </w:rPr>
        <w:t>5.</w:t>
      </w:r>
      <w:r w:rsidR="00D53C32" w:rsidRPr="009F724C">
        <w:rPr>
          <w:rFonts w:ascii="Times New Roman" w:hAnsi="Times New Roman" w:cs="Times New Roman"/>
          <w:color w:val="000000" w:themeColor="text1"/>
          <w:sz w:val="24"/>
          <w:szCs w:val="24"/>
        </w:rPr>
        <w:t>4</w:t>
      </w:r>
      <w:r w:rsidRPr="009F724C">
        <w:rPr>
          <w:rFonts w:ascii="Times New Roman" w:hAnsi="Times New Roman" w:cs="Times New Roman"/>
          <w:color w:val="000000" w:themeColor="text1"/>
          <w:sz w:val="24"/>
          <w:szCs w:val="24"/>
        </w:rPr>
        <w:t xml:space="preserve">. На упаковке должна быть маркировка, содержащая информацию согласно </w:t>
      </w:r>
      <w:hyperlink r:id="rId24" w:history="1">
        <w:r w:rsidRPr="009F724C">
          <w:rPr>
            <w:rFonts w:ascii="Times New Roman" w:hAnsi="Times New Roman" w:cs="Times New Roman"/>
            <w:color w:val="000000" w:themeColor="text1"/>
            <w:sz w:val="24"/>
            <w:szCs w:val="24"/>
          </w:rPr>
          <w:t>части 4.1 статьи 4</w:t>
        </w:r>
      </w:hyperlink>
      <w:r w:rsidRPr="009F724C">
        <w:rPr>
          <w:rFonts w:ascii="Times New Roman" w:hAnsi="Times New Roman" w:cs="Times New Roman"/>
          <w:color w:val="000000" w:themeColor="text1"/>
          <w:sz w:val="24"/>
          <w:szCs w:val="24"/>
        </w:rPr>
        <w:t xml:space="preserve"> технического регламента Таможенного союза "Пищевая продукция в части </w:t>
      </w:r>
      <w:r w:rsidRPr="009F724C">
        <w:rPr>
          <w:rFonts w:ascii="Times New Roman" w:hAnsi="Times New Roman" w:cs="Times New Roman"/>
          <w:sz w:val="24"/>
          <w:szCs w:val="24"/>
        </w:rPr>
        <w:t>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5.</w:t>
      </w:r>
      <w:r w:rsidR="00E049AE" w:rsidRPr="009F724C">
        <w:rPr>
          <w:rFonts w:ascii="Times New Roman" w:hAnsi="Times New Roman" w:cs="Times New Roman"/>
          <w:sz w:val="24"/>
          <w:szCs w:val="24"/>
        </w:rPr>
        <w:t>5</w:t>
      </w:r>
      <w:r w:rsidRPr="009F724C">
        <w:rPr>
          <w:rFonts w:ascii="Times New Roman" w:hAnsi="Times New Roman" w:cs="Times New Roman"/>
          <w:sz w:val="24"/>
          <w:szCs w:val="24"/>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B61FBD" w:rsidRPr="009F724C" w:rsidRDefault="00B61FBD" w:rsidP="009F724C">
      <w:pPr>
        <w:pStyle w:val="ConsPlusNormal"/>
        <w:ind w:firstLine="709"/>
        <w:jc w:val="both"/>
        <w:rPr>
          <w:rFonts w:ascii="Times New Roman" w:hAnsi="Times New Roman" w:cs="Times New Roman"/>
          <w:sz w:val="24"/>
          <w:szCs w:val="24"/>
        </w:rPr>
      </w:pPr>
    </w:p>
    <w:p w:rsidR="009049F2"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VI. КАЧЕСТВО ТОВАРА, СРОК ГОДНОСТИ</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6.2. Товар не должен представлять опасности для жизни и здоровья граждан.</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sz w:val="24"/>
          <w:szCs w:val="24"/>
        </w:rPr>
        <w:t xml:space="preserve">6.4. Остаточный срок годности Товара устанавливается Заказчиком в Спецификации </w:t>
      </w:r>
      <w:r w:rsidRPr="009F724C">
        <w:rPr>
          <w:rFonts w:ascii="Times New Roman" w:hAnsi="Times New Roman" w:cs="Times New Roman"/>
          <w:color w:val="000000" w:themeColor="text1"/>
          <w:sz w:val="24"/>
          <w:szCs w:val="24"/>
        </w:rPr>
        <w:t>(</w:t>
      </w:r>
      <w:hyperlink w:anchor="P326" w:history="1">
        <w:r w:rsidRPr="009F724C">
          <w:rPr>
            <w:rFonts w:ascii="Times New Roman" w:hAnsi="Times New Roman" w:cs="Times New Roman"/>
            <w:color w:val="000000" w:themeColor="text1"/>
            <w:sz w:val="24"/>
            <w:szCs w:val="24"/>
          </w:rPr>
          <w:t>Приложение N 1</w:t>
        </w:r>
      </w:hyperlink>
      <w:r w:rsidRPr="009F724C">
        <w:rPr>
          <w:rFonts w:ascii="Times New Roman" w:hAnsi="Times New Roman" w:cs="Times New Roman"/>
          <w:color w:val="000000" w:themeColor="text1"/>
          <w:sz w:val="24"/>
          <w:szCs w:val="24"/>
        </w:rPr>
        <w:t xml:space="preserve"> к настоящему Контракту).</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color w:val="000000" w:themeColor="text1"/>
          <w:sz w:val="24"/>
          <w:szCs w:val="24"/>
        </w:rPr>
        <w:t xml:space="preserve">Товар должен соответствовать требованиям, предъявляемым к качеству Товара в момент </w:t>
      </w:r>
      <w:r w:rsidRPr="009F724C">
        <w:rPr>
          <w:rFonts w:ascii="Times New Roman" w:hAnsi="Times New Roman" w:cs="Times New Roman"/>
          <w:sz w:val="24"/>
          <w:szCs w:val="24"/>
        </w:rPr>
        <w:t>его передачи, в течение остаточного срока годности, установленного настоящим Контрактом.</w:t>
      </w:r>
    </w:p>
    <w:p w:rsidR="00B61FBD" w:rsidRPr="009F724C" w:rsidRDefault="00D53C32"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color w:val="000000" w:themeColor="text1"/>
          <w:sz w:val="24"/>
          <w:szCs w:val="24"/>
        </w:rPr>
        <w:t>Заказчик</w:t>
      </w:r>
      <w:r w:rsidR="00B61FBD" w:rsidRPr="009F724C">
        <w:rPr>
          <w:rFonts w:ascii="Times New Roman" w:hAnsi="Times New Roman" w:cs="Times New Roman"/>
          <w:color w:val="000000" w:themeColor="text1"/>
          <w:sz w:val="24"/>
          <w:szCs w:val="24"/>
        </w:rPr>
        <w:t xml:space="preserve"> предъявляет </w:t>
      </w:r>
      <w:r w:rsidR="00B61FBD" w:rsidRPr="009F724C">
        <w:rPr>
          <w:rFonts w:ascii="Times New Roman" w:hAnsi="Times New Roman" w:cs="Times New Roman"/>
          <w:sz w:val="24"/>
          <w:szCs w:val="24"/>
        </w:rPr>
        <w:t>претензии по качеству Товара в течение остаточного срока годности Товара.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w:t>
      </w:r>
      <w:r w:rsidR="008D2A2A" w:rsidRPr="009F724C">
        <w:rPr>
          <w:rFonts w:ascii="Times New Roman" w:hAnsi="Times New Roman" w:cs="Times New Roman"/>
          <w:color w:val="000000" w:themeColor="text1"/>
          <w:sz w:val="24"/>
          <w:szCs w:val="24"/>
        </w:rPr>
        <w:t>Заказчиком</w:t>
      </w:r>
      <w:r w:rsidRPr="009F724C">
        <w:rPr>
          <w:rFonts w:ascii="Times New Roman" w:hAnsi="Times New Roman" w:cs="Times New Roman"/>
          <w:color w:val="000000" w:themeColor="text1"/>
          <w:sz w:val="24"/>
          <w:szCs w:val="24"/>
        </w:rPr>
        <w:t xml:space="preserve"> правил </w:t>
      </w:r>
      <w:r w:rsidRPr="009F724C">
        <w:rPr>
          <w:rFonts w:ascii="Times New Roman" w:hAnsi="Times New Roman" w:cs="Times New Roman"/>
          <w:sz w:val="24"/>
          <w:szCs w:val="24"/>
        </w:rPr>
        <w:t>хранения Товара. Замена Товара производится в</w:t>
      </w:r>
      <w:r w:rsidR="008D2A2A" w:rsidRPr="009F724C">
        <w:rPr>
          <w:rFonts w:ascii="Times New Roman" w:hAnsi="Times New Roman" w:cs="Times New Roman"/>
          <w:sz w:val="24"/>
          <w:szCs w:val="24"/>
        </w:rPr>
        <w:t xml:space="preserve"> течение 1 рабочего</w:t>
      </w:r>
      <w:r w:rsidRPr="009F724C">
        <w:rPr>
          <w:rFonts w:ascii="Times New Roman" w:hAnsi="Times New Roman" w:cs="Times New Roman"/>
          <w:sz w:val="24"/>
          <w:szCs w:val="24"/>
        </w:rPr>
        <w:t xml:space="preserve"> </w:t>
      </w:r>
      <w:r w:rsidR="008D2A2A" w:rsidRPr="009F724C">
        <w:rPr>
          <w:rFonts w:ascii="Times New Roman" w:hAnsi="Times New Roman" w:cs="Times New Roman"/>
          <w:sz w:val="24"/>
          <w:szCs w:val="24"/>
        </w:rPr>
        <w:t>дня</w:t>
      </w:r>
      <w:r w:rsidRPr="009F724C">
        <w:rPr>
          <w:rFonts w:ascii="Times New Roman" w:hAnsi="Times New Roman" w:cs="Times New Roman"/>
          <w:sz w:val="24"/>
          <w:szCs w:val="24"/>
        </w:rPr>
        <w:t xml:space="preserve"> с момента </w:t>
      </w:r>
      <w:r w:rsidRPr="009F724C">
        <w:rPr>
          <w:rFonts w:ascii="Times New Roman" w:hAnsi="Times New Roman" w:cs="Times New Roman"/>
          <w:color w:val="000000" w:themeColor="text1"/>
          <w:sz w:val="24"/>
          <w:szCs w:val="24"/>
        </w:rPr>
        <w:t xml:space="preserve">уведомления </w:t>
      </w:r>
      <w:r w:rsidR="008D2A2A" w:rsidRPr="009F724C">
        <w:rPr>
          <w:rFonts w:ascii="Times New Roman" w:hAnsi="Times New Roman" w:cs="Times New Roman"/>
          <w:color w:val="000000" w:themeColor="text1"/>
          <w:sz w:val="24"/>
          <w:szCs w:val="24"/>
        </w:rPr>
        <w:t>Заказчиком</w:t>
      </w:r>
      <w:r w:rsidRPr="009F724C">
        <w:rPr>
          <w:rFonts w:ascii="Times New Roman" w:hAnsi="Times New Roman" w:cs="Times New Roman"/>
          <w:color w:val="000000" w:themeColor="text1"/>
          <w:sz w:val="24"/>
          <w:szCs w:val="24"/>
        </w:rPr>
        <w:t xml:space="preserve"> Поставщика</w:t>
      </w:r>
      <w:r w:rsidRPr="009F724C">
        <w:rPr>
          <w:rFonts w:ascii="Times New Roman" w:hAnsi="Times New Roman" w:cs="Times New Roman"/>
          <w:sz w:val="24"/>
          <w:szCs w:val="24"/>
        </w:rPr>
        <w:t>.</w:t>
      </w:r>
    </w:p>
    <w:p w:rsidR="00B61FBD" w:rsidRPr="009F724C" w:rsidRDefault="00B61FBD" w:rsidP="009F724C">
      <w:pPr>
        <w:pStyle w:val="ConsPlusNormal"/>
        <w:ind w:firstLine="709"/>
        <w:jc w:val="both"/>
        <w:rPr>
          <w:rFonts w:ascii="Times New Roman" w:hAnsi="Times New Roman" w:cs="Times New Roman"/>
          <w:sz w:val="24"/>
          <w:szCs w:val="24"/>
        </w:rPr>
      </w:pPr>
      <w:proofErr w:type="gramStart"/>
      <w:r w:rsidRPr="009F724C">
        <w:rPr>
          <w:rFonts w:ascii="Times New Roman" w:hAnsi="Times New Roman" w:cs="Times New Roman"/>
          <w:sz w:val="24"/>
          <w:szCs w:val="24"/>
        </w:rPr>
        <w:t xml:space="preserve">В случае если по результатам экспертизы, указанной </w:t>
      </w:r>
      <w:r w:rsidRPr="009F724C">
        <w:rPr>
          <w:rFonts w:ascii="Times New Roman" w:hAnsi="Times New Roman" w:cs="Times New Roman"/>
          <w:color w:val="000000" w:themeColor="text1"/>
          <w:sz w:val="24"/>
          <w:szCs w:val="24"/>
        </w:rPr>
        <w:t xml:space="preserve">в </w:t>
      </w:r>
      <w:hyperlink w:anchor="P110" w:history="1">
        <w:r w:rsidRPr="009F724C">
          <w:rPr>
            <w:rFonts w:ascii="Times New Roman" w:hAnsi="Times New Roman" w:cs="Times New Roman"/>
            <w:color w:val="000000" w:themeColor="text1"/>
            <w:sz w:val="24"/>
            <w:szCs w:val="24"/>
          </w:rPr>
          <w:t>пункте 3.3 раздела III</w:t>
        </w:r>
      </w:hyperlink>
      <w:r w:rsidRPr="009F724C">
        <w:rPr>
          <w:rFonts w:ascii="Times New Roman" w:hAnsi="Times New Roman" w:cs="Times New Roman"/>
          <w:color w:val="000000" w:themeColor="text1"/>
          <w:sz w:val="24"/>
          <w:szCs w:val="24"/>
        </w:rPr>
        <w:t xml:space="preserve"> настоящего Контракта, выявлено нарушение условий настоящего Контракта в части качества и безопасности </w:t>
      </w:r>
      <w:r w:rsidRPr="009F724C">
        <w:rPr>
          <w:rFonts w:ascii="Times New Roman" w:hAnsi="Times New Roman" w:cs="Times New Roman"/>
          <w:sz w:val="24"/>
          <w:szCs w:val="24"/>
        </w:rPr>
        <w:t xml:space="preserve">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w:t>
      </w:r>
      <w:r w:rsidRPr="009F724C">
        <w:rPr>
          <w:rFonts w:ascii="Times New Roman" w:hAnsi="Times New Roman" w:cs="Times New Roman"/>
          <w:color w:val="000000" w:themeColor="text1"/>
          <w:sz w:val="24"/>
          <w:szCs w:val="24"/>
        </w:rPr>
        <w:t xml:space="preserve">поставленного </w:t>
      </w:r>
      <w:r w:rsidR="008D2A2A" w:rsidRPr="009F724C">
        <w:rPr>
          <w:rFonts w:ascii="Times New Roman" w:hAnsi="Times New Roman" w:cs="Times New Roman"/>
          <w:color w:val="000000" w:themeColor="text1"/>
          <w:sz w:val="24"/>
          <w:szCs w:val="24"/>
        </w:rPr>
        <w:t>Заказчику</w:t>
      </w:r>
      <w:r w:rsidRPr="009F724C">
        <w:rPr>
          <w:rFonts w:ascii="Times New Roman" w:hAnsi="Times New Roman" w:cs="Times New Roman"/>
          <w:sz w:val="24"/>
          <w:szCs w:val="24"/>
        </w:rPr>
        <w:t>, образец из которой был исследован в рамках указанной экспертизы.</w:t>
      </w:r>
      <w:proofErr w:type="gramEnd"/>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bookmarkStart w:id="13" w:name="P211"/>
      <w:bookmarkEnd w:id="13"/>
      <w:r w:rsidRPr="009F724C">
        <w:rPr>
          <w:rFonts w:ascii="Times New Roman" w:hAnsi="Times New Roman" w:cs="Times New Roman"/>
          <w:sz w:val="24"/>
          <w:szCs w:val="24"/>
        </w:rPr>
        <w:t xml:space="preserve">VII. ОТВЕТСТВЕННОСТЬ СТОРОН </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lastRenderedPageBreak/>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61FBD" w:rsidRPr="009F724C" w:rsidRDefault="00B61FBD" w:rsidP="009F724C">
      <w:pPr>
        <w:pStyle w:val="ConsPlusNormal"/>
        <w:ind w:firstLine="709"/>
        <w:jc w:val="both"/>
        <w:rPr>
          <w:rFonts w:ascii="Times New Roman" w:hAnsi="Times New Roman" w:cs="Times New Roman"/>
          <w:sz w:val="24"/>
          <w:szCs w:val="24"/>
        </w:rPr>
      </w:pPr>
      <w:bookmarkStart w:id="14" w:name="P216"/>
      <w:bookmarkEnd w:id="14"/>
      <w:r w:rsidRPr="009F724C">
        <w:rPr>
          <w:rFonts w:ascii="Times New Roman" w:hAnsi="Times New Roman" w:cs="Times New Roman"/>
          <w:sz w:val="24"/>
          <w:szCs w:val="24"/>
        </w:rPr>
        <w:t xml:space="preserve">7.4. </w:t>
      </w:r>
      <w:proofErr w:type="gramStart"/>
      <w:r w:rsidRPr="009F724C">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EB4912" w:rsidRPr="009F724C">
        <w:rPr>
          <w:rFonts w:ascii="Times New Roman" w:hAnsi="Times New Roman" w:cs="Times New Roman"/>
          <w:sz w:val="24"/>
          <w:szCs w:val="24"/>
        </w:rPr>
        <w:t xml:space="preserve"> (отдельного этапа исполнения контракта)</w:t>
      </w:r>
      <w:r w:rsidRPr="009F724C">
        <w:rPr>
          <w:rFonts w:ascii="Times New Roman" w:hAnsi="Times New Roman" w:cs="Times New Roman"/>
          <w:sz w:val="24"/>
          <w:szCs w:val="24"/>
        </w:rPr>
        <w:t>, уменьшенной на сумму, пропорциональную объему обязательств, предусмотренных настоящим Контрактом</w:t>
      </w:r>
      <w:proofErr w:type="gramEnd"/>
      <w:r w:rsidR="00EB4912" w:rsidRPr="009F724C">
        <w:rPr>
          <w:rFonts w:ascii="Times New Roman" w:hAnsi="Times New Roman" w:cs="Times New Roman"/>
          <w:sz w:val="24"/>
          <w:szCs w:val="24"/>
        </w:rPr>
        <w:t xml:space="preserve"> (соответствующим отдельным этапом исполнения контракта)</w:t>
      </w:r>
      <w:r w:rsidRPr="009F724C">
        <w:rPr>
          <w:rFonts w:ascii="Times New Roman" w:hAnsi="Times New Roman" w:cs="Times New Roman"/>
          <w:sz w:val="24"/>
          <w:szCs w:val="24"/>
        </w:rPr>
        <w:t xml:space="preserve"> и фактически </w:t>
      </w:r>
      <w:proofErr w:type="gramStart"/>
      <w:r w:rsidRPr="009F724C">
        <w:rPr>
          <w:rFonts w:ascii="Times New Roman" w:hAnsi="Times New Roman" w:cs="Times New Roman"/>
          <w:sz w:val="24"/>
          <w:szCs w:val="24"/>
        </w:rPr>
        <w:t>исполненных</w:t>
      </w:r>
      <w:proofErr w:type="gramEnd"/>
      <w:r w:rsidRPr="009F724C">
        <w:rPr>
          <w:rFonts w:ascii="Times New Roman" w:hAnsi="Times New Roman" w:cs="Times New Roman"/>
          <w:sz w:val="24"/>
          <w:szCs w:val="24"/>
        </w:rPr>
        <w:t xml:space="preserve"> Поставщиком.</w:t>
      </w:r>
    </w:p>
    <w:p w:rsidR="00FC0178"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7.5. </w:t>
      </w:r>
      <w:r w:rsidR="00FC0178" w:rsidRPr="009F724C">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w:t>
      </w:r>
      <w:proofErr w:type="gramStart"/>
      <w:r w:rsidR="00FC0178" w:rsidRPr="009F724C">
        <w:rPr>
          <w:rFonts w:ascii="Times New Roman" w:hAnsi="Times New Roman" w:cs="Times New Roman"/>
          <w:sz w:val="24"/>
          <w:szCs w:val="24"/>
        </w:rPr>
        <w:t>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1 процент цены Контракта (этапа), но не более 5</w:t>
      </w:r>
      <w:proofErr w:type="gramEnd"/>
      <w:r w:rsidR="00FC0178" w:rsidRPr="009F724C">
        <w:rPr>
          <w:rFonts w:ascii="Times New Roman" w:hAnsi="Times New Roman" w:cs="Times New Roman"/>
          <w:sz w:val="24"/>
          <w:szCs w:val="24"/>
        </w:rPr>
        <w:t xml:space="preserve"> тыс. рублей и не менее 1 тыс. рублей. </w:t>
      </w:r>
    </w:p>
    <w:p w:rsidR="002C6753" w:rsidRPr="009F724C" w:rsidRDefault="002C6753" w:rsidP="009F724C">
      <w:pPr>
        <w:pStyle w:val="ConsPlusNormal"/>
        <w:ind w:firstLine="709"/>
        <w:jc w:val="both"/>
        <w:rPr>
          <w:rFonts w:ascii="Times New Roman" w:hAnsi="Times New Roman" w:cs="Times New Roman"/>
          <w:sz w:val="24"/>
          <w:szCs w:val="24"/>
        </w:rPr>
      </w:pPr>
      <w:proofErr w:type="gramStart"/>
      <w:r w:rsidRPr="009F724C">
        <w:rPr>
          <w:rFonts w:ascii="Times New Roman" w:hAnsi="Times New Roman" w:cs="Times New Roman"/>
          <w:sz w:val="24"/>
          <w:szCs w:val="24"/>
        </w:rPr>
        <w:t xml:space="preserve">В случае если Контракт заключается с победителем закупки (или с иным участником закупки), предложившим наиболее высокую цену за право заключения Контракт), размер штрафа рассчитывается в порядке, установленном </w:t>
      </w:r>
      <w:hyperlink r:id="rId25" w:history="1">
        <w:r w:rsidRPr="009F724C">
          <w:rPr>
            <w:rFonts w:ascii="Times New Roman" w:eastAsiaTheme="minorHAnsi" w:hAnsi="Times New Roman" w:cs="Times New Roman"/>
            <w:sz w:val="24"/>
            <w:szCs w:val="24"/>
          </w:rPr>
          <w:t>пунктом 5</w:t>
        </w:r>
      </w:hyperlink>
      <w:r w:rsidRPr="009F724C">
        <w:rPr>
          <w:rFonts w:ascii="Times New Roman" w:hAnsi="Times New Roman" w:cs="Times New Roman"/>
          <w:sz w:val="24"/>
          <w:szCs w:val="24"/>
        </w:rPr>
        <w:t xml:space="preserve"> Правил, за исключением просрочки исполнения обязательств (в том числе гарантийного обязательства), предусмотренных государственным (муниципальным) контрактом (контрактом), и определяется в следующем порядке:</w:t>
      </w:r>
      <w:proofErr w:type="gramEnd"/>
    </w:p>
    <w:p w:rsidR="0049510F" w:rsidRPr="003E14B8" w:rsidRDefault="0049510F" w:rsidP="009F724C">
      <w:pPr>
        <w:tabs>
          <w:tab w:val="left" w:pos="480"/>
        </w:tabs>
        <w:autoSpaceDE w:val="0"/>
        <w:autoSpaceDN w:val="0"/>
        <w:adjustRightInd w:val="0"/>
        <w:spacing w:after="0" w:line="240" w:lineRule="auto"/>
        <w:ind w:firstLine="709"/>
        <w:contextualSpacing/>
        <w:jc w:val="both"/>
        <w:rPr>
          <w:rFonts w:ascii="Times New Roman" w:eastAsia="Times New Roman" w:hAnsi="Times New Roman"/>
          <w:i/>
          <w:sz w:val="16"/>
          <w:szCs w:val="16"/>
          <w:lang w:eastAsia="ru-RU"/>
        </w:rPr>
      </w:pPr>
      <w:r w:rsidRPr="003E14B8">
        <w:rPr>
          <w:rFonts w:ascii="Times New Roman" w:eastAsia="Times New Roman" w:hAnsi="Times New Roman"/>
          <w:i/>
          <w:sz w:val="16"/>
          <w:szCs w:val="16"/>
          <w:lang w:eastAsia="ru-RU"/>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6" w:history="1">
        <w:r w:rsidRPr="003E14B8">
          <w:rPr>
            <w:rFonts w:ascii="Times New Roman" w:eastAsia="Times New Roman" w:hAnsi="Times New Roman"/>
            <w:i/>
            <w:sz w:val="16"/>
            <w:szCs w:val="16"/>
            <w:lang w:eastAsia="ru-RU"/>
          </w:rPr>
          <w:t>Постановлением</w:t>
        </w:r>
      </w:hyperlink>
      <w:r w:rsidRPr="003E14B8">
        <w:rPr>
          <w:rFonts w:ascii="Times New Roman" w:eastAsia="Times New Roman" w:hAnsi="Times New Roman"/>
          <w:i/>
          <w:sz w:val="16"/>
          <w:szCs w:val="16"/>
          <w:lang w:eastAsia="ru-RU"/>
        </w:rPr>
        <w:t xml:space="preserve"> Правительства Российской Федерации от 30.08.2017 N 1042.</w:t>
      </w:r>
    </w:p>
    <w:p w:rsidR="002C6753" w:rsidRPr="003E14B8" w:rsidRDefault="002C6753" w:rsidP="009F724C">
      <w:pPr>
        <w:pStyle w:val="ConsPlusNormal"/>
        <w:ind w:firstLine="709"/>
        <w:jc w:val="both"/>
        <w:rPr>
          <w:rFonts w:ascii="Times New Roman" w:hAnsi="Times New Roman" w:cs="Times New Roman"/>
          <w:i/>
          <w:sz w:val="16"/>
          <w:szCs w:val="16"/>
        </w:rPr>
      </w:pPr>
      <w:proofErr w:type="gramStart"/>
      <w:r w:rsidRPr="003E14B8">
        <w:rPr>
          <w:rFonts w:ascii="Times New Roman" w:hAnsi="Times New Roman" w:cs="Times New Roman"/>
          <w:i/>
          <w:sz w:val="16"/>
          <w:szCs w:val="16"/>
        </w:rPr>
        <w:t>а) в случае, если цена государственного (муниципального) контракта (контракта) не превышает начальную (максимальную) цену государственного (муниципального) контракта (контракта):</w:t>
      </w:r>
      <w:proofErr w:type="gramEnd"/>
    </w:p>
    <w:p w:rsidR="002C6753" w:rsidRPr="003E14B8" w:rsidRDefault="002C6753" w:rsidP="009F724C">
      <w:pPr>
        <w:pStyle w:val="ConsPlusNormal"/>
        <w:ind w:firstLine="709"/>
        <w:jc w:val="both"/>
        <w:rPr>
          <w:rFonts w:ascii="Times New Roman" w:hAnsi="Times New Roman" w:cs="Times New Roman"/>
          <w:i/>
          <w:sz w:val="16"/>
          <w:szCs w:val="16"/>
        </w:rPr>
      </w:pPr>
      <w:proofErr w:type="gramStart"/>
      <w:r w:rsidRPr="003E14B8">
        <w:rPr>
          <w:rFonts w:ascii="Times New Roman" w:hAnsi="Times New Roman" w:cs="Times New Roman"/>
          <w:i/>
          <w:sz w:val="16"/>
          <w:szCs w:val="16"/>
        </w:rPr>
        <w:t>10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2C6753" w:rsidRPr="003E14B8" w:rsidRDefault="002C6753" w:rsidP="009F724C">
      <w:pPr>
        <w:pStyle w:val="ConsPlusNormal"/>
        <w:ind w:firstLine="709"/>
        <w:jc w:val="both"/>
        <w:rPr>
          <w:rFonts w:ascii="Times New Roman" w:hAnsi="Times New Roman" w:cs="Times New Roman"/>
          <w:i/>
          <w:sz w:val="16"/>
          <w:szCs w:val="16"/>
        </w:rPr>
      </w:pPr>
      <w:proofErr w:type="gramStart"/>
      <w:r w:rsidRPr="003E14B8">
        <w:rPr>
          <w:rFonts w:ascii="Times New Roman" w:hAnsi="Times New Roman" w:cs="Times New Roman"/>
          <w:i/>
          <w:sz w:val="16"/>
          <w:szCs w:val="16"/>
        </w:rPr>
        <w:t>5 процентов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2C6753" w:rsidRPr="003E14B8" w:rsidRDefault="002C6753" w:rsidP="009F724C">
      <w:pPr>
        <w:pStyle w:val="ConsPlusNormal"/>
        <w:ind w:firstLine="709"/>
        <w:jc w:val="both"/>
        <w:rPr>
          <w:rFonts w:ascii="Times New Roman" w:hAnsi="Times New Roman" w:cs="Times New Roman"/>
          <w:i/>
          <w:sz w:val="16"/>
          <w:szCs w:val="16"/>
        </w:rPr>
      </w:pPr>
      <w:proofErr w:type="gramStart"/>
      <w:r w:rsidRPr="003E14B8">
        <w:rPr>
          <w:rFonts w:ascii="Times New Roman" w:hAnsi="Times New Roman" w:cs="Times New Roman"/>
          <w:i/>
          <w:sz w:val="16"/>
          <w:szCs w:val="16"/>
        </w:rPr>
        <w:t>1 процент начальной (максимальной)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2C6753" w:rsidRPr="003E14B8" w:rsidRDefault="002C6753" w:rsidP="009F724C">
      <w:pPr>
        <w:pStyle w:val="ConsPlusNormal"/>
        <w:ind w:firstLine="709"/>
        <w:jc w:val="both"/>
        <w:rPr>
          <w:rFonts w:ascii="Times New Roman" w:hAnsi="Times New Roman" w:cs="Times New Roman"/>
          <w:i/>
          <w:sz w:val="16"/>
          <w:szCs w:val="16"/>
        </w:rPr>
      </w:pPr>
      <w:proofErr w:type="gramStart"/>
      <w:r w:rsidRPr="003E14B8">
        <w:rPr>
          <w:rFonts w:ascii="Times New Roman" w:hAnsi="Times New Roman" w:cs="Times New Roman"/>
          <w:i/>
          <w:sz w:val="16"/>
          <w:szCs w:val="16"/>
        </w:rPr>
        <w:t>б) в случае если цена государственного (муниципального) контракта (контракта) превышает начальную (максимальную) цену государственного (муниципального) контракта (контракта):</w:t>
      </w:r>
      <w:proofErr w:type="gramEnd"/>
    </w:p>
    <w:p w:rsidR="002C6753" w:rsidRPr="003E14B8" w:rsidRDefault="002C6753" w:rsidP="009F724C">
      <w:pPr>
        <w:pStyle w:val="ConsPlusNormal"/>
        <w:ind w:firstLine="709"/>
        <w:jc w:val="both"/>
        <w:rPr>
          <w:rFonts w:ascii="Times New Roman" w:hAnsi="Times New Roman" w:cs="Times New Roman"/>
          <w:i/>
          <w:sz w:val="16"/>
          <w:szCs w:val="16"/>
        </w:rPr>
      </w:pPr>
      <w:proofErr w:type="gramStart"/>
      <w:r w:rsidRPr="003E14B8">
        <w:rPr>
          <w:rFonts w:ascii="Times New Roman" w:hAnsi="Times New Roman" w:cs="Times New Roman"/>
          <w:i/>
          <w:sz w:val="16"/>
          <w:szCs w:val="16"/>
        </w:rPr>
        <w:t>10 процентов цены государственного (муниципального) контракта (контракта), если цена государственного (муниципального) контракта (контракта) не превышает 3 млн. рублей;</w:t>
      </w:r>
      <w:proofErr w:type="gramEnd"/>
    </w:p>
    <w:p w:rsidR="002C6753" w:rsidRPr="003E14B8" w:rsidRDefault="002C6753" w:rsidP="009F724C">
      <w:pPr>
        <w:pStyle w:val="ConsPlusNormal"/>
        <w:ind w:firstLine="709"/>
        <w:jc w:val="both"/>
        <w:rPr>
          <w:rFonts w:ascii="Times New Roman" w:hAnsi="Times New Roman" w:cs="Times New Roman"/>
          <w:i/>
          <w:sz w:val="16"/>
          <w:szCs w:val="16"/>
        </w:rPr>
      </w:pPr>
      <w:proofErr w:type="gramStart"/>
      <w:r w:rsidRPr="003E14B8">
        <w:rPr>
          <w:rFonts w:ascii="Times New Roman" w:hAnsi="Times New Roman" w:cs="Times New Roman"/>
          <w:i/>
          <w:sz w:val="16"/>
          <w:szCs w:val="16"/>
        </w:rPr>
        <w:t>5 процентов цены государственного (муниципального) контракта (контракта), если цена государственного (муниципального) контракта (контракта) составляет от 3 млн. рублей до 50 млн. рублей (включительно);</w:t>
      </w:r>
      <w:proofErr w:type="gramEnd"/>
    </w:p>
    <w:p w:rsidR="002C6753" w:rsidRPr="003E14B8" w:rsidRDefault="002C6753" w:rsidP="009F724C">
      <w:pPr>
        <w:pStyle w:val="ConsPlusNormal"/>
        <w:ind w:firstLine="709"/>
        <w:jc w:val="both"/>
        <w:rPr>
          <w:rFonts w:ascii="Times New Roman" w:hAnsi="Times New Roman" w:cs="Times New Roman"/>
          <w:i/>
          <w:sz w:val="16"/>
          <w:szCs w:val="16"/>
        </w:rPr>
      </w:pPr>
      <w:proofErr w:type="gramStart"/>
      <w:r w:rsidRPr="003E14B8">
        <w:rPr>
          <w:rFonts w:ascii="Times New Roman" w:hAnsi="Times New Roman" w:cs="Times New Roman"/>
          <w:i/>
          <w:sz w:val="16"/>
          <w:szCs w:val="16"/>
        </w:rPr>
        <w:t>1 процент цены государственного (муниципального) контракта (контракта), если цена государственного (муниципального) контракта (контракта) составляет от 50 млн. рублей до 100 млн. рублей (включительно).</w:t>
      </w:r>
      <w:proofErr w:type="gramEnd"/>
    </w:p>
    <w:p w:rsidR="00B61FBD" w:rsidRPr="009F724C" w:rsidRDefault="00B61FBD" w:rsidP="009F724C">
      <w:pPr>
        <w:pStyle w:val="ConsPlusNormal"/>
        <w:ind w:firstLine="709"/>
        <w:jc w:val="both"/>
        <w:rPr>
          <w:rFonts w:ascii="Times New Roman" w:hAnsi="Times New Roman" w:cs="Times New Roman"/>
          <w:sz w:val="24"/>
          <w:szCs w:val="24"/>
        </w:rPr>
      </w:pPr>
      <w:bookmarkStart w:id="15" w:name="P218"/>
      <w:bookmarkEnd w:id="15"/>
      <w:r w:rsidRPr="009F724C">
        <w:rPr>
          <w:rFonts w:ascii="Times New Roman" w:hAnsi="Times New Roman" w:cs="Times New Roman"/>
          <w:sz w:val="24"/>
          <w:szCs w:val="24"/>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3E14B8" w:rsidRPr="00C364F6">
        <w:rPr>
          <w:rFonts w:ascii="Times New Roman" w:hAnsi="Times New Roman" w:cs="Times New Roman"/>
          <w:sz w:val="24"/>
          <w:szCs w:val="24"/>
        </w:rPr>
        <w:t>1000</w:t>
      </w:r>
      <w:r w:rsidR="003E14B8">
        <w:rPr>
          <w:rFonts w:ascii="Times New Roman" w:hAnsi="Times New Roman" w:cs="Times New Roman"/>
          <w:sz w:val="24"/>
          <w:szCs w:val="24"/>
        </w:rPr>
        <w:t>,00</w:t>
      </w:r>
      <w:r w:rsidR="003E14B8" w:rsidRPr="00C364F6">
        <w:rPr>
          <w:rFonts w:ascii="Times New Roman" w:hAnsi="Times New Roman" w:cs="Times New Roman"/>
          <w:sz w:val="24"/>
          <w:szCs w:val="24"/>
        </w:rPr>
        <w:t xml:space="preserve"> руб. (одна тысяча рублей 00 копеек)</w:t>
      </w:r>
      <w:r w:rsidRPr="009F724C">
        <w:rPr>
          <w:rFonts w:ascii="Times New Roman" w:hAnsi="Times New Roman" w:cs="Times New Roman"/>
          <w:sz w:val="24"/>
          <w:szCs w:val="24"/>
        </w:rPr>
        <w:t>.</w:t>
      </w:r>
    </w:p>
    <w:p w:rsidR="000A43D9" w:rsidRPr="003E14B8" w:rsidRDefault="000A43D9" w:rsidP="009F724C">
      <w:pPr>
        <w:pStyle w:val="ConsPlusNormal"/>
        <w:ind w:firstLine="709"/>
        <w:jc w:val="both"/>
        <w:rPr>
          <w:rFonts w:ascii="Times New Roman" w:hAnsi="Times New Roman" w:cs="Times New Roman"/>
          <w:sz w:val="16"/>
          <w:szCs w:val="16"/>
        </w:rPr>
      </w:pPr>
      <w:r w:rsidRPr="003E14B8">
        <w:rPr>
          <w:rFonts w:ascii="Times New Roman" w:hAnsi="Times New Roman" w:cs="Times New Roman"/>
          <w:i/>
          <w:color w:val="000000" w:themeColor="text1"/>
          <w:sz w:val="16"/>
          <w:szCs w:val="16"/>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7" w:history="1">
        <w:r w:rsidRPr="003E14B8">
          <w:rPr>
            <w:rStyle w:val="ad"/>
            <w:rFonts w:ascii="Times New Roman" w:hAnsi="Times New Roman" w:cs="Times New Roman"/>
            <w:i/>
            <w:color w:val="000000" w:themeColor="text1"/>
            <w:sz w:val="16"/>
            <w:szCs w:val="16"/>
          </w:rPr>
          <w:t>Постановлением</w:t>
        </w:r>
      </w:hyperlink>
      <w:r w:rsidRPr="003E14B8">
        <w:rPr>
          <w:rFonts w:ascii="Times New Roman" w:hAnsi="Times New Roman" w:cs="Times New Roman"/>
          <w:i/>
          <w:color w:val="000000" w:themeColor="text1"/>
          <w:sz w:val="16"/>
          <w:szCs w:val="16"/>
        </w:rPr>
        <w:t xml:space="preserve"> Правительства </w:t>
      </w:r>
      <w:r w:rsidRPr="003E14B8">
        <w:rPr>
          <w:rFonts w:ascii="Times New Roman" w:hAnsi="Times New Roman" w:cs="Times New Roman"/>
          <w:i/>
          <w:sz w:val="16"/>
          <w:szCs w:val="16"/>
        </w:rPr>
        <w:t>Российской Федерации от 30.08.2017 N 1042.</w:t>
      </w:r>
    </w:p>
    <w:p w:rsidR="00D03C76" w:rsidRPr="003E14B8" w:rsidRDefault="00D03C76" w:rsidP="009F724C">
      <w:pPr>
        <w:pStyle w:val="ConsPlusNormal"/>
        <w:ind w:firstLine="709"/>
        <w:rPr>
          <w:rFonts w:ascii="Times New Roman" w:hAnsi="Times New Roman" w:cs="Times New Roman"/>
          <w:i/>
          <w:sz w:val="16"/>
          <w:szCs w:val="16"/>
        </w:rPr>
      </w:pPr>
      <w:r w:rsidRPr="003E14B8">
        <w:rPr>
          <w:rFonts w:ascii="Times New Roman" w:hAnsi="Times New Roman" w:cs="Times New Roman"/>
          <w:i/>
          <w:sz w:val="16"/>
          <w:szCs w:val="16"/>
        </w:rPr>
        <w:t>а) 1000 рублей, если цена контракта не превышает 3 млн. рублей;</w:t>
      </w:r>
    </w:p>
    <w:p w:rsidR="00D03C76" w:rsidRPr="003E14B8" w:rsidRDefault="00D03C76" w:rsidP="009F724C">
      <w:pPr>
        <w:pStyle w:val="ConsPlusNormal"/>
        <w:ind w:firstLine="709"/>
        <w:rPr>
          <w:rFonts w:ascii="Times New Roman" w:hAnsi="Times New Roman" w:cs="Times New Roman"/>
          <w:i/>
          <w:sz w:val="16"/>
          <w:szCs w:val="16"/>
        </w:rPr>
      </w:pPr>
      <w:r w:rsidRPr="003E14B8">
        <w:rPr>
          <w:rFonts w:ascii="Times New Roman" w:hAnsi="Times New Roman" w:cs="Times New Roman"/>
          <w:i/>
          <w:sz w:val="16"/>
          <w:szCs w:val="16"/>
        </w:rPr>
        <w:t>б) 5000 рублей, если цена контракта составляет от 3 млн. рублей до 50 млн. рублей (включительно);</w:t>
      </w:r>
    </w:p>
    <w:p w:rsidR="00D03C76" w:rsidRPr="003E14B8" w:rsidRDefault="00D03C76" w:rsidP="009F724C">
      <w:pPr>
        <w:pStyle w:val="ConsPlusNormal"/>
        <w:ind w:firstLine="709"/>
        <w:rPr>
          <w:rFonts w:ascii="Times New Roman" w:hAnsi="Times New Roman" w:cs="Times New Roman"/>
          <w:i/>
          <w:sz w:val="16"/>
          <w:szCs w:val="16"/>
        </w:rPr>
      </w:pPr>
      <w:r w:rsidRPr="003E14B8">
        <w:rPr>
          <w:rFonts w:ascii="Times New Roman" w:hAnsi="Times New Roman" w:cs="Times New Roman"/>
          <w:i/>
          <w:sz w:val="16"/>
          <w:szCs w:val="16"/>
        </w:rPr>
        <w:t>в) 10000 рублей, если цена контракта составляет от 50 млн. рублей до 100 млн. рублей (включительно);</w:t>
      </w:r>
    </w:p>
    <w:p w:rsidR="00D03C76" w:rsidRPr="003E14B8" w:rsidRDefault="00D03C76" w:rsidP="009F724C">
      <w:pPr>
        <w:pStyle w:val="ConsPlusNormal"/>
        <w:ind w:firstLine="709"/>
        <w:rPr>
          <w:rFonts w:ascii="Times New Roman" w:hAnsi="Times New Roman" w:cs="Times New Roman"/>
          <w:i/>
          <w:sz w:val="16"/>
          <w:szCs w:val="16"/>
        </w:rPr>
      </w:pPr>
      <w:r w:rsidRPr="003E14B8">
        <w:rPr>
          <w:rFonts w:ascii="Times New Roman" w:hAnsi="Times New Roman" w:cs="Times New Roman"/>
          <w:i/>
          <w:sz w:val="16"/>
          <w:szCs w:val="16"/>
        </w:rPr>
        <w:lastRenderedPageBreak/>
        <w:t>г) 100000 рублей, если цена контракта превышает 100 млн. рублей.</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7.</w:t>
      </w:r>
      <w:r w:rsidR="00D03C76" w:rsidRPr="009F724C">
        <w:rPr>
          <w:rFonts w:ascii="Times New Roman" w:hAnsi="Times New Roman" w:cs="Times New Roman"/>
          <w:sz w:val="24"/>
          <w:szCs w:val="24"/>
        </w:rPr>
        <w:t>7</w:t>
      </w:r>
      <w:r w:rsidRPr="009F724C">
        <w:rPr>
          <w:rFonts w:ascii="Times New Roman" w:hAnsi="Times New Roman" w:cs="Times New Roman"/>
          <w:sz w:val="24"/>
          <w:szCs w:val="24"/>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7.</w:t>
      </w:r>
      <w:r w:rsidR="00D03C76" w:rsidRPr="009F724C">
        <w:rPr>
          <w:rFonts w:ascii="Times New Roman" w:hAnsi="Times New Roman" w:cs="Times New Roman"/>
          <w:sz w:val="24"/>
          <w:szCs w:val="24"/>
        </w:rPr>
        <w:t>8</w:t>
      </w:r>
      <w:r w:rsidRPr="009F724C">
        <w:rPr>
          <w:rFonts w:ascii="Times New Roman" w:hAnsi="Times New Roman" w:cs="Times New Roman"/>
          <w:sz w:val="24"/>
          <w:szCs w:val="24"/>
        </w:rPr>
        <w:t>.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7.</w:t>
      </w:r>
      <w:r w:rsidR="00D03C76" w:rsidRPr="009F724C">
        <w:rPr>
          <w:rFonts w:ascii="Times New Roman" w:hAnsi="Times New Roman" w:cs="Times New Roman"/>
          <w:sz w:val="24"/>
          <w:szCs w:val="24"/>
        </w:rPr>
        <w:t>9</w:t>
      </w:r>
      <w:r w:rsidRPr="009F724C">
        <w:rPr>
          <w:rFonts w:ascii="Times New Roman" w:hAnsi="Times New Roman" w:cs="Times New Roman"/>
          <w:sz w:val="24"/>
          <w:szCs w:val="24"/>
        </w:rPr>
        <w:t xml:space="preserve">.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w:t>
      </w:r>
      <w:r w:rsidR="003E14B8" w:rsidRPr="00C364F6">
        <w:rPr>
          <w:rFonts w:ascii="Times New Roman" w:hAnsi="Times New Roman" w:cs="Times New Roman"/>
          <w:sz w:val="24"/>
          <w:szCs w:val="24"/>
        </w:rPr>
        <w:t>1000</w:t>
      </w:r>
      <w:r w:rsidR="003E14B8">
        <w:rPr>
          <w:rFonts w:ascii="Times New Roman" w:hAnsi="Times New Roman" w:cs="Times New Roman"/>
          <w:sz w:val="24"/>
          <w:szCs w:val="24"/>
        </w:rPr>
        <w:t>,00</w:t>
      </w:r>
      <w:r w:rsidR="003E14B8" w:rsidRPr="00C364F6">
        <w:rPr>
          <w:rFonts w:ascii="Times New Roman" w:hAnsi="Times New Roman" w:cs="Times New Roman"/>
          <w:sz w:val="24"/>
          <w:szCs w:val="24"/>
        </w:rPr>
        <w:t xml:space="preserve"> руб. (одна тысяча рублей 00 копеек)</w:t>
      </w:r>
      <w:r w:rsidR="003E14B8" w:rsidRPr="00080AB7">
        <w:rPr>
          <w:rFonts w:ascii="Times New Roman" w:hAnsi="Times New Roman" w:cs="Times New Roman"/>
          <w:sz w:val="24"/>
          <w:szCs w:val="24"/>
        </w:rPr>
        <w:t>.</w:t>
      </w:r>
    </w:p>
    <w:p w:rsidR="002C6753" w:rsidRPr="003E14B8" w:rsidRDefault="002C6753" w:rsidP="009F724C">
      <w:pPr>
        <w:pStyle w:val="ConsPlusNormal"/>
        <w:ind w:firstLine="709"/>
        <w:jc w:val="both"/>
        <w:rPr>
          <w:rFonts w:ascii="Times New Roman" w:hAnsi="Times New Roman" w:cs="Times New Roman"/>
          <w:color w:val="000000" w:themeColor="text1"/>
          <w:sz w:val="16"/>
          <w:szCs w:val="16"/>
        </w:rPr>
      </w:pPr>
      <w:r w:rsidRPr="003E14B8">
        <w:rPr>
          <w:rFonts w:ascii="Times New Roman" w:hAnsi="Times New Roman" w:cs="Times New Roman"/>
          <w:i/>
          <w:sz w:val="16"/>
          <w:szCs w:val="16"/>
        </w:rPr>
        <w:t xml:space="preserve">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в соответствии с </w:t>
      </w:r>
      <w:hyperlink r:id="rId28" w:history="1">
        <w:r w:rsidRPr="003E14B8">
          <w:rPr>
            <w:rStyle w:val="ad"/>
            <w:rFonts w:ascii="Times New Roman" w:hAnsi="Times New Roman" w:cs="Times New Roman"/>
            <w:i/>
            <w:color w:val="000000" w:themeColor="text1"/>
            <w:sz w:val="16"/>
            <w:szCs w:val="16"/>
          </w:rPr>
          <w:t>Постановлением</w:t>
        </w:r>
      </w:hyperlink>
      <w:r w:rsidRPr="003E14B8">
        <w:rPr>
          <w:rFonts w:ascii="Times New Roman" w:hAnsi="Times New Roman" w:cs="Times New Roman"/>
          <w:i/>
          <w:color w:val="000000" w:themeColor="text1"/>
          <w:sz w:val="16"/>
          <w:szCs w:val="16"/>
        </w:rPr>
        <w:t xml:space="preserve"> Правительства Российской Федерации от 30.08.2017 N 1042.</w:t>
      </w:r>
    </w:p>
    <w:p w:rsidR="00D03C76" w:rsidRPr="003E14B8" w:rsidRDefault="00D03C76" w:rsidP="009F724C">
      <w:pPr>
        <w:autoSpaceDE w:val="0"/>
        <w:autoSpaceDN w:val="0"/>
        <w:adjustRightInd w:val="0"/>
        <w:spacing w:after="0" w:line="240" w:lineRule="auto"/>
        <w:ind w:firstLine="709"/>
        <w:jc w:val="both"/>
        <w:rPr>
          <w:rFonts w:ascii="Times New Roman" w:eastAsia="Times New Roman" w:hAnsi="Times New Roman"/>
          <w:i/>
          <w:sz w:val="16"/>
          <w:szCs w:val="16"/>
          <w:lang w:eastAsia="ru-RU"/>
        </w:rPr>
      </w:pPr>
      <w:r w:rsidRPr="003E14B8">
        <w:rPr>
          <w:rFonts w:ascii="Times New Roman" w:eastAsia="Times New Roman" w:hAnsi="Times New Roman"/>
          <w:i/>
          <w:sz w:val="16"/>
          <w:szCs w:val="16"/>
          <w:lang w:eastAsia="ru-RU"/>
        </w:rPr>
        <w:t>а) 1000 рублей, если цена контракта не превышает 3 млн. рублей (включительно);</w:t>
      </w:r>
    </w:p>
    <w:p w:rsidR="00D03C76" w:rsidRPr="003E14B8" w:rsidRDefault="00D03C76" w:rsidP="009F724C">
      <w:pPr>
        <w:autoSpaceDE w:val="0"/>
        <w:autoSpaceDN w:val="0"/>
        <w:adjustRightInd w:val="0"/>
        <w:spacing w:after="0" w:line="240" w:lineRule="auto"/>
        <w:ind w:firstLine="709"/>
        <w:jc w:val="both"/>
        <w:rPr>
          <w:rFonts w:ascii="Times New Roman" w:eastAsia="Times New Roman" w:hAnsi="Times New Roman"/>
          <w:i/>
          <w:sz w:val="16"/>
          <w:szCs w:val="16"/>
          <w:lang w:eastAsia="ru-RU"/>
        </w:rPr>
      </w:pPr>
      <w:r w:rsidRPr="003E14B8">
        <w:rPr>
          <w:rFonts w:ascii="Times New Roman" w:eastAsia="Times New Roman" w:hAnsi="Times New Roman"/>
          <w:i/>
          <w:sz w:val="16"/>
          <w:szCs w:val="16"/>
          <w:lang w:eastAsia="ru-RU"/>
        </w:rPr>
        <w:t>б) 5000 рублей, если цена контракта составляет от 3 млн. рублей до 50 млн. рублей (включительно);</w:t>
      </w:r>
    </w:p>
    <w:p w:rsidR="00D03C76" w:rsidRPr="003E14B8" w:rsidRDefault="00D03C76" w:rsidP="009F724C">
      <w:pPr>
        <w:autoSpaceDE w:val="0"/>
        <w:autoSpaceDN w:val="0"/>
        <w:adjustRightInd w:val="0"/>
        <w:spacing w:after="0" w:line="240" w:lineRule="auto"/>
        <w:ind w:firstLine="709"/>
        <w:jc w:val="both"/>
        <w:rPr>
          <w:rFonts w:ascii="Times New Roman" w:eastAsia="Times New Roman" w:hAnsi="Times New Roman"/>
          <w:i/>
          <w:sz w:val="16"/>
          <w:szCs w:val="16"/>
          <w:lang w:eastAsia="ru-RU"/>
        </w:rPr>
      </w:pPr>
      <w:r w:rsidRPr="003E14B8">
        <w:rPr>
          <w:rFonts w:ascii="Times New Roman" w:eastAsia="Times New Roman" w:hAnsi="Times New Roman"/>
          <w:i/>
          <w:sz w:val="16"/>
          <w:szCs w:val="16"/>
          <w:lang w:eastAsia="ru-RU"/>
        </w:rPr>
        <w:t>в) 10000 рублей, если цена контракта составляет от 50 млн. рублей до 100 млн. рублей (включительно);</w:t>
      </w:r>
    </w:p>
    <w:p w:rsidR="00D03C76" w:rsidRPr="003E14B8" w:rsidRDefault="00D03C76" w:rsidP="009F724C">
      <w:pPr>
        <w:autoSpaceDE w:val="0"/>
        <w:autoSpaceDN w:val="0"/>
        <w:adjustRightInd w:val="0"/>
        <w:spacing w:after="0" w:line="240" w:lineRule="auto"/>
        <w:ind w:firstLine="709"/>
        <w:jc w:val="both"/>
        <w:rPr>
          <w:rFonts w:ascii="Times New Roman" w:eastAsia="Times New Roman" w:hAnsi="Times New Roman"/>
          <w:i/>
          <w:sz w:val="16"/>
          <w:szCs w:val="16"/>
          <w:lang w:eastAsia="ru-RU"/>
        </w:rPr>
      </w:pPr>
      <w:r w:rsidRPr="003E14B8">
        <w:rPr>
          <w:rFonts w:ascii="Times New Roman" w:eastAsia="Times New Roman" w:hAnsi="Times New Roman"/>
          <w:i/>
          <w:sz w:val="16"/>
          <w:szCs w:val="16"/>
          <w:lang w:eastAsia="ru-RU"/>
        </w:rPr>
        <w:t>г) 100000 рублей, если цена контракта превышает 100 млн. рублей.</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7.1</w:t>
      </w:r>
      <w:r w:rsidR="00D03C76" w:rsidRPr="009F724C">
        <w:rPr>
          <w:rFonts w:ascii="Times New Roman" w:hAnsi="Times New Roman" w:cs="Times New Roman"/>
          <w:sz w:val="24"/>
          <w:szCs w:val="24"/>
        </w:rPr>
        <w:t>0</w:t>
      </w:r>
      <w:r w:rsidRPr="009F724C">
        <w:rPr>
          <w:rFonts w:ascii="Times New Roman" w:hAnsi="Times New Roman" w:cs="Times New Roman"/>
          <w:sz w:val="24"/>
          <w:szCs w:val="24"/>
        </w:rPr>
        <w:t>. Применение неустойки (штрафа, пени) не освобождает Стороны от исполнения обязательств по настоящему Контракту.</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7.</w:t>
      </w:r>
      <w:r w:rsidR="0069236F" w:rsidRPr="009F724C">
        <w:rPr>
          <w:rFonts w:ascii="Times New Roman" w:hAnsi="Times New Roman" w:cs="Times New Roman"/>
          <w:sz w:val="24"/>
          <w:szCs w:val="24"/>
        </w:rPr>
        <w:t>11</w:t>
      </w:r>
      <w:r w:rsidRPr="009F724C">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7.1</w:t>
      </w:r>
      <w:r w:rsidR="0069236F" w:rsidRPr="009F724C">
        <w:rPr>
          <w:rFonts w:ascii="Times New Roman" w:hAnsi="Times New Roman" w:cs="Times New Roman"/>
          <w:sz w:val="24"/>
          <w:szCs w:val="24"/>
        </w:rPr>
        <w:t>2</w:t>
      </w:r>
      <w:r w:rsidRPr="009F724C">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7.1</w:t>
      </w:r>
      <w:r w:rsidR="0069236F" w:rsidRPr="009F724C">
        <w:rPr>
          <w:rFonts w:ascii="Times New Roman" w:hAnsi="Times New Roman" w:cs="Times New Roman"/>
          <w:sz w:val="24"/>
          <w:szCs w:val="24"/>
        </w:rPr>
        <w:t>3</w:t>
      </w:r>
      <w:r w:rsidRPr="009F724C">
        <w:rPr>
          <w:rFonts w:ascii="Times New Roman" w:hAnsi="Times New Roman" w:cs="Times New Roman"/>
          <w:sz w:val="24"/>
          <w:szCs w:val="24"/>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bookmarkStart w:id="16" w:name="P231"/>
      <w:bookmarkEnd w:id="16"/>
      <w:r w:rsidRPr="009F724C">
        <w:rPr>
          <w:rFonts w:ascii="Times New Roman" w:hAnsi="Times New Roman" w:cs="Times New Roman"/>
          <w:sz w:val="24"/>
          <w:szCs w:val="24"/>
        </w:rPr>
        <w:t xml:space="preserve">VIII. ОБЕСПЕЧЕНИЕ ИСПОЛНЕНИЯ КОНТРАКТА </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8.1. Обеспечение исполнения </w:t>
      </w:r>
      <w:r w:rsidR="00324404" w:rsidRPr="009F724C">
        <w:rPr>
          <w:rFonts w:ascii="Times New Roman" w:hAnsi="Times New Roman" w:cs="Times New Roman"/>
          <w:sz w:val="24"/>
          <w:szCs w:val="24"/>
        </w:rPr>
        <w:t xml:space="preserve">обязательств по настоящему Контракту не устанавливается. </w:t>
      </w:r>
    </w:p>
    <w:p w:rsidR="00324404" w:rsidRPr="009F724C" w:rsidRDefault="00324404" w:rsidP="009F724C">
      <w:pPr>
        <w:pStyle w:val="ConsPlusNormal"/>
        <w:ind w:firstLine="709"/>
        <w:jc w:val="center"/>
        <w:outlineLvl w:val="1"/>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IX. ОБСТОЯТЕЛЬСТВА НЕПРЕОДОЛИМОЙ СИЛЫ</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B61FBD" w:rsidRPr="009F724C" w:rsidRDefault="00B61FBD" w:rsidP="009F724C">
      <w:pPr>
        <w:pStyle w:val="ConsPlusNormal"/>
        <w:ind w:firstLine="709"/>
        <w:jc w:val="both"/>
        <w:rPr>
          <w:rFonts w:ascii="Times New Roman" w:hAnsi="Times New Roman" w:cs="Times New Roman"/>
          <w:sz w:val="24"/>
          <w:szCs w:val="24"/>
        </w:rPr>
      </w:pPr>
      <w:bookmarkStart w:id="17" w:name="P254"/>
      <w:bookmarkEnd w:id="17"/>
      <w:r w:rsidRPr="009F724C">
        <w:rPr>
          <w:rFonts w:ascii="Times New Roman" w:hAnsi="Times New Roman" w:cs="Times New Roman"/>
          <w:sz w:val="24"/>
          <w:szCs w:val="24"/>
        </w:rPr>
        <w:t xml:space="preserve">9.2. О возникновении и прекращении обстоятельства непреодолимой силы Стороны уведомляют друг друга письменно в течение </w:t>
      </w:r>
      <w:r w:rsidR="00877862" w:rsidRPr="009F724C">
        <w:rPr>
          <w:rFonts w:ascii="Times New Roman" w:hAnsi="Times New Roman" w:cs="Times New Roman"/>
          <w:sz w:val="24"/>
          <w:szCs w:val="24"/>
        </w:rPr>
        <w:t>3</w:t>
      </w:r>
      <w:r w:rsidRPr="009F724C">
        <w:rPr>
          <w:rFonts w:ascii="Times New Roman" w:hAnsi="Times New Roman" w:cs="Times New Roman"/>
          <w:sz w:val="24"/>
          <w:szCs w:val="24"/>
        </w:rPr>
        <w:t xml:space="preserve">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B61FBD" w:rsidRPr="009F724C" w:rsidRDefault="00B61FBD" w:rsidP="009F724C">
      <w:pPr>
        <w:pStyle w:val="ConsPlusNormal"/>
        <w:ind w:firstLine="709"/>
        <w:jc w:val="both"/>
        <w:rPr>
          <w:rFonts w:ascii="Times New Roman" w:hAnsi="Times New Roman" w:cs="Times New Roman"/>
          <w:sz w:val="24"/>
          <w:szCs w:val="24"/>
        </w:rPr>
      </w:pPr>
      <w:bookmarkStart w:id="18" w:name="P255"/>
      <w:bookmarkEnd w:id="18"/>
      <w:r w:rsidRPr="009F724C">
        <w:rPr>
          <w:rFonts w:ascii="Times New Roman" w:hAnsi="Times New Roman" w:cs="Times New Roman"/>
          <w:sz w:val="24"/>
          <w:szCs w:val="24"/>
        </w:rPr>
        <w:t xml:space="preserve">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w:t>
      </w:r>
      <w:r w:rsidRPr="009F724C">
        <w:rPr>
          <w:rFonts w:ascii="Times New Roman" w:hAnsi="Times New Roman" w:cs="Times New Roman"/>
          <w:sz w:val="24"/>
          <w:szCs w:val="24"/>
        </w:rPr>
        <w:lastRenderedPageBreak/>
        <w:t>или органом местного самоуправления.</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9.4. </w:t>
      </w:r>
      <w:proofErr w:type="gramStart"/>
      <w:r w:rsidRPr="009F724C">
        <w:rPr>
          <w:rFonts w:ascii="Times New Roman" w:hAnsi="Times New Roman" w:cs="Times New Roman"/>
          <w:sz w:val="24"/>
          <w:szCs w:val="24"/>
        </w:rPr>
        <w:t xml:space="preserve">Если одна из Сторон не направит или несвоевременно направит документы, указанные в </w:t>
      </w:r>
      <w:hyperlink w:anchor="P254" w:history="1">
        <w:r w:rsidRPr="009F724C">
          <w:rPr>
            <w:rFonts w:ascii="Times New Roman" w:hAnsi="Times New Roman" w:cs="Times New Roman"/>
            <w:color w:val="000000" w:themeColor="text1"/>
            <w:sz w:val="24"/>
            <w:szCs w:val="24"/>
          </w:rPr>
          <w:t>пунктах 9.2</w:t>
        </w:r>
      </w:hyperlink>
      <w:r w:rsidRPr="009F724C">
        <w:rPr>
          <w:rFonts w:ascii="Times New Roman" w:hAnsi="Times New Roman" w:cs="Times New Roman"/>
          <w:color w:val="000000" w:themeColor="text1"/>
          <w:sz w:val="24"/>
          <w:szCs w:val="24"/>
        </w:rPr>
        <w:t xml:space="preserve"> - </w:t>
      </w:r>
      <w:hyperlink w:anchor="P255" w:history="1">
        <w:r w:rsidRPr="009F724C">
          <w:rPr>
            <w:rFonts w:ascii="Times New Roman" w:hAnsi="Times New Roman" w:cs="Times New Roman"/>
            <w:color w:val="000000" w:themeColor="text1"/>
            <w:sz w:val="24"/>
            <w:szCs w:val="24"/>
          </w:rPr>
          <w:t>9.3</w:t>
        </w:r>
      </w:hyperlink>
      <w:r w:rsidRPr="009F724C">
        <w:rPr>
          <w:rFonts w:ascii="Times New Roman" w:hAnsi="Times New Roman" w:cs="Times New Roman"/>
          <w:color w:val="000000" w:themeColor="text1"/>
          <w:sz w:val="24"/>
          <w:szCs w:val="24"/>
        </w:rPr>
        <w:t xml:space="preserve"> настоящего раздела, то такая Сторона не вправе ссылаться на возникновение </w:t>
      </w:r>
      <w:r w:rsidRPr="009F724C">
        <w:rPr>
          <w:rFonts w:ascii="Times New Roman" w:hAnsi="Times New Roman" w:cs="Times New Roman"/>
          <w:sz w:val="24"/>
          <w:szCs w:val="24"/>
        </w:rPr>
        <w:t>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w:t>
      </w:r>
      <w:proofErr w:type="gramEnd"/>
      <w:r w:rsidRPr="009F724C">
        <w:rPr>
          <w:rFonts w:ascii="Times New Roman" w:hAnsi="Times New Roman" w:cs="Times New Roman"/>
          <w:sz w:val="24"/>
          <w:szCs w:val="24"/>
        </w:rPr>
        <w:t xml:space="preserve"> с неисполнением и (или) ненадлежащим исполнением обязательств по настоящему Контракту.</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9.5. В случае</w:t>
      </w:r>
      <w:proofErr w:type="gramStart"/>
      <w:r w:rsidRPr="009F724C">
        <w:rPr>
          <w:rFonts w:ascii="Times New Roman" w:hAnsi="Times New Roman" w:cs="Times New Roman"/>
          <w:sz w:val="24"/>
          <w:szCs w:val="24"/>
        </w:rPr>
        <w:t>,</w:t>
      </w:r>
      <w:proofErr w:type="gramEnd"/>
      <w:r w:rsidRPr="009F724C">
        <w:rPr>
          <w:rFonts w:ascii="Times New Roman" w:hAnsi="Times New Roman" w:cs="Times New Roman"/>
          <w:sz w:val="24"/>
          <w:szCs w:val="24"/>
        </w:rPr>
        <w:t xml:space="preserve"> если обстоятельства непреодолимой силы будут сохраняться более </w:t>
      </w:r>
      <w:r w:rsidR="00877862" w:rsidRPr="009F724C">
        <w:rPr>
          <w:rFonts w:ascii="Times New Roman" w:hAnsi="Times New Roman" w:cs="Times New Roman"/>
          <w:sz w:val="24"/>
          <w:szCs w:val="24"/>
        </w:rPr>
        <w:t>30 календарных</w:t>
      </w:r>
      <w:r w:rsidRPr="009F724C">
        <w:rPr>
          <w:rFonts w:ascii="Times New Roman" w:hAnsi="Times New Roman" w:cs="Times New Roman"/>
          <w:sz w:val="24"/>
          <w:szCs w:val="24"/>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X. РАССМОТРЕНИЕ И РАЗРЕШЕНИЕ СПОРОВ</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10.1. Все споры, возникающие из настоящего Контракта, Стороны могут разрешать путем переговоров.</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10.2. Все споры, возникающие из настоящего Контракта, подлежат передаче на разрешение </w:t>
      </w:r>
      <w:r w:rsidR="0069236F" w:rsidRPr="009F724C">
        <w:rPr>
          <w:rFonts w:ascii="Times New Roman" w:hAnsi="Times New Roman" w:cs="Times New Roman"/>
          <w:sz w:val="24"/>
          <w:szCs w:val="24"/>
        </w:rPr>
        <w:t>в Арбитражный суд Воронежской области</w:t>
      </w:r>
      <w:r w:rsidRPr="009F724C">
        <w:rPr>
          <w:rFonts w:ascii="Times New Roman" w:hAnsi="Times New Roman" w:cs="Times New Roman"/>
          <w:sz w:val="24"/>
          <w:szCs w:val="24"/>
        </w:rPr>
        <w:t xml:space="preserve"> в соответствии с действующим законодательством Российской Федерации и настоящим Контрактом.</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10.3. До </w:t>
      </w:r>
      <w:r w:rsidRPr="009F724C">
        <w:rPr>
          <w:rFonts w:ascii="Times New Roman" w:hAnsi="Times New Roman" w:cs="Times New Roman"/>
          <w:color w:val="000000" w:themeColor="text1"/>
          <w:sz w:val="24"/>
          <w:szCs w:val="24"/>
        </w:rPr>
        <w:t xml:space="preserve">передачи спора на разрешение </w:t>
      </w:r>
      <w:r w:rsidR="0069236F" w:rsidRPr="009F724C">
        <w:rPr>
          <w:rFonts w:ascii="Times New Roman" w:hAnsi="Times New Roman" w:cs="Times New Roman"/>
          <w:color w:val="000000" w:themeColor="text1"/>
          <w:sz w:val="24"/>
          <w:szCs w:val="24"/>
        </w:rPr>
        <w:t>в Арбитражный суд Воронежской области</w:t>
      </w:r>
      <w:r w:rsidRPr="009F724C">
        <w:rPr>
          <w:rFonts w:ascii="Times New Roman" w:hAnsi="Times New Roman" w:cs="Times New Roman"/>
          <w:color w:val="000000" w:themeColor="text1"/>
          <w:sz w:val="24"/>
          <w:szCs w:val="24"/>
        </w:rPr>
        <w:t xml:space="preserve"> Стороны принимают предусмотренные настоящим разделом меры по досудебному урегулированию спора, за исключением дел, для которых согласно </w:t>
      </w:r>
      <w:hyperlink r:id="rId29" w:history="1">
        <w:r w:rsidRPr="009F724C">
          <w:rPr>
            <w:rFonts w:ascii="Times New Roman" w:hAnsi="Times New Roman" w:cs="Times New Roman"/>
            <w:color w:val="000000" w:themeColor="text1"/>
            <w:sz w:val="24"/>
            <w:szCs w:val="24"/>
          </w:rPr>
          <w:t>части 5 статьи 4</w:t>
        </w:r>
      </w:hyperlink>
      <w:r w:rsidRPr="009F724C">
        <w:rPr>
          <w:rFonts w:ascii="Times New Roman" w:hAnsi="Times New Roman" w:cs="Times New Roman"/>
          <w:color w:val="000000" w:themeColor="text1"/>
          <w:sz w:val="24"/>
          <w:szCs w:val="24"/>
        </w:rPr>
        <w:t xml:space="preserve"> Арбитражного </w:t>
      </w:r>
      <w:r w:rsidRPr="009F724C">
        <w:rPr>
          <w:rFonts w:ascii="Times New Roman" w:hAnsi="Times New Roman" w:cs="Times New Roman"/>
          <w:sz w:val="24"/>
          <w:szCs w:val="24"/>
        </w:rPr>
        <w:t>процессуального кодекса Российской Федерации  принятие сторонами мер по досудебному урегулированию не является обязательным.</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10.5. Сторона должна дать в письменной форме ответ на претензию по существу в срок не позднее </w:t>
      </w:r>
      <w:r w:rsidR="0065742A" w:rsidRPr="009F724C">
        <w:rPr>
          <w:rFonts w:ascii="Times New Roman" w:hAnsi="Times New Roman" w:cs="Times New Roman"/>
          <w:sz w:val="24"/>
          <w:szCs w:val="24"/>
        </w:rPr>
        <w:t xml:space="preserve">10 </w:t>
      </w:r>
      <w:r w:rsidRPr="009F724C">
        <w:rPr>
          <w:rFonts w:ascii="Times New Roman" w:hAnsi="Times New Roman" w:cs="Times New Roman"/>
          <w:sz w:val="24"/>
          <w:szCs w:val="24"/>
        </w:rPr>
        <w:t xml:space="preserve">календарных дней </w:t>
      </w:r>
      <w:proofErr w:type="gramStart"/>
      <w:r w:rsidRPr="009F724C">
        <w:rPr>
          <w:rFonts w:ascii="Times New Roman" w:hAnsi="Times New Roman" w:cs="Times New Roman"/>
          <w:sz w:val="24"/>
          <w:szCs w:val="24"/>
        </w:rPr>
        <w:t>с даты получения</w:t>
      </w:r>
      <w:proofErr w:type="gramEnd"/>
      <w:r w:rsidRPr="009F724C">
        <w:rPr>
          <w:rFonts w:ascii="Times New Roman" w:hAnsi="Times New Roman" w:cs="Times New Roman"/>
          <w:sz w:val="24"/>
          <w:szCs w:val="24"/>
        </w:rPr>
        <w:t xml:space="preserve"> претензии.</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10.7. Если требования в претензии подлежат денежной оценке, в претензии указывается </w:t>
      </w:r>
      <w:proofErr w:type="spellStart"/>
      <w:r w:rsidRPr="009F724C">
        <w:rPr>
          <w:rFonts w:ascii="Times New Roman" w:hAnsi="Times New Roman" w:cs="Times New Roman"/>
          <w:sz w:val="24"/>
          <w:szCs w:val="24"/>
        </w:rPr>
        <w:t>истребуемая</w:t>
      </w:r>
      <w:proofErr w:type="spellEnd"/>
      <w:r w:rsidRPr="009F724C">
        <w:rPr>
          <w:rFonts w:ascii="Times New Roman" w:hAnsi="Times New Roman" w:cs="Times New Roman"/>
          <w:sz w:val="24"/>
          <w:szCs w:val="24"/>
        </w:rPr>
        <w:t xml:space="preserve"> денежная сумма и ее полный и обоснованный расчет.</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 xml:space="preserve">10.10. </w:t>
      </w:r>
      <w:proofErr w:type="gramStart"/>
      <w:r w:rsidRPr="009F724C">
        <w:rPr>
          <w:rFonts w:ascii="Times New Roman" w:hAnsi="Times New Roman" w:cs="Times New Roman"/>
          <w:sz w:val="24"/>
          <w:szCs w:val="24"/>
        </w:rPr>
        <w:t xml:space="preserve">При отклонении претензии полностью или частично либо неполучении ответа в установленные для ее рассмотрения сроки, либо неисполнении требований по </w:t>
      </w:r>
      <w:r w:rsidRPr="009F724C">
        <w:rPr>
          <w:rFonts w:ascii="Times New Roman" w:hAnsi="Times New Roman" w:cs="Times New Roman"/>
          <w:sz w:val="24"/>
          <w:szCs w:val="24"/>
        </w:rPr>
        <w:lastRenderedPageBreak/>
        <w:t xml:space="preserve">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0069236F" w:rsidRPr="009F724C">
        <w:rPr>
          <w:rFonts w:ascii="Times New Roman" w:hAnsi="Times New Roman" w:cs="Times New Roman"/>
          <w:sz w:val="24"/>
          <w:szCs w:val="24"/>
        </w:rPr>
        <w:t>в Арбитражный суд Воронежской области</w:t>
      </w:r>
      <w:r w:rsidRPr="009F724C">
        <w:rPr>
          <w:rFonts w:ascii="Times New Roman" w:hAnsi="Times New Roman" w:cs="Times New Roman"/>
          <w:sz w:val="24"/>
          <w:szCs w:val="24"/>
        </w:rPr>
        <w:t>.</w:t>
      </w:r>
      <w:proofErr w:type="gramEnd"/>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XI. СРОК ДЕЙСТВИЯ И ПОРЯДОК ИЗМЕНЕНИЯ,</w:t>
      </w:r>
    </w:p>
    <w:p w:rsidR="00B61FBD" w:rsidRPr="009F724C" w:rsidRDefault="00B61FBD" w:rsidP="009F724C">
      <w:pPr>
        <w:pStyle w:val="ConsPlusNormal"/>
        <w:ind w:firstLine="709"/>
        <w:jc w:val="center"/>
        <w:rPr>
          <w:rFonts w:ascii="Times New Roman" w:hAnsi="Times New Roman" w:cs="Times New Roman"/>
          <w:sz w:val="24"/>
          <w:szCs w:val="24"/>
        </w:rPr>
      </w:pPr>
      <w:r w:rsidRPr="009F724C">
        <w:rPr>
          <w:rFonts w:ascii="Times New Roman" w:hAnsi="Times New Roman" w:cs="Times New Roman"/>
          <w:sz w:val="24"/>
          <w:szCs w:val="24"/>
        </w:rPr>
        <w:t>РАСТОРЖЕНИЯ КОНТРАКТА</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bookmarkStart w:id="19" w:name="P275"/>
      <w:bookmarkEnd w:id="19"/>
      <w:r w:rsidRPr="009F724C">
        <w:rPr>
          <w:rFonts w:ascii="Times New Roman" w:hAnsi="Times New Roman" w:cs="Times New Roman"/>
          <w:sz w:val="24"/>
          <w:szCs w:val="24"/>
        </w:rPr>
        <w:t>11.1. Настоящий Контра</w:t>
      </w:r>
      <w:proofErr w:type="gramStart"/>
      <w:r w:rsidRPr="009F724C">
        <w:rPr>
          <w:rFonts w:ascii="Times New Roman" w:hAnsi="Times New Roman" w:cs="Times New Roman"/>
          <w:sz w:val="24"/>
          <w:szCs w:val="24"/>
        </w:rPr>
        <w:t>кт вст</w:t>
      </w:r>
      <w:proofErr w:type="gramEnd"/>
      <w:r w:rsidRPr="009F724C">
        <w:rPr>
          <w:rFonts w:ascii="Times New Roman" w:hAnsi="Times New Roman" w:cs="Times New Roman"/>
          <w:sz w:val="24"/>
          <w:szCs w:val="24"/>
        </w:rPr>
        <w:t>упает в силу с даты его заключения обеими Сторонами и действует по "</w:t>
      </w:r>
      <w:r w:rsidR="0069236F" w:rsidRPr="009F724C">
        <w:rPr>
          <w:rFonts w:ascii="Times New Roman" w:hAnsi="Times New Roman" w:cs="Times New Roman"/>
          <w:sz w:val="24"/>
          <w:szCs w:val="24"/>
        </w:rPr>
        <w:t>31</w:t>
      </w:r>
      <w:r w:rsidRPr="009F724C">
        <w:rPr>
          <w:rFonts w:ascii="Times New Roman" w:hAnsi="Times New Roman" w:cs="Times New Roman"/>
          <w:sz w:val="24"/>
          <w:szCs w:val="24"/>
        </w:rPr>
        <w:t xml:space="preserve">" </w:t>
      </w:r>
      <w:r w:rsidR="0069236F" w:rsidRPr="009F724C">
        <w:rPr>
          <w:rFonts w:ascii="Times New Roman" w:hAnsi="Times New Roman" w:cs="Times New Roman"/>
          <w:sz w:val="24"/>
          <w:szCs w:val="24"/>
        </w:rPr>
        <w:t>декабря</w:t>
      </w:r>
      <w:r w:rsidRPr="009F724C">
        <w:rPr>
          <w:rFonts w:ascii="Times New Roman" w:hAnsi="Times New Roman" w:cs="Times New Roman"/>
          <w:sz w:val="24"/>
          <w:szCs w:val="24"/>
        </w:rPr>
        <w:t xml:space="preserve"> </w:t>
      </w:r>
      <w:r w:rsidR="00BD67A7" w:rsidRPr="009F724C">
        <w:rPr>
          <w:rFonts w:ascii="Times New Roman" w:hAnsi="Times New Roman" w:cs="Times New Roman"/>
          <w:sz w:val="24"/>
          <w:szCs w:val="24"/>
        </w:rPr>
        <w:t>2021</w:t>
      </w:r>
      <w:r w:rsidRPr="009F724C">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9F724C">
        <w:rPr>
          <w:rFonts w:ascii="Times New Roman" w:hAnsi="Times New Roman" w:cs="Times New Roman"/>
          <w:sz w:val="24"/>
          <w:szCs w:val="24"/>
        </w:rPr>
        <w:t>ств Ст</w:t>
      </w:r>
      <w:proofErr w:type="gramEnd"/>
      <w:r w:rsidRPr="009F724C">
        <w:rPr>
          <w:rFonts w:ascii="Times New Roman" w:hAnsi="Times New Roman" w:cs="Times New Roman"/>
          <w:sz w:val="24"/>
          <w:szCs w:val="24"/>
        </w:rPr>
        <w:t>орон по настоящему Контракту.</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sz w:val="24"/>
          <w:szCs w:val="24"/>
        </w:rPr>
        <w:t xml:space="preserve">11.3. Информация о Поставщике, с которым Контракт </w:t>
      </w:r>
      <w:proofErr w:type="gramStart"/>
      <w:r w:rsidRPr="009F724C">
        <w:rPr>
          <w:rFonts w:ascii="Times New Roman" w:hAnsi="Times New Roman" w:cs="Times New Roman"/>
          <w:sz w:val="24"/>
          <w:szCs w:val="24"/>
        </w:rPr>
        <w:t>был</w:t>
      </w:r>
      <w:proofErr w:type="gramEnd"/>
      <w:r w:rsidRPr="009F724C">
        <w:rPr>
          <w:rFonts w:ascii="Times New Roman" w:hAnsi="Times New Roman" w:cs="Times New Roman"/>
          <w:sz w:val="24"/>
          <w:szCs w:val="24"/>
        </w:rPr>
        <w:t xml:space="preserve"> расторгнут в связи с односторонним отказом Заказчика от исполнения Контракта, включается в установленном </w:t>
      </w:r>
      <w:hyperlink r:id="rId30" w:history="1">
        <w:r w:rsidRPr="009F724C">
          <w:rPr>
            <w:rFonts w:ascii="Times New Roman" w:hAnsi="Times New Roman" w:cs="Times New Roman"/>
            <w:color w:val="000000" w:themeColor="text1"/>
            <w:sz w:val="24"/>
            <w:szCs w:val="24"/>
          </w:rPr>
          <w:t>Законом</w:t>
        </w:r>
      </w:hyperlink>
      <w:r w:rsidRPr="009F724C">
        <w:rPr>
          <w:rFonts w:ascii="Times New Roman" w:hAnsi="Times New Roman" w:cs="Times New Roman"/>
          <w:color w:val="000000" w:themeColor="text1"/>
          <w:sz w:val="24"/>
          <w:szCs w:val="24"/>
        </w:rPr>
        <w:t xml:space="preserve"> N 44-ФЗ порядке в реестр недобросовестных поставщиков (подрядчиков, исполнителей).</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11.5. Изменение условий настоящего Контракта при его исполнении не допускается, за исключением случаев, предусмотренных </w:t>
      </w:r>
      <w:hyperlink r:id="rId31" w:history="1">
        <w:r w:rsidRPr="009F724C">
          <w:rPr>
            <w:rFonts w:ascii="Times New Roman" w:hAnsi="Times New Roman" w:cs="Times New Roman"/>
            <w:color w:val="000000" w:themeColor="text1"/>
            <w:sz w:val="24"/>
            <w:szCs w:val="24"/>
          </w:rPr>
          <w:t>статьей 95</w:t>
        </w:r>
      </w:hyperlink>
      <w:r w:rsidRPr="009F724C">
        <w:rPr>
          <w:rFonts w:ascii="Times New Roman" w:hAnsi="Times New Roman" w:cs="Times New Roman"/>
          <w:color w:val="000000" w:themeColor="text1"/>
          <w:sz w:val="24"/>
          <w:szCs w:val="24"/>
        </w:rPr>
        <w:t xml:space="preserve"> Закона N 44-ФЗ.</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 xml:space="preserve">XII. ПРОЧИЕ ПОЛОЖЕНИЯ </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12.1. Во всем, что не оговорено в настоящем Контракте, Стороны руководствуются действующим законодательством Российской Федерации.</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w:t>
      </w:r>
      <w:r w:rsidR="0065742A" w:rsidRPr="009F724C">
        <w:rPr>
          <w:rFonts w:ascii="Times New Roman" w:hAnsi="Times New Roman" w:cs="Times New Roman"/>
          <w:sz w:val="24"/>
          <w:szCs w:val="24"/>
        </w:rPr>
        <w:t xml:space="preserve"> течение 5 календарных</w:t>
      </w:r>
      <w:r w:rsidRPr="009F724C">
        <w:rPr>
          <w:rFonts w:ascii="Times New Roman" w:hAnsi="Times New Roman" w:cs="Times New Roman"/>
          <w:sz w:val="24"/>
          <w:szCs w:val="24"/>
        </w:rPr>
        <w:t xml:space="preserve"> дней  </w:t>
      </w:r>
      <w:proofErr w:type="gramStart"/>
      <w:r w:rsidRPr="009F724C">
        <w:rPr>
          <w:rFonts w:ascii="Times New Roman" w:hAnsi="Times New Roman" w:cs="Times New Roman"/>
          <w:sz w:val="24"/>
          <w:szCs w:val="24"/>
        </w:rPr>
        <w:t>с даты</w:t>
      </w:r>
      <w:proofErr w:type="gramEnd"/>
      <w:r w:rsidRPr="009F724C">
        <w:rPr>
          <w:rFonts w:ascii="Times New Roman" w:hAnsi="Times New Roman" w:cs="Times New Roman"/>
          <w:sz w:val="24"/>
          <w:szCs w:val="24"/>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sz w:val="24"/>
          <w:szCs w:val="24"/>
        </w:rPr>
        <w:t xml:space="preserve">12.3. </w:t>
      </w:r>
      <w:proofErr w:type="gramStart"/>
      <w:r w:rsidRPr="009F724C">
        <w:rPr>
          <w:rFonts w:ascii="Times New Roman" w:hAnsi="Times New Roman" w:cs="Times New Roman"/>
          <w:sz w:val="24"/>
          <w:szCs w:val="24"/>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w:t>
      </w:r>
      <w:r w:rsidRPr="009F724C">
        <w:rPr>
          <w:rFonts w:ascii="Times New Roman" w:hAnsi="Times New Roman" w:cs="Times New Roman"/>
          <w:color w:val="000000" w:themeColor="text1"/>
          <w:sz w:val="24"/>
          <w:szCs w:val="24"/>
        </w:rPr>
        <w:t xml:space="preserve">либо с использованием почтовой связи заказным письмом с уведомлением о вручении по адресам Сторон, указанным в </w:t>
      </w:r>
      <w:hyperlink w:anchor="P306" w:history="1">
        <w:r w:rsidRPr="009F724C">
          <w:rPr>
            <w:rFonts w:ascii="Times New Roman" w:hAnsi="Times New Roman" w:cs="Times New Roman"/>
            <w:color w:val="000000" w:themeColor="text1"/>
            <w:sz w:val="24"/>
            <w:szCs w:val="24"/>
          </w:rPr>
          <w:t>разделе XIV</w:t>
        </w:r>
      </w:hyperlink>
      <w:r w:rsidRPr="009F724C">
        <w:rPr>
          <w:rFonts w:ascii="Times New Roman" w:hAnsi="Times New Roman" w:cs="Times New Roman"/>
          <w:color w:val="000000" w:themeColor="text1"/>
          <w:sz w:val="24"/>
          <w:szCs w:val="24"/>
        </w:rPr>
        <w:t xml:space="preserve"> настоящего Контракта, либо с использованием электронной почты на электронные адреса, указанные в </w:t>
      </w:r>
      <w:hyperlink w:anchor="P306" w:history="1">
        <w:r w:rsidRPr="009F724C">
          <w:rPr>
            <w:rFonts w:ascii="Times New Roman" w:hAnsi="Times New Roman" w:cs="Times New Roman"/>
            <w:color w:val="000000" w:themeColor="text1"/>
            <w:sz w:val="24"/>
            <w:szCs w:val="24"/>
          </w:rPr>
          <w:t>разделе XIV</w:t>
        </w:r>
      </w:hyperlink>
      <w:r w:rsidRPr="009F724C">
        <w:rPr>
          <w:rFonts w:ascii="Times New Roman" w:hAnsi="Times New Roman" w:cs="Times New Roman"/>
          <w:color w:val="000000" w:themeColor="text1"/>
          <w:sz w:val="24"/>
          <w:szCs w:val="24"/>
        </w:rPr>
        <w:t xml:space="preserve"> настоящего Контракта, либо с использованием факсимильной</w:t>
      </w:r>
      <w:proofErr w:type="gramEnd"/>
      <w:r w:rsidRPr="009F724C">
        <w:rPr>
          <w:rFonts w:ascii="Times New Roman" w:hAnsi="Times New Roman" w:cs="Times New Roman"/>
          <w:color w:val="000000" w:themeColor="text1"/>
          <w:sz w:val="24"/>
          <w:szCs w:val="24"/>
        </w:rPr>
        <w:t xml:space="preserve"> связи.</w:t>
      </w:r>
    </w:p>
    <w:p w:rsidR="00B61FBD" w:rsidRPr="009F724C" w:rsidRDefault="00B61FBD"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306" w:history="1">
        <w:r w:rsidRPr="009F724C">
          <w:rPr>
            <w:rFonts w:ascii="Times New Roman" w:hAnsi="Times New Roman" w:cs="Times New Roman"/>
            <w:color w:val="000000" w:themeColor="text1"/>
            <w:sz w:val="24"/>
            <w:szCs w:val="24"/>
          </w:rPr>
          <w:t>разделе XIV</w:t>
        </w:r>
      </w:hyperlink>
      <w:r w:rsidRPr="009F724C">
        <w:rPr>
          <w:rFonts w:ascii="Times New Roman" w:hAnsi="Times New Roman" w:cs="Times New Roman"/>
          <w:color w:val="000000" w:themeColor="text1"/>
          <w:sz w:val="24"/>
          <w:szCs w:val="24"/>
        </w:rPr>
        <w:t xml:space="preserve"> настоящего Контракта, считается надлежащим уведомлением Сторон.</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lastRenderedPageBreak/>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12.6</w:t>
      </w:r>
      <w:r w:rsidR="0069236F" w:rsidRPr="009F724C">
        <w:rPr>
          <w:rFonts w:ascii="Times New Roman" w:hAnsi="Times New Roman" w:cs="Times New Roman"/>
          <w:sz w:val="24"/>
          <w:szCs w:val="24"/>
        </w:rPr>
        <w:t xml:space="preserve"> </w:t>
      </w:r>
      <w:r w:rsidRPr="009F724C">
        <w:rPr>
          <w:rFonts w:ascii="Times New Roman" w:hAnsi="Times New Roman" w:cs="Times New Roman"/>
          <w:sz w:val="24"/>
          <w:szCs w:val="24"/>
        </w:rPr>
        <w:t>Настоящий Контракт составлен в форме электронного документа, подписанного усиленными электронными подписями Сторон.</w:t>
      </w:r>
    </w:p>
    <w:p w:rsidR="0069236F" w:rsidRPr="009F724C" w:rsidRDefault="0069236F" w:rsidP="009F724C">
      <w:pPr>
        <w:pStyle w:val="ConsPlusNormal"/>
        <w:ind w:firstLine="709"/>
        <w:jc w:val="center"/>
        <w:outlineLvl w:val="1"/>
        <w:rPr>
          <w:rFonts w:ascii="Times New Roman" w:hAnsi="Times New Roman" w:cs="Times New Roman"/>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r w:rsidRPr="009F724C">
        <w:rPr>
          <w:rFonts w:ascii="Times New Roman" w:hAnsi="Times New Roman" w:cs="Times New Roman"/>
          <w:sz w:val="24"/>
          <w:szCs w:val="24"/>
        </w:rPr>
        <w:t xml:space="preserve">XIII. ПЕРЕЧЕНЬ ПРИЛОЖЕНИЙ </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r w:rsidRPr="009F724C">
        <w:rPr>
          <w:rFonts w:ascii="Times New Roman" w:hAnsi="Times New Roman" w:cs="Times New Roman"/>
          <w:sz w:val="24"/>
          <w:szCs w:val="24"/>
        </w:rPr>
        <w:t>Неотъемлемой частью настоящего Контракта является следующее:</w:t>
      </w:r>
    </w:p>
    <w:p w:rsidR="00B61FBD" w:rsidRPr="009F724C" w:rsidRDefault="004500E6" w:rsidP="009F724C">
      <w:pPr>
        <w:pStyle w:val="ConsPlusNormal"/>
        <w:ind w:firstLine="709"/>
        <w:jc w:val="both"/>
        <w:rPr>
          <w:rFonts w:ascii="Times New Roman" w:hAnsi="Times New Roman" w:cs="Times New Roman"/>
          <w:color w:val="000000" w:themeColor="text1"/>
          <w:sz w:val="24"/>
          <w:szCs w:val="24"/>
        </w:rPr>
      </w:pPr>
      <w:hyperlink w:anchor="P326" w:history="1">
        <w:r w:rsidR="00B61FBD" w:rsidRPr="009F724C">
          <w:rPr>
            <w:rFonts w:ascii="Times New Roman" w:hAnsi="Times New Roman" w:cs="Times New Roman"/>
            <w:color w:val="000000" w:themeColor="text1"/>
            <w:sz w:val="24"/>
            <w:szCs w:val="24"/>
          </w:rPr>
          <w:t>Приложение N 1</w:t>
        </w:r>
      </w:hyperlink>
      <w:r w:rsidR="00B61FBD" w:rsidRPr="009F724C">
        <w:rPr>
          <w:rFonts w:ascii="Times New Roman" w:hAnsi="Times New Roman" w:cs="Times New Roman"/>
          <w:color w:val="000000" w:themeColor="text1"/>
          <w:sz w:val="24"/>
          <w:szCs w:val="24"/>
        </w:rPr>
        <w:t xml:space="preserve"> - Спецификация на __ листах;</w:t>
      </w:r>
    </w:p>
    <w:p w:rsidR="00B61FBD" w:rsidRPr="009F724C" w:rsidRDefault="004500E6" w:rsidP="009F724C">
      <w:pPr>
        <w:pStyle w:val="ConsPlusNormal"/>
        <w:ind w:firstLine="709"/>
        <w:jc w:val="both"/>
        <w:rPr>
          <w:rFonts w:ascii="Times New Roman" w:hAnsi="Times New Roman" w:cs="Times New Roman"/>
          <w:color w:val="000000" w:themeColor="text1"/>
          <w:sz w:val="24"/>
          <w:szCs w:val="24"/>
        </w:rPr>
      </w:pPr>
      <w:hyperlink w:anchor="P389" w:history="1">
        <w:r w:rsidR="00B61FBD" w:rsidRPr="009F724C">
          <w:rPr>
            <w:rFonts w:ascii="Times New Roman" w:hAnsi="Times New Roman" w:cs="Times New Roman"/>
            <w:color w:val="000000" w:themeColor="text1"/>
            <w:sz w:val="24"/>
            <w:szCs w:val="24"/>
          </w:rPr>
          <w:t>Приложение N 2</w:t>
        </w:r>
      </w:hyperlink>
      <w:r w:rsidR="00B61FBD" w:rsidRPr="009F724C">
        <w:rPr>
          <w:rFonts w:ascii="Times New Roman" w:hAnsi="Times New Roman" w:cs="Times New Roman"/>
          <w:color w:val="000000" w:themeColor="text1"/>
          <w:sz w:val="24"/>
          <w:szCs w:val="24"/>
        </w:rPr>
        <w:t xml:space="preserve"> - Техническое задание на __ листах;</w:t>
      </w:r>
    </w:p>
    <w:p w:rsidR="00B61FBD" w:rsidRPr="009F724C" w:rsidRDefault="004500E6" w:rsidP="009F724C">
      <w:pPr>
        <w:pStyle w:val="ConsPlusNormal"/>
        <w:ind w:firstLine="709"/>
        <w:jc w:val="both"/>
        <w:rPr>
          <w:rFonts w:ascii="Times New Roman" w:hAnsi="Times New Roman" w:cs="Times New Roman"/>
          <w:color w:val="000000" w:themeColor="text1"/>
          <w:sz w:val="24"/>
          <w:szCs w:val="24"/>
        </w:rPr>
      </w:pPr>
      <w:hyperlink w:anchor="P465" w:history="1">
        <w:r w:rsidR="0065742A" w:rsidRPr="009F724C">
          <w:rPr>
            <w:rFonts w:ascii="Times New Roman" w:hAnsi="Times New Roman" w:cs="Times New Roman"/>
            <w:color w:val="000000" w:themeColor="text1"/>
            <w:sz w:val="24"/>
            <w:szCs w:val="24"/>
          </w:rPr>
          <w:t>Приложение</w:t>
        </w:r>
      </w:hyperlink>
      <w:r w:rsidR="0065742A" w:rsidRPr="009F724C">
        <w:rPr>
          <w:rFonts w:ascii="Times New Roman" w:hAnsi="Times New Roman" w:cs="Times New Roman"/>
          <w:color w:val="000000" w:themeColor="text1"/>
          <w:sz w:val="24"/>
          <w:szCs w:val="24"/>
        </w:rPr>
        <w:t xml:space="preserve"> № 3</w:t>
      </w:r>
      <w:r w:rsidR="00B61FBD" w:rsidRPr="009F724C">
        <w:rPr>
          <w:rFonts w:ascii="Times New Roman" w:hAnsi="Times New Roman" w:cs="Times New Roman"/>
          <w:color w:val="000000" w:themeColor="text1"/>
          <w:sz w:val="24"/>
          <w:szCs w:val="24"/>
        </w:rPr>
        <w:t xml:space="preserve"> - Форма заявки на поставку Товара на __ листах;</w:t>
      </w:r>
    </w:p>
    <w:p w:rsidR="001548C5" w:rsidRPr="009F724C" w:rsidRDefault="001548C5" w:rsidP="009F724C">
      <w:pPr>
        <w:pStyle w:val="ConsPlusNormal"/>
        <w:ind w:firstLine="709"/>
        <w:jc w:val="both"/>
        <w:rPr>
          <w:rFonts w:ascii="Times New Roman" w:hAnsi="Times New Roman" w:cs="Times New Roman"/>
          <w:color w:val="000000" w:themeColor="text1"/>
          <w:sz w:val="24"/>
          <w:szCs w:val="24"/>
        </w:rPr>
      </w:pPr>
      <w:r w:rsidRPr="009F724C">
        <w:rPr>
          <w:rFonts w:ascii="Times New Roman" w:hAnsi="Times New Roman" w:cs="Times New Roman"/>
          <w:color w:val="000000" w:themeColor="text1"/>
          <w:sz w:val="24"/>
          <w:szCs w:val="24"/>
        </w:rPr>
        <w:t xml:space="preserve">Приложение № 4 </w:t>
      </w:r>
      <w:r w:rsidR="00322815" w:rsidRPr="009F724C">
        <w:rPr>
          <w:rFonts w:ascii="Times New Roman" w:hAnsi="Times New Roman" w:cs="Times New Roman"/>
          <w:color w:val="000000" w:themeColor="text1"/>
          <w:sz w:val="24"/>
          <w:szCs w:val="24"/>
        </w:rPr>
        <w:t>–</w:t>
      </w:r>
      <w:r w:rsidRPr="009F724C">
        <w:rPr>
          <w:rFonts w:ascii="Times New Roman" w:hAnsi="Times New Roman" w:cs="Times New Roman"/>
          <w:color w:val="000000" w:themeColor="text1"/>
          <w:sz w:val="24"/>
          <w:szCs w:val="24"/>
        </w:rPr>
        <w:t xml:space="preserve"> </w:t>
      </w:r>
      <w:r w:rsidR="00322815" w:rsidRPr="009F724C">
        <w:rPr>
          <w:rFonts w:ascii="Times New Roman" w:hAnsi="Times New Roman" w:cs="Times New Roman"/>
          <w:color w:val="000000" w:themeColor="text1"/>
          <w:sz w:val="24"/>
          <w:szCs w:val="24"/>
        </w:rPr>
        <w:t>График поставки</w:t>
      </w:r>
    </w:p>
    <w:p w:rsidR="0065742A" w:rsidRPr="009F724C" w:rsidRDefault="0065742A" w:rsidP="009F724C">
      <w:pPr>
        <w:pStyle w:val="ConsPlusNormal"/>
        <w:ind w:firstLine="709"/>
        <w:jc w:val="both"/>
        <w:rPr>
          <w:rFonts w:ascii="Times New Roman" w:hAnsi="Times New Roman" w:cs="Times New Roman"/>
          <w:color w:val="000000" w:themeColor="text1"/>
          <w:sz w:val="24"/>
          <w:szCs w:val="24"/>
        </w:rPr>
      </w:pPr>
    </w:p>
    <w:p w:rsidR="00B61FBD" w:rsidRPr="009F724C" w:rsidRDefault="00B61FBD" w:rsidP="009F724C">
      <w:pPr>
        <w:pStyle w:val="ConsPlusNormal"/>
        <w:ind w:firstLine="709"/>
        <w:jc w:val="center"/>
        <w:outlineLvl w:val="1"/>
        <w:rPr>
          <w:rFonts w:ascii="Times New Roman" w:hAnsi="Times New Roman" w:cs="Times New Roman"/>
          <w:sz w:val="24"/>
          <w:szCs w:val="24"/>
        </w:rPr>
      </w:pPr>
      <w:bookmarkStart w:id="20" w:name="P306"/>
      <w:bookmarkEnd w:id="20"/>
      <w:r w:rsidRPr="009F724C">
        <w:rPr>
          <w:rFonts w:ascii="Times New Roman" w:hAnsi="Times New Roman" w:cs="Times New Roman"/>
          <w:sz w:val="24"/>
          <w:szCs w:val="24"/>
        </w:rPr>
        <w:t>XIV. АДРЕСА. БАНКОВСКИЕ РЕКВИЗИТЫ И ПОДПИСИ СТОРОН:</w:t>
      </w:r>
    </w:p>
    <w:p w:rsidR="00B61FBD" w:rsidRPr="009F724C" w:rsidRDefault="00B61FBD" w:rsidP="009F724C">
      <w:pPr>
        <w:pStyle w:val="ConsPlusNormal"/>
        <w:ind w:firstLine="709"/>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710"/>
        <w:gridCol w:w="4703"/>
      </w:tblGrid>
      <w:tr w:rsidR="00F17EB0" w:rsidRPr="00C0022A" w:rsidTr="00CA0087">
        <w:tc>
          <w:tcPr>
            <w:tcW w:w="4710" w:type="dxa"/>
          </w:tcPr>
          <w:p w:rsidR="00F17EB0" w:rsidRPr="00080AB7" w:rsidRDefault="00F17EB0"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Заказчик:</w:t>
            </w:r>
          </w:p>
        </w:tc>
        <w:tc>
          <w:tcPr>
            <w:tcW w:w="4703" w:type="dxa"/>
          </w:tcPr>
          <w:p w:rsidR="00F17EB0" w:rsidRPr="00080AB7" w:rsidRDefault="00F17EB0"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Поставщик:</w:t>
            </w:r>
          </w:p>
        </w:tc>
      </w:tr>
      <w:tr w:rsidR="00F17EB0" w:rsidRPr="00C0022A" w:rsidTr="00CA0087">
        <w:tc>
          <w:tcPr>
            <w:tcW w:w="4710" w:type="dxa"/>
          </w:tcPr>
          <w:p w:rsidR="00F17EB0" w:rsidRPr="00C0022A" w:rsidRDefault="00F17EB0" w:rsidP="00CA0087">
            <w:pPr>
              <w:spacing w:after="0" w:line="240" w:lineRule="auto"/>
              <w:rPr>
                <w:rFonts w:ascii="Times New Roman" w:eastAsia="Times New Roman" w:hAnsi="Times New Roman"/>
                <w:sz w:val="24"/>
                <w:szCs w:val="24"/>
                <w:lang w:eastAsia="ru-RU"/>
              </w:rPr>
            </w:pPr>
            <w:r w:rsidRPr="00C0022A">
              <w:rPr>
                <w:rFonts w:ascii="Times New Roman" w:eastAsia="Times New Roman" w:hAnsi="Times New Roman"/>
                <w:sz w:val="24"/>
                <w:szCs w:val="24"/>
                <w:lang w:eastAsia="ru-RU"/>
              </w:rPr>
              <w:t>МБОУЛ «ВУВК им. А.П. Киселева»</w:t>
            </w:r>
          </w:p>
          <w:p w:rsidR="00F17EB0" w:rsidRPr="00C0022A" w:rsidRDefault="00F17EB0" w:rsidP="00CA0087">
            <w:pPr>
              <w:spacing w:after="0" w:line="240" w:lineRule="auto"/>
              <w:rPr>
                <w:rFonts w:ascii="Times New Roman" w:eastAsia="Times New Roman" w:hAnsi="Times New Roman"/>
                <w:sz w:val="24"/>
                <w:szCs w:val="24"/>
                <w:lang w:eastAsia="ru-RU"/>
              </w:rPr>
            </w:pPr>
            <w:r w:rsidRPr="00C0022A">
              <w:rPr>
                <w:rFonts w:ascii="Times New Roman" w:eastAsia="Times New Roman" w:hAnsi="Times New Roman"/>
                <w:sz w:val="24"/>
                <w:szCs w:val="24"/>
                <w:lang w:eastAsia="ru-RU"/>
              </w:rPr>
              <w:t>Адрес:  394051, г. Воронеж,   ул. Героев Сибиряков, д. 5</w:t>
            </w:r>
          </w:p>
          <w:p w:rsidR="00F17EB0" w:rsidRPr="00C0022A" w:rsidRDefault="00F17EB0" w:rsidP="00CA0087">
            <w:pPr>
              <w:spacing w:after="0" w:line="240" w:lineRule="auto"/>
              <w:rPr>
                <w:rFonts w:ascii="Times New Roman" w:eastAsia="Times New Roman" w:hAnsi="Times New Roman"/>
                <w:sz w:val="24"/>
                <w:szCs w:val="24"/>
                <w:lang w:eastAsia="ru-RU"/>
              </w:rPr>
            </w:pPr>
            <w:r w:rsidRPr="00C0022A">
              <w:rPr>
                <w:rFonts w:ascii="Times New Roman" w:eastAsia="Times New Roman" w:hAnsi="Times New Roman"/>
                <w:sz w:val="24"/>
                <w:szCs w:val="24"/>
                <w:lang w:eastAsia="ru-RU"/>
              </w:rPr>
              <w:t>ИНН/ КПП  3665012058 / 366501001</w:t>
            </w:r>
          </w:p>
          <w:p w:rsidR="00F17EB0" w:rsidRPr="00C0022A" w:rsidRDefault="00F17EB0" w:rsidP="00CA0087">
            <w:pPr>
              <w:spacing w:after="0" w:line="240" w:lineRule="auto"/>
              <w:rPr>
                <w:rFonts w:ascii="Times New Roman" w:eastAsia="Times New Roman" w:hAnsi="Times New Roman"/>
                <w:sz w:val="24"/>
                <w:szCs w:val="24"/>
                <w:lang w:eastAsia="ru-RU"/>
              </w:rPr>
            </w:pPr>
            <w:r w:rsidRPr="00C0022A">
              <w:rPr>
                <w:rFonts w:ascii="Times New Roman" w:eastAsia="Times New Roman" w:hAnsi="Times New Roman"/>
                <w:sz w:val="24"/>
                <w:szCs w:val="24"/>
                <w:lang w:eastAsia="ru-RU"/>
              </w:rPr>
              <w:t>Банк ОТДЕЛЕНИЕ ВОРОНЕЖ  г. Воронеж</w:t>
            </w:r>
          </w:p>
          <w:p w:rsidR="00F17EB0" w:rsidRPr="00C0022A" w:rsidRDefault="00F17EB0" w:rsidP="00CA0087">
            <w:pPr>
              <w:spacing w:after="0" w:line="240" w:lineRule="auto"/>
              <w:rPr>
                <w:rFonts w:ascii="Times New Roman" w:eastAsia="Times New Roman" w:hAnsi="Times New Roman"/>
                <w:sz w:val="24"/>
                <w:szCs w:val="24"/>
                <w:lang w:eastAsia="ru-RU"/>
              </w:rPr>
            </w:pPr>
            <w:r w:rsidRPr="00C0022A">
              <w:rPr>
                <w:rFonts w:ascii="Times New Roman" w:eastAsia="Times New Roman" w:hAnsi="Times New Roman"/>
                <w:sz w:val="24"/>
                <w:szCs w:val="24"/>
                <w:lang w:eastAsia="ru-RU"/>
              </w:rPr>
              <w:t>БИК – 042007001</w:t>
            </w:r>
          </w:p>
          <w:p w:rsidR="00F17EB0" w:rsidRPr="00C0022A" w:rsidRDefault="00F17EB0" w:rsidP="00CA0087">
            <w:pPr>
              <w:spacing w:after="0" w:line="240" w:lineRule="auto"/>
              <w:rPr>
                <w:rFonts w:ascii="Times New Roman" w:eastAsia="Times New Roman" w:hAnsi="Times New Roman"/>
                <w:sz w:val="24"/>
                <w:szCs w:val="24"/>
                <w:lang w:eastAsia="ru-RU"/>
              </w:rPr>
            </w:pPr>
            <w:proofErr w:type="gramStart"/>
            <w:r w:rsidRPr="00C0022A">
              <w:rPr>
                <w:rFonts w:ascii="Times New Roman" w:eastAsia="Times New Roman" w:hAnsi="Times New Roman"/>
                <w:sz w:val="24"/>
                <w:szCs w:val="24"/>
                <w:lang w:eastAsia="ru-RU"/>
              </w:rPr>
              <w:t>р</w:t>
            </w:r>
            <w:proofErr w:type="gramEnd"/>
            <w:r w:rsidRPr="00C0022A">
              <w:rPr>
                <w:rFonts w:ascii="Times New Roman" w:eastAsia="Times New Roman" w:hAnsi="Times New Roman"/>
                <w:sz w:val="24"/>
                <w:szCs w:val="24"/>
                <w:lang w:eastAsia="ru-RU"/>
              </w:rPr>
              <w:t xml:space="preserve">/счет № 40701810720073000001 ОТДЕЛЕНИЕ ВОРОНЕЖ Г ВОРОНЕЖ </w:t>
            </w:r>
          </w:p>
          <w:p w:rsidR="00F17EB0" w:rsidRPr="00C0022A" w:rsidRDefault="00F17EB0" w:rsidP="00CA0087">
            <w:pPr>
              <w:spacing w:after="0" w:line="240" w:lineRule="auto"/>
              <w:rPr>
                <w:rFonts w:ascii="Times New Roman" w:eastAsia="Times New Roman" w:hAnsi="Times New Roman"/>
                <w:sz w:val="24"/>
                <w:szCs w:val="24"/>
                <w:lang w:eastAsia="ru-RU"/>
              </w:rPr>
            </w:pPr>
            <w:proofErr w:type="gramStart"/>
            <w:r w:rsidRPr="00C0022A">
              <w:rPr>
                <w:rFonts w:ascii="Times New Roman" w:eastAsia="Times New Roman" w:hAnsi="Times New Roman"/>
                <w:sz w:val="24"/>
                <w:szCs w:val="24"/>
                <w:lang w:eastAsia="ru-RU"/>
              </w:rPr>
              <w:t>л</w:t>
            </w:r>
            <w:proofErr w:type="gramEnd"/>
            <w:r w:rsidRPr="00C0022A">
              <w:rPr>
                <w:rFonts w:ascii="Times New Roman" w:eastAsia="Times New Roman" w:hAnsi="Times New Roman"/>
                <w:sz w:val="24"/>
                <w:szCs w:val="24"/>
                <w:lang w:eastAsia="ru-RU"/>
              </w:rPr>
              <w:t>/с 20924381374 в УФБП АГО г. Воронеж</w:t>
            </w:r>
          </w:p>
          <w:p w:rsidR="00F17EB0" w:rsidRPr="00C0022A" w:rsidRDefault="00F17EB0" w:rsidP="00CA0087">
            <w:pPr>
              <w:spacing w:after="0" w:line="240" w:lineRule="auto"/>
              <w:rPr>
                <w:rFonts w:ascii="Times New Roman" w:eastAsia="Times New Roman" w:hAnsi="Times New Roman"/>
                <w:sz w:val="24"/>
                <w:szCs w:val="24"/>
                <w:lang w:eastAsia="ru-RU"/>
              </w:rPr>
            </w:pPr>
            <w:r w:rsidRPr="00C0022A">
              <w:rPr>
                <w:rFonts w:ascii="Times New Roman" w:eastAsia="Times New Roman" w:hAnsi="Times New Roman"/>
                <w:sz w:val="24"/>
                <w:szCs w:val="24"/>
                <w:lang w:eastAsia="ru-RU"/>
              </w:rPr>
              <w:t xml:space="preserve">Электронная почта: uvkb@mail.ru   </w:t>
            </w:r>
          </w:p>
          <w:p w:rsidR="00F17EB0" w:rsidRPr="00C0022A" w:rsidRDefault="00F17EB0" w:rsidP="00CA0087">
            <w:pPr>
              <w:spacing w:after="0" w:line="240" w:lineRule="auto"/>
              <w:rPr>
                <w:rFonts w:ascii="Times New Roman" w:eastAsia="Times New Roman" w:hAnsi="Times New Roman"/>
                <w:sz w:val="24"/>
                <w:szCs w:val="24"/>
                <w:lang w:eastAsia="ru-RU"/>
              </w:rPr>
            </w:pPr>
            <w:r w:rsidRPr="00C0022A">
              <w:rPr>
                <w:rFonts w:ascii="Times New Roman" w:eastAsia="Times New Roman" w:hAnsi="Times New Roman"/>
                <w:sz w:val="24"/>
                <w:szCs w:val="24"/>
                <w:lang w:eastAsia="ru-RU"/>
              </w:rPr>
              <w:t>Тел/факс 8(473)263-79-55</w:t>
            </w:r>
          </w:p>
          <w:p w:rsidR="00F17EB0" w:rsidRDefault="00F17EB0" w:rsidP="00CA0087">
            <w:pPr>
              <w:pStyle w:val="ConsPlusNormal"/>
              <w:rPr>
                <w:rFonts w:ascii="Times New Roman" w:hAnsi="Times New Roman" w:cs="Times New Roman"/>
                <w:sz w:val="24"/>
                <w:szCs w:val="24"/>
              </w:rPr>
            </w:pPr>
          </w:p>
          <w:p w:rsidR="00F17EB0" w:rsidRDefault="00F17EB0" w:rsidP="00CA0087">
            <w:pPr>
              <w:pStyle w:val="ConsPlusNormal"/>
              <w:rPr>
                <w:rFonts w:ascii="Times New Roman" w:hAnsi="Times New Roman" w:cs="Times New Roman"/>
                <w:sz w:val="24"/>
                <w:szCs w:val="24"/>
              </w:rPr>
            </w:pPr>
          </w:p>
          <w:p w:rsidR="00F17EB0" w:rsidRDefault="00F17EB0" w:rsidP="00CA0087">
            <w:pPr>
              <w:pStyle w:val="ConsPlusNormal"/>
              <w:rPr>
                <w:rFonts w:ascii="Times New Roman" w:hAnsi="Times New Roman" w:cs="Times New Roman"/>
                <w:sz w:val="24"/>
                <w:szCs w:val="24"/>
              </w:rPr>
            </w:pPr>
          </w:p>
          <w:p w:rsidR="00F17EB0" w:rsidRDefault="00F17EB0" w:rsidP="00CA0087">
            <w:pPr>
              <w:pStyle w:val="ConsPlusNormal"/>
              <w:rPr>
                <w:rFonts w:ascii="Times New Roman" w:hAnsi="Times New Roman" w:cs="Times New Roman"/>
                <w:sz w:val="24"/>
                <w:szCs w:val="24"/>
              </w:rPr>
            </w:pPr>
            <w:r>
              <w:rPr>
                <w:rFonts w:ascii="Times New Roman" w:hAnsi="Times New Roman" w:cs="Times New Roman"/>
                <w:sz w:val="24"/>
                <w:szCs w:val="24"/>
              </w:rPr>
              <w:t>Директор</w:t>
            </w:r>
          </w:p>
          <w:p w:rsidR="00F17EB0" w:rsidRPr="00080AB7" w:rsidRDefault="00F17EB0" w:rsidP="00CA0087">
            <w:pPr>
              <w:pStyle w:val="ConsPlusNormal"/>
              <w:rPr>
                <w:rFonts w:ascii="Times New Roman" w:hAnsi="Times New Roman" w:cs="Times New Roman"/>
                <w:sz w:val="24"/>
                <w:szCs w:val="24"/>
              </w:rPr>
            </w:pPr>
            <w:r>
              <w:rPr>
                <w:rFonts w:ascii="Times New Roman" w:hAnsi="Times New Roman" w:cs="Times New Roman"/>
                <w:sz w:val="24"/>
                <w:szCs w:val="24"/>
              </w:rPr>
              <w:t>________________________Путинцева Г.В.</w:t>
            </w:r>
          </w:p>
        </w:tc>
        <w:tc>
          <w:tcPr>
            <w:tcW w:w="4703" w:type="dxa"/>
          </w:tcPr>
          <w:p w:rsidR="00F17EB0" w:rsidRDefault="00F17EB0"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Default="00F66D1D" w:rsidP="00CA0087">
            <w:pPr>
              <w:spacing w:after="0" w:line="240" w:lineRule="auto"/>
              <w:rPr>
                <w:rFonts w:ascii="Times New Roman" w:eastAsia="Times New Roman" w:hAnsi="Times New Roman"/>
                <w:sz w:val="24"/>
                <w:szCs w:val="24"/>
                <w:lang w:eastAsia="ru-RU"/>
              </w:rPr>
            </w:pPr>
          </w:p>
          <w:p w:rsidR="00F66D1D" w:rsidRPr="00C0022A" w:rsidRDefault="00F66D1D" w:rsidP="00CA0087">
            <w:pPr>
              <w:spacing w:after="0" w:line="240" w:lineRule="auto"/>
              <w:rPr>
                <w:rFonts w:ascii="Times New Roman" w:eastAsia="Times New Roman" w:hAnsi="Times New Roman"/>
                <w:sz w:val="24"/>
                <w:szCs w:val="24"/>
                <w:lang w:eastAsia="ru-RU"/>
              </w:rPr>
            </w:pPr>
          </w:p>
          <w:p w:rsidR="00F17EB0" w:rsidRPr="00C0022A" w:rsidRDefault="00F17EB0" w:rsidP="00CA0087">
            <w:pPr>
              <w:spacing w:after="0" w:line="240" w:lineRule="auto"/>
              <w:rPr>
                <w:rFonts w:ascii="Times New Roman" w:eastAsia="Times New Roman" w:hAnsi="Times New Roman"/>
                <w:sz w:val="24"/>
                <w:szCs w:val="24"/>
                <w:lang w:eastAsia="ru-RU"/>
              </w:rPr>
            </w:pPr>
            <w:r w:rsidRPr="00C0022A">
              <w:rPr>
                <w:rFonts w:ascii="Times New Roman" w:eastAsia="Times New Roman" w:hAnsi="Times New Roman"/>
                <w:sz w:val="24"/>
                <w:szCs w:val="24"/>
                <w:lang w:eastAsia="ru-RU"/>
              </w:rPr>
              <w:t>Директор</w:t>
            </w:r>
          </w:p>
          <w:p w:rsidR="00F17EB0" w:rsidRPr="00C0022A" w:rsidRDefault="00F17EB0" w:rsidP="00F66D1D">
            <w:pPr>
              <w:spacing w:after="0" w:line="240" w:lineRule="auto"/>
              <w:rPr>
                <w:rFonts w:ascii="Times New Roman" w:eastAsia="Times New Roman" w:hAnsi="Times New Roman"/>
                <w:sz w:val="24"/>
                <w:szCs w:val="24"/>
                <w:lang w:eastAsia="ru-RU"/>
              </w:rPr>
            </w:pPr>
            <w:r w:rsidRPr="00C0022A">
              <w:rPr>
                <w:rFonts w:ascii="Times New Roman" w:eastAsia="Times New Roman" w:hAnsi="Times New Roman"/>
                <w:sz w:val="24"/>
                <w:szCs w:val="24"/>
                <w:lang w:eastAsia="ru-RU"/>
              </w:rPr>
              <w:t xml:space="preserve">_____________________ </w:t>
            </w:r>
          </w:p>
        </w:tc>
      </w:tr>
      <w:tr w:rsidR="00F17EB0" w:rsidRPr="00C0022A" w:rsidTr="00CA0087">
        <w:tc>
          <w:tcPr>
            <w:tcW w:w="4710" w:type="dxa"/>
            <w:vAlign w:val="center"/>
          </w:tcPr>
          <w:p w:rsidR="00F17EB0" w:rsidRPr="00080AB7" w:rsidRDefault="00F17EB0"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 xml:space="preserve">М.П. </w:t>
            </w:r>
          </w:p>
        </w:tc>
        <w:tc>
          <w:tcPr>
            <w:tcW w:w="4703" w:type="dxa"/>
            <w:vAlign w:val="center"/>
          </w:tcPr>
          <w:p w:rsidR="00F17EB0" w:rsidRPr="00080AB7" w:rsidRDefault="00F17EB0"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 xml:space="preserve">М.П. </w:t>
            </w:r>
          </w:p>
        </w:tc>
      </w:tr>
    </w:tbl>
    <w:p w:rsidR="0065742A" w:rsidRPr="009F724C" w:rsidRDefault="0065742A" w:rsidP="009F724C">
      <w:pPr>
        <w:pStyle w:val="ConsPlusNormal"/>
        <w:ind w:firstLine="709"/>
        <w:jc w:val="both"/>
        <w:rPr>
          <w:rFonts w:ascii="Times New Roman" w:hAnsi="Times New Roman" w:cs="Times New Roman"/>
          <w:sz w:val="24"/>
          <w:szCs w:val="24"/>
        </w:rPr>
      </w:pPr>
    </w:p>
    <w:p w:rsidR="00156A4A" w:rsidRPr="009F724C" w:rsidRDefault="00156A4A" w:rsidP="009F724C">
      <w:pPr>
        <w:pStyle w:val="ConsPlusNormal"/>
        <w:ind w:firstLine="709"/>
        <w:jc w:val="both"/>
        <w:rPr>
          <w:rFonts w:ascii="Times New Roman" w:hAnsi="Times New Roman" w:cs="Times New Roman"/>
          <w:sz w:val="24"/>
          <w:szCs w:val="24"/>
        </w:rPr>
      </w:pPr>
    </w:p>
    <w:p w:rsidR="00BD67A7" w:rsidRPr="009F724C" w:rsidRDefault="00BD67A7" w:rsidP="009F724C">
      <w:pPr>
        <w:pStyle w:val="ConsPlusNormal"/>
        <w:ind w:firstLine="709"/>
        <w:jc w:val="right"/>
        <w:outlineLvl w:val="1"/>
        <w:rPr>
          <w:rFonts w:ascii="Times New Roman" w:hAnsi="Times New Roman" w:cs="Times New Roman"/>
          <w:sz w:val="24"/>
          <w:szCs w:val="24"/>
        </w:rPr>
      </w:pPr>
    </w:p>
    <w:p w:rsidR="00F17EB0" w:rsidRDefault="00F17EB0">
      <w:pPr>
        <w:rPr>
          <w:rFonts w:ascii="Times New Roman" w:eastAsia="Times New Roman" w:hAnsi="Times New Roman"/>
          <w:sz w:val="24"/>
          <w:szCs w:val="24"/>
          <w:lang w:eastAsia="ru-RU"/>
        </w:rPr>
      </w:pPr>
      <w:r>
        <w:rPr>
          <w:rFonts w:ascii="Times New Roman" w:hAnsi="Times New Roman"/>
          <w:sz w:val="24"/>
          <w:szCs w:val="24"/>
        </w:rPr>
        <w:br w:type="page"/>
      </w:r>
    </w:p>
    <w:p w:rsidR="00F17EB0" w:rsidRPr="00C364F6" w:rsidRDefault="00F17EB0" w:rsidP="00F17EB0">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lastRenderedPageBreak/>
        <w:t>Приложение №1</w:t>
      </w:r>
    </w:p>
    <w:p w:rsidR="00F17EB0" w:rsidRPr="00C364F6" w:rsidRDefault="00F17EB0" w:rsidP="00F17EB0">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 xml:space="preserve">к Контракту  № </w:t>
      </w:r>
    </w:p>
    <w:p w:rsidR="00F17EB0" w:rsidRPr="00C364F6" w:rsidRDefault="00F17EB0" w:rsidP="00F17EB0">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от  « ___ »  _____________  202</w:t>
      </w:r>
      <w:r w:rsidR="00F66D1D">
        <w:rPr>
          <w:rFonts w:ascii="Times New Roman" w:eastAsia="Times New Roman" w:hAnsi="Times New Roman"/>
          <w:sz w:val="24"/>
          <w:szCs w:val="24"/>
          <w:lang w:eastAsia="ru-RU"/>
        </w:rPr>
        <w:t>1</w:t>
      </w:r>
      <w:r w:rsidRPr="00C364F6">
        <w:rPr>
          <w:rFonts w:ascii="Times New Roman" w:eastAsia="Times New Roman" w:hAnsi="Times New Roman"/>
          <w:sz w:val="24"/>
          <w:szCs w:val="24"/>
          <w:lang w:eastAsia="ru-RU"/>
        </w:rPr>
        <w:t xml:space="preserve"> г.</w:t>
      </w:r>
    </w:p>
    <w:p w:rsidR="00F17EB0" w:rsidRPr="00C364F6" w:rsidRDefault="00F17EB0" w:rsidP="00F17EB0">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на поставку товара для нужд Заказчика</w:t>
      </w:r>
    </w:p>
    <w:p w:rsidR="00F17EB0" w:rsidRPr="00080AB7" w:rsidRDefault="00F17EB0" w:rsidP="00F17EB0">
      <w:pPr>
        <w:pStyle w:val="ConsPlusNormal"/>
        <w:ind w:firstLine="709"/>
        <w:jc w:val="both"/>
        <w:rPr>
          <w:rFonts w:ascii="Times New Roman" w:hAnsi="Times New Roman" w:cs="Times New Roman"/>
          <w:sz w:val="24"/>
          <w:szCs w:val="24"/>
        </w:rPr>
      </w:pPr>
    </w:p>
    <w:p w:rsidR="00F17EB0" w:rsidRPr="00080AB7" w:rsidRDefault="00F17EB0" w:rsidP="00F17EB0">
      <w:pPr>
        <w:pStyle w:val="ConsPlusNormal"/>
        <w:ind w:firstLine="709"/>
        <w:jc w:val="center"/>
        <w:rPr>
          <w:rFonts w:ascii="Times New Roman" w:hAnsi="Times New Roman" w:cs="Times New Roman"/>
          <w:sz w:val="24"/>
          <w:szCs w:val="24"/>
        </w:rPr>
      </w:pPr>
      <w:r w:rsidRPr="00080AB7">
        <w:rPr>
          <w:rFonts w:ascii="Times New Roman" w:hAnsi="Times New Roman" w:cs="Times New Roman"/>
          <w:sz w:val="24"/>
          <w:szCs w:val="24"/>
        </w:rPr>
        <w:t>СПЕЦИФИКАЦИЯ</w:t>
      </w:r>
    </w:p>
    <w:p w:rsidR="00F17EB0" w:rsidRPr="00080AB7" w:rsidRDefault="00F17EB0" w:rsidP="00F17EB0">
      <w:pPr>
        <w:pStyle w:val="ConsPlusNormal"/>
        <w:ind w:firstLine="709"/>
        <w:jc w:val="both"/>
        <w:rPr>
          <w:rFonts w:ascii="Times New Roman" w:hAnsi="Times New Roman" w:cs="Times New Roman"/>
          <w:sz w:val="24"/>
          <w:szCs w:val="24"/>
        </w:rPr>
      </w:pPr>
    </w:p>
    <w:tbl>
      <w:tblPr>
        <w:tblW w:w="9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62"/>
        <w:gridCol w:w="1810"/>
        <w:gridCol w:w="709"/>
        <w:gridCol w:w="1581"/>
        <w:gridCol w:w="2246"/>
        <w:gridCol w:w="1406"/>
        <w:gridCol w:w="1454"/>
      </w:tblGrid>
      <w:tr w:rsidR="00F17EB0" w:rsidRPr="00A05F0F" w:rsidTr="00CA0087">
        <w:tc>
          <w:tcPr>
            <w:tcW w:w="662" w:type="dxa"/>
            <w:vAlign w:val="center"/>
          </w:tcPr>
          <w:p w:rsidR="00F17EB0" w:rsidRPr="00A05F0F" w:rsidRDefault="00F17EB0" w:rsidP="00CA0087">
            <w:pPr>
              <w:pStyle w:val="ConsPlusNormal"/>
              <w:jc w:val="center"/>
              <w:rPr>
                <w:rFonts w:ascii="Times New Roman" w:hAnsi="Times New Roman" w:cs="Times New Roman"/>
                <w:b/>
                <w:sz w:val="20"/>
              </w:rPr>
            </w:pPr>
            <w:r w:rsidRPr="00A05F0F">
              <w:rPr>
                <w:rFonts w:ascii="Times New Roman" w:hAnsi="Times New Roman" w:cs="Times New Roman"/>
                <w:b/>
                <w:sz w:val="20"/>
              </w:rPr>
              <w:t xml:space="preserve">N </w:t>
            </w:r>
            <w:proofErr w:type="gramStart"/>
            <w:r w:rsidRPr="00A05F0F">
              <w:rPr>
                <w:rFonts w:ascii="Times New Roman" w:hAnsi="Times New Roman" w:cs="Times New Roman"/>
                <w:b/>
                <w:sz w:val="20"/>
              </w:rPr>
              <w:t>п</w:t>
            </w:r>
            <w:proofErr w:type="gramEnd"/>
            <w:r w:rsidRPr="00A05F0F">
              <w:rPr>
                <w:rFonts w:ascii="Times New Roman" w:hAnsi="Times New Roman" w:cs="Times New Roman"/>
                <w:b/>
                <w:sz w:val="20"/>
              </w:rPr>
              <w:t>/п</w:t>
            </w:r>
          </w:p>
        </w:tc>
        <w:tc>
          <w:tcPr>
            <w:tcW w:w="1810" w:type="dxa"/>
            <w:vAlign w:val="center"/>
          </w:tcPr>
          <w:p w:rsidR="00F17EB0" w:rsidRPr="00A05F0F" w:rsidRDefault="00F17EB0" w:rsidP="00CA0087">
            <w:pPr>
              <w:pStyle w:val="ConsPlusNormal"/>
              <w:jc w:val="center"/>
              <w:rPr>
                <w:rFonts w:ascii="Times New Roman" w:hAnsi="Times New Roman" w:cs="Times New Roman"/>
                <w:b/>
                <w:sz w:val="20"/>
              </w:rPr>
            </w:pPr>
            <w:r w:rsidRPr="00A05F0F">
              <w:rPr>
                <w:rFonts w:ascii="Times New Roman" w:hAnsi="Times New Roman" w:cs="Times New Roman"/>
                <w:b/>
                <w:sz w:val="20"/>
              </w:rPr>
              <w:t>Наименование Товара</w:t>
            </w:r>
          </w:p>
        </w:tc>
        <w:tc>
          <w:tcPr>
            <w:tcW w:w="709" w:type="dxa"/>
            <w:vAlign w:val="center"/>
          </w:tcPr>
          <w:p w:rsidR="00F17EB0" w:rsidRPr="00A05F0F" w:rsidRDefault="00F17EB0" w:rsidP="00CA0087">
            <w:pPr>
              <w:pStyle w:val="ConsPlusNormal"/>
              <w:jc w:val="center"/>
              <w:rPr>
                <w:rFonts w:ascii="Times New Roman" w:hAnsi="Times New Roman" w:cs="Times New Roman"/>
                <w:b/>
                <w:sz w:val="20"/>
              </w:rPr>
            </w:pPr>
            <w:r w:rsidRPr="00A05F0F">
              <w:rPr>
                <w:rFonts w:ascii="Times New Roman" w:hAnsi="Times New Roman" w:cs="Times New Roman"/>
                <w:b/>
                <w:sz w:val="20"/>
              </w:rPr>
              <w:t>Единицы измерения</w:t>
            </w:r>
          </w:p>
        </w:tc>
        <w:tc>
          <w:tcPr>
            <w:tcW w:w="1581" w:type="dxa"/>
            <w:vAlign w:val="center"/>
          </w:tcPr>
          <w:p w:rsidR="00F17EB0" w:rsidRPr="00A05F0F" w:rsidRDefault="00F17EB0" w:rsidP="00CA0087">
            <w:pPr>
              <w:pStyle w:val="ConsPlusNormal"/>
              <w:jc w:val="center"/>
              <w:rPr>
                <w:rFonts w:ascii="Times New Roman" w:hAnsi="Times New Roman" w:cs="Times New Roman"/>
                <w:b/>
                <w:sz w:val="20"/>
              </w:rPr>
            </w:pPr>
            <w:r w:rsidRPr="00A05F0F">
              <w:rPr>
                <w:rFonts w:ascii="Times New Roman" w:hAnsi="Times New Roman" w:cs="Times New Roman"/>
                <w:b/>
                <w:sz w:val="20"/>
              </w:rPr>
              <w:t>Количество в единицах измерения</w:t>
            </w:r>
          </w:p>
        </w:tc>
        <w:tc>
          <w:tcPr>
            <w:tcW w:w="2246" w:type="dxa"/>
            <w:vAlign w:val="center"/>
          </w:tcPr>
          <w:p w:rsidR="00F17EB0" w:rsidRPr="00A05F0F" w:rsidRDefault="00F17EB0" w:rsidP="00CA0087">
            <w:pPr>
              <w:pStyle w:val="ConsPlusNormal"/>
              <w:jc w:val="center"/>
              <w:rPr>
                <w:rFonts w:ascii="Times New Roman" w:hAnsi="Times New Roman" w:cs="Times New Roman"/>
                <w:b/>
                <w:sz w:val="20"/>
              </w:rPr>
            </w:pPr>
            <w:r w:rsidRPr="00A05F0F">
              <w:rPr>
                <w:rFonts w:ascii="Times New Roman" w:hAnsi="Times New Roman" w:cs="Times New Roman"/>
                <w:b/>
                <w:sz w:val="20"/>
              </w:rPr>
              <w:t>Остаточный срок годности</w:t>
            </w:r>
          </w:p>
        </w:tc>
        <w:tc>
          <w:tcPr>
            <w:tcW w:w="1406" w:type="dxa"/>
            <w:vAlign w:val="center"/>
          </w:tcPr>
          <w:p w:rsidR="00F17EB0" w:rsidRPr="00A05F0F" w:rsidRDefault="00F17EB0" w:rsidP="00CA0087">
            <w:pPr>
              <w:pStyle w:val="ConsPlusNormal"/>
              <w:jc w:val="center"/>
              <w:rPr>
                <w:rFonts w:ascii="Times New Roman" w:hAnsi="Times New Roman" w:cs="Times New Roman"/>
                <w:b/>
                <w:sz w:val="20"/>
              </w:rPr>
            </w:pPr>
            <w:r w:rsidRPr="00A05F0F">
              <w:rPr>
                <w:rFonts w:ascii="Times New Roman" w:hAnsi="Times New Roman" w:cs="Times New Roman"/>
                <w:b/>
                <w:sz w:val="20"/>
              </w:rPr>
              <w:t>Цена за единицу измерения, руб.</w:t>
            </w:r>
          </w:p>
          <w:p w:rsidR="00F17EB0" w:rsidRPr="00A05F0F" w:rsidRDefault="00F17EB0" w:rsidP="00CA0087">
            <w:pPr>
              <w:pStyle w:val="ConsPlusNormal"/>
              <w:jc w:val="center"/>
              <w:rPr>
                <w:rFonts w:ascii="Times New Roman" w:hAnsi="Times New Roman" w:cs="Times New Roman"/>
                <w:b/>
                <w:sz w:val="20"/>
              </w:rPr>
            </w:pPr>
            <w:r w:rsidRPr="00A05F0F">
              <w:rPr>
                <w:rFonts w:ascii="Times New Roman" w:hAnsi="Times New Roman" w:cs="Times New Roman"/>
                <w:b/>
                <w:sz w:val="20"/>
              </w:rPr>
              <w:t>(включая НДС) (если облагается НДС)</w:t>
            </w:r>
          </w:p>
        </w:tc>
        <w:tc>
          <w:tcPr>
            <w:tcW w:w="1454" w:type="dxa"/>
            <w:vAlign w:val="center"/>
          </w:tcPr>
          <w:p w:rsidR="00F17EB0" w:rsidRPr="00A05F0F" w:rsidRDefault="00F17EB0" w:rsidP="00CA0087">
            <w:pPr>
              <w:pStyle w:val="ConsPlusNormal"/>
              <w:jc w:val="center"/>
              <w:rPr>
                <w:rFonts w:ascii="Times New Roman" w:hAnsi="Times New Roman" w:cs="Times New Roman"/>
                <w:b/>
                <w:sz w:val="20"/>
              </w:rPr>
            </w:pPr>
            <w:r w:rsidRPr="00A05F0F">
              <w:rPr>
                <w:rFonts w:ascii="Times New Roman" w:hAnsi="Times New Roman" w:cs="Times New Roman"/>
                <w:b/>
                <w:sz w:val="20"/>
              </w:rPr>
              <w:t>Стоимость, руб.</w:t>
            </w:r>
          </w:p>
          <w:p w:rsidR="00F17EB0" w:rsidRPr="00A05F0F" w:rsidRDefault="00F17EB0" w:rsidP="00CA0087">
            <w:pPr>
              <w:pStyle w:val="ConsPlusNormal"/>
              <w:jc w:val="center"/>
              <w:rPr>
                <w:rFonts w:ascii="Times New Roman" w:hAnsi="Times New Roman" w:cs="Times New Roman"/>
                <w:b/>
                <w:sz w:val="20"/>
              </w:rPr>
            </w:pPr>
            <w:r w:rsidRPr="00A05F0F">
              <w:rPr>
                <w:rFonts w:ascii="Times New Roman" w:hAnsi="Times New Roman" w:cs="Times New Roman"/>
                <w:b/>
                <w:sz w:val="20"/>
              </w:rPr>
              <w:t>(включая НДС) (если облагается НДС)</w:t>
            </w:r>
          </w:p>
        </w:tc>
      </w:tr>
      <w:tr w:rsidR="00AE6AE2" w:rsidRPr="00A05F0F" w:rsidTr="00AE6AE2">
        <w:tc>
          <w:tcPr>
            <w:tcW w:w="662" w:type="dxa"/>
            <w:vAlign w:val="center"/>
          </w:tcPr>
          <w:p w:rsidR="00AE6AE2" w:rsidRPr="00A05F0F" w:rsidRDefault="00AE6AE2" w:rsidP="00CA0087">
            <w:pPr>
              <w:pStyle w:val="ConsPlusNormal"/>
              <w:jc w:val="center"/>
              <w:rPr>
                <w:rFonts w:ascii="Times New Roman" w:hAnsi="Times New Roman" w:cs="Times New Roman"/>
                <w:sz w:val="24"/>
                <w:szCs w:val="24"/>
              </w:rPr>
            </w:pPr>
            <w:r w:rsidRPr="00A05F0F">
              <w:rPr>
                <w:rFonts w:ascii="Times New Roman" w:hAnsi="Times New Roman" w:cs="Times New Roman"/>
                <w:sz w:val="24"/>
                <w:szCs w:val="24"/>
              </w:rPr>
              <w:t>1.</w:t>
            </w:r>
          </w:p>
        </w:tc>
        <w:tc>
          <w:tcPr>
            <w:tcW w:w="1810" w:type="dxa"/>
            <w:vAlign w:val="center"/>
          </w:tcPr>
          <w:p w:rsidR="00AE6AE2" w:rsidRPr="00AE6AE2" w:rsidRDefault="00AE6AE2" w:rsidP="00AE6AE2">
            <w:pPr>
              <w:keepNext/>
              <w:jc w:val="center"/>
              <w:rPr>
                <w:rFonts w:ascii="Times New Roman" w:eastAsia="Times New Roman" w:hAnsi="Times New Roman"/>
                <w:sz w:val="24"/>
                <w:szCs w:val="24"/>
                <w:lang w:eastAsia="ru-RU"/>
              </w:rPr>
            </w:pPr>
            <w:r w:rsidRPr="00AE6AE2">
              <w:rPr>
                <w:rFonts w:ascii="Times New Roman" w:eastAsia="Times New Roman" w:hAnsi="Times New Roman"/>
                <w:sz w:val="24"/>
                <w:szCs w:val="24"/>
                <w:lang w:eastAsia="ru-RU"/>
              </w:rPr>
              <w:t>Яйцо куриное  в скорлупе свежее. С</w:t>
            </w:r>
            <w:proofErr w:type="gramStart"/>
            <w:r w:rsidRPr="00AE6AE2">
              <w:rPr>
                <w:rFonts w:ascii="Times New Roman" w:eastAsia="Times New Roman" w:hAnsi="Times New Roman"/>
                <w:sz w:val="24"/>
                <w:szCs w:val="24"/>
                <w:lang w:eastAsia="ru-RU"/>
              </w:rPr>
              <w:t>1</w:t>
            </w:r>
            <w:proofErr w:type="gramEnd"/>
            <w:r w:rsidRPr="00AE6AE2">
              <w:rPr>
                <w:rFonts w:ascii="Times New Roman" w:eastAsia="Times New Roman" w:hAnsi="Times New Roman"/>
                <w:sz w:val="24"/>
                <w:szCs w:val="24"/>
                <w:lang w:eastAsia="ru-RU"/>
              </w:rPr>
              <w:t xml:space="preserve"> ГОСТ 31654-2012</w:t>
            </w:r>
          </w:p>
        </w:tc>
        <w:tc>
          <w:tcPr>
            <w:tcW w:w="709" w:type="dxa"/>
            <w:vAlign w:val="center"/>
          </w:tcPr>
          <w:p w:rsidR="00AE6AE2" w:rsidRPr="00AE6AE2" w:rsidRDefault="00AE6AE2" w:rsidP="00AE6AE2">
            <w:pPr>
              <w:jc w:val="center"/>
              <w:rPr>
                <w:rFonts w:ascii="Times New Roman" w:eastAsia="Times New Roman" w:hAnsi="Times New Roman"/>
                <w:sz w:val="24"/>
                <w:szCs w:val="24"/>
                <w:lang w:eastAsia="ru-RU"/>
              </w:rPr>
            </w:pPr>
            <w:proofErr w:type="spellStart"/>
            <w:proofErr w:type="gramStart"/>
            <w:r w:rsidRPr="00AE6AE2">
              <w:rPr>
                <w:rFonts w:ascii="Times New Roman" w:eastAsia="Times New Roman" w:hAnsi="Times New Roman"/>
                <w:sz w:val="24"/>
                <w:szCs w:val="24"/>
                <w:lang w:eastAsia="ru-RU"/>
              </w:rPr>
              <w:t>шт</w:t>
            </w:r>
            <w:proofErr w:type="spellEnd"/>
            <w:proofErr w:type="gramEnd"/>
          </w:p>
        </w:tc>
        <w:tc>
          <w:tcPr>
            <w:tcW w:w="1581" w:type="dxa"/>
            <w:vAlign w:val="center"/>
          </w:tcPr>
          <w:p w:rsidR="00AE6AE2" w:rsidRPr="00AE6AE2" w:rsidRDefault="00F66D1D" w:rsidP="00AE6AE2">
            <w:pPr>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14040</w:t>
            </w:r>
          </w:p>
        </w:tc>
        <w:tc>
          <w:tcPr>
            <w:tcW w:w="2246" w:type="dxa"/>
            <w:vAlign w:val="center"/>
          </w:tcPr>
          <w:p w:rsidR="00AE6AE2" w:rsidRPr="00A05F0F" w:rsidRDefault="00AE6AE2"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срок годности на дату поставки не менее 20 суток</w:t>
            </w:r>
          </w:p>
        </w:tc>
        <w:tc>
          <w:tcPr>
            <w:tcW w:w="1406" w:type="dxa"/>
            <w:vAlign w:val="center"/>
          </w:tcPr>
          <w:p w:rsidR="00AE6AE2" w:rsidRPr="00A05F0F" w:rsidRDefault="00AE6AE2" w:rsidP="00AE6AE2">
            <w:pPr>
              <w:pStyle w:val="ConsPlusNormal"/>
              <w:jc w:val="center"/>
              <w:rPr>
                <w:rFonts w:ascii="Times New Roman" w:hAnsi="Times New Roman" w:cs="Times New Roman"/>
                <w:sz w:val="24"/>
                <w:szCs w:val="24"/>
              </w:rPr>
            </w:pPr>
          </w:p>
        </w:tc>
        <w:tc>
          <w:tcPr>
            <w:tcW w:w="1454" w:type="dxa"/>
            <w:vAlign w:val="center"/>
          </w:tcPr>
          <w:p w:rsidR="00AE6AE2" w:rsidRPr="00A05F0F" w:rsidRDefault="00AE6AE2" w:rsidP="00AE6AE2">
            <w:pPr>
              <w:pStyle w:val="ConsPlusNormal"/>
              <w:jc w:val="center"/>
              <w:rPr>
                <w:rFonts w:ascii="Times New Roman" w:hAnsi="Times New Roman" w:cs="Times New Roman"/>
                <w:sz w:val="24"/>
                <w:szCs w:val="24"/>
              </w:rPr>
            </w:pPr>
          </w:p>
        </w:tc>
      </w:tr>
      <w:tr w:rsidR="00F17EB0" w:rsidRPr="00A05F0F" w:rsidTr="00CA0087">
        <w:tc>
          <w:tcPr>
            <w:tcW w:w="8414" w:type="dxa"/>
            <w:gridSpan w:val="6"/>
            <w:vAlign w:val="center"/>
          </w:tcPr>
          <w:p w:rsidR="00F17EB0" w:rsidRPr="00A05F0F" w:rsidRDefault="00F17EB0" w:rsidP="00CA0087">
            <w:pPr>
              <w:pStyle w:val="ConsPlusNormal"/>
              <w:jc w:val="right"/>
              <w:rPr>
                <w:rFonts w:ascii="Times New Roman" w:hAnsi="Times New Roman" w:cs="Times New Roman"/>
                <w:b/>
                <w:color w:val="000000"/>
                <w:sz w:val="24"/>
                <w:szCs w:val="24"/>
              </w:rPr>
            </w:pPr>
            <w:r w:rsidRPr="00A05F0F">
              <w:rPr>
                <w:rFonts w:ascii="Times New Roman" w:hAnsi="Times New Roman" w:cs="Times New Roman"/>
                <w:b/>
                <w:color w:val="000000"/>
                <w:sz w:val="24"/>
                <w:szCs w:val="24"/>
              </w:rPr>
              <w:t>Итого:</w:t>
            </w:r>
          </w:p>
        </w:tc>
        <w:tc>
          <w:tcPr>
            <w:tcW w:w="1454" w:type="dxa"/>
            <w:vAlign w:val="center"/>
          </w:tcPr>
          <w:p w:rsidR="00F17EB0" w:rsidRPr="00AE6AE2" w:rsidRDefault="00F17EB0" w:rsidP="00CA0087">
            <w:pPr>
              <w:pStyle w:val="ConsPlusNormal"/>
              <w:jc w:val="center"/>
              <w:rPr>
                <w:rFonts w:ascii="Times New Roman" w:hAnsi="Times New Roman" w:cs="Times New Roman"/>
                <w:b/>
                <w:color w:val="000000"/>
                <w:sz w:val="24"/>
                <w:szCs w:val="24"/>
              </w:rPr>
            </w:pPr>
          </w:p>
        </w:tc>
      </w:tr>
    </w:tbl>
    <w:p w:rsidR="00F17EB0" w:rsidRDefault="00F17EB0" w:rsidP="00F17EB0">
      <w:pPr>
        <w:pStyle w:val="ConsPlusNormal"/>
        <w:ind w:firstLine="709"/>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710"/>
        <w:gridCol w:w="4703"/>
      </w:tblGrid>
      <w:tr w:rsidR="00F17EB0" w:rsidRPr="00080AB7" w:rsidTr="00CA0087">
        <w:tc>
          <w:tcPr>
            <w:tcW w:w="4710" w:type="dxa"/>
          </w:tcPr>
          <w:p w:rsidR="00F17EB0" w:rsidRPr="00080AB7" w:rsidRDefault="00F17EB0"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Заказчик:</w:t>
            </w:r>
          </w:p>
        </w:tc>
        <w:tc>
          <w:tcPr>
            <w:tcW w:w="4703" w:type="dxa"/>
          </w:tcPr>
          <w:p w:rsidR="00F17EB0" w:rsidRPr="00080AB7" w:rsidRDefault="00F17EB0"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Поставщик:</w:t>
            </w:r>
          </w:p>
        </w:tc>
      </w:tr>
      <w:tr w:rsidR="00F17EB0" w:rsidRPr="00080AB7" w:rsidTr="00CA0087">
        <w:tc>
          <w:tcPr>
            <w:tcW w:w="4710" w:type="dxa"/>
          </w:tcPr>
          <w:p w:rsidR="00F17EB0" w:rsidRDefault="00F17EB0" w:rsidP="00CA0087">
            <w:pPr>
              <w:pStyle w:val="ConsPlusNormal"/>
              <w:rPr>
                <w:rFonts w:ascii="Times New Roman" w:hAnsi="Times New Roman" w:cs="Times New Roman"/>
                <w:sz w:val="24"/>
                <w:szCs w:val="24"/>
              </w:rPr>
            </w:pPr>
          </w:p>
          <w:p w:rsidR="00F17EB0" w:rsidRDefault="00F17EB0" w:rsidP="00CA0087">
            <w:pPr>
              <w:pStyle w:val="ConsPlusNormal"/>
              <w:rPr>
                <w:rFonts w:ascii="Times New Roman" w:hAnsi="Times New Roman" w:cs="Times New Roman"/>
                <w:sz w:val="24"/>
                <w:szCs w:val="24"/>
              </w:rPr>
            </w:pPr>
            <w:r>
              <w:rPr>
                <w:rFonts w:ascii="Times New Roman" w:hAnsi="Times New Roman" w:cs="Times New Roman"/>
                <w:sz w:val="24"/>
                <w:szCs w:val="24"/>
              </w:rPr>
              <w:t>Директор</w:t>
            </w:r>
          </w:p>
          <w:p w:rsidR="00F17EB0" w:rsidRPr="00080AB7" w:rsidRDefault="00F17EB0" w:rsidP="00CA0087">
            <w:pPr>
              <w:pStyle w:val="ConsPlusNormal"/>
              <w:rPr>
                <w:rFonts w:ascii="Times New Roman" w:hAnsi="Times New Roman" w:cs="Times New Roman"/>
                <w:sz w:val="24"/>
                <w:szCs w:val="24"/>
              </w:rPr>
            </w:pPr>
            <w:r>
              <w:rPr>
                <w:rFonts w:ascii="Times New Roman" w:hAnsi="Times New Roman" w:cs="Times New Roman"/>
                <w:sz w:val="24"/>
                <w:szCs w:val="24"/>
              </w:rPr>
              <w:t>________________________Путинцева Г.В.</w:t>
            </w:r>
          </w:p>
        </w:tc>
        <w:tc>
          <w:tcPr>
            <w:tcW w:w="4703" w:type="dxa"/>
          </w:tcPr>
          <w:p w:rsidR="00F17EB0" w:rsidRPr="00C70809" w:rsidRDefault="00F17EB0" w:rsidP="00CA0087">
            <w:pPr>
              <w:spacing w:after="0" w:line="240" w:lineRule="auto"/>
              <w:rPr>
                <w:rFonts w:ascii="Times New Roman" w:hAnsi="Times New Roman"/>
                <w:bCs/>
                <w:sz w:val="24"/>
                <w:szCs w:val="24"/>
              </w:rPr>
            </w:pPr>
          </w:p>
          <w:p w:rsidR="00F17EB0" w:rsidRDefault="00F17EB0" w:rsidP="00CA0087">
            <w:pPr>
              <w:spacing w:after="0" w:line="240" w:lineRule="auto"/>
              <w:rPr>
                <w:rFonts w:ascii="Times New Roman" w:hAnsi="Times New Roman"/>
                <w:bCs/>
                <w:sz w:val="24"/>
                <w:szCs w:val="24"/>
              </w:rPr>
            </w:pPr>
            <w:r w:rsidRPr="00C70809">
              <w:rPr>
                <w:rFonts w:ascii="Times New Roman" w:hAnsi="Times New Roman"/>
                <w:bCs/>
                <w:sz w:val="24"/>
                <w:szCs w:val="24"/>
              </w:rPr>
              <w:t>Директор</w:t>
            </w:r>
          </w:p>
          <w:p w:rsidR="00F17EB0" w:rsidRPr="00B77F90" w:rsidRDefault="00F17EB0" w:rsidP="00F66D1D">
            <w:pPr>
              <w:spacing w:after="0" w:line="240" w:lineRule="auto"/>
              <w:rPr>
                <w:rFonts w:ascii="Times New Roman" w:hAnsi="Times New Roman"/>
                <w:bCs/>
                <w:sz w:val="24"/>
                <w:szCs w:val="24"/>
              </w:rPr>
            </w:pPr>
            <w:r>
              <w:rPr>
                <w:rFonts w:ascii="Times New Roman" w:hAnsi="Times New Roman"/>
                <w:bCs/>
                <w:sz w:val="24"/>
                <w:szCs w:val="24"/>
              </w:rPr>
              <w:t>_____________________</w:t>
            </w:r>
            <w:r w:rsidRPr="00C70809">
              <w:rPr>
                <w:rFonts w:ascii="Times New Roman" w:hAnsi="Times New Roman"/>
                <w:bCs/>
                <w:sz w:val="24"/>
                <w:szCs w:val="24"/>
              </w:rPr>
              <w:t xml:space="preserve"> </w:t>
            </w:r>
          </w:p>
        </w:tc>
      </w:tr>
      <w:tr w:rsidR="00F17EB0" w:rsidRPr="00080AB7" w:rsidTr="00CA0087">
        <w:tc>
          <w:tcPr>
            <w:tcW w:w="4710" w:type="dxa"/>
            <w:vAlign w:val="center"/>
          </w:tcPr>
          <w:p w:rsidR="00F17EB0" w:rsidRPr="00080AB7" w:rsidRDefault="00F17EB0"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 xml:space="preserve">М.П. </w:t>
            </w:r>
          </w:p>
        </w:tc>
        <w:tc>
          <w:tcPr>
            <w:tcW w:w="4703" w:type="dxa"/>
            <w:vAlign w:val="center"/>
          </w:tcPr>
          <w:p w:rsidR="00F17EB0" w:rsidRPr="00080AB7" w:rsidRDefault="00F17EB0"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 xml:space="preserve">М.П. </w:t>
            </w:r>
          </w:p>
        </w:tc>
      </w:tr>
    </w:tbl>
    <w:p w:rsidR="00F17EB0" w:rsidRDefault="00F17EB0" w:rsidP="00F17EB0">
      <w:pPr>
        <w:pStyle w:val="ConsPlusNormal"/>
        <w:ind w:firstLine="709"/>
        <w:jc w:val="right"/>
        <w:outlineLvl w:val="1"/>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p>
    <w:p w:rsidR="00E06EAF" w:rsidRPr="009F724C" w:rsidRDefault="00E06EAF" w:rsidP="009F724C">
      <w:pPr>
        <w:pStyle w:val="ConsPlusNormal"/>
        <w:ind w:firstLine="709"/>
        <w:jc w:val="both"/>
        <w:rPr>
          <w:rFonts w:ascii="Times New Roman" w:hAnsi="Times New Roman" w:cs="Times New Roman"/>
          <w:sz w:val="24"/>
          <w:szCs w:val="24"/>
        </w:rPr>
      </w:pPr>
    </w:p>
    <w:p w:rsidR="00E06EAF" w:rsidRPr="009F724C" w:rsidRDefault="00E06EAF" w:rsidP="009F724C">
      <w:pPr>
        <w:pStyle w:val="ConsPlusNormal"/>
        <w:ind w:firstLine="709"/>
        <w:jc w:val="both"/>
        <w:rPr>
          <w:rFonts w:ascii="Times New Roman" w:hAnsi="Times New Roman" w:cs="Times New Roman"/>
          <w:sz w:val="24"/>
          <w:szCs w:val="24"/>
        </w:rPr>
      </w:pPr>
    </w:p>
    <w:p w:rsidR="00E06EAF" w:rsidRPr="009F724C" w:rsidRDefault="00E06EAF" w:rsidP="009F724C">
      <w:pPr>
        <w:pStyle w:val="ConsPlusNormal"/>
        <w:ind w:firstLine="709"/>
        <w:jc w:val="both"/>
        <w:rPr>
          <w:rFonts w:ascii="Times New Roman" w:hAnsi="Times New Roman" w:cs="Times New Roman"/>
          <w:sz w:val="24"/>
          <w:szCs w:val="24"/>
        </w:rPr>
      </w:pPr>
    </w:p>
    <w:p w:rsidR="00BD67A7" w:rsidRPr="009F724C" w:rsidRDefault="00BD67A7" w:rsidP="009F724C">
      <w:pPr>
        <w:pStyle w:val="ConsPlusNormal"/>
        <w:ind w:firstLine="709"/>
        <w:jc w:val="right"/>
        <w:outlineLvl w:val="1"/>
        <w:rPr>
          <w:rFonts w:ascii="Times New Roman" w:hAnsi="Times New Roman" w:cs="Times New Roman"/>
          <w:sz w:val="24"/>
          <w:szCs w:val="24"/>
        </w:rPr>
      </w:pPr>
    </w:p>
    <w:p w:rsidR="00BD67A7" w:rsidRPr="009F724C" w:rsidRDefault="00BD67A7" w:rsidP="009F724C">
      <w:pPr>
        <w:pStyle w:val="ConsPlusNormal"/>
        <w:ind w:firstLine="709"/>
        <w:jc w:val="right"/>
        <w:outlineLvl w:val="1"/>
        <w:rPr>
          <w:rFonts w:ascii="Times New Roman" w:hAnsi="Times New Roman" w:cs="Times New Roman"/>
          <w:sz w:val="24"/>
          <w:szCs w:val="24"/>
        </w:rPr>
      </w:pPr>
    </w:p>
    <w:p w:rsidR="00AE6AE2" w:rsidRDefault="00AE6AE2">
      <w:pPr>
        <w:rPr>
          <w:rFonts w:ascii="Times New Roman" w:eastAsia="Times New Roman" w:hAnsi="Times New Roman"/>
          <w:sz w:val="24"/>
          <w:szCs w:val="24"/>
          <w:lang w:eastAsia="ru-RU"/>
        </w:rPr>
      </w:pPr>
      <w:r>
        <w:rPr>
          <w:rFonts w:ascii="Times New Roman" w:hAnsi="Times New Roman"/>
          <w:sz w:val="24"/>
          <w:szCs w:val="24"/>
        </w:rPr>
        <w:br w:type="page"/>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lastRenderedPageBreak/>
        <w:t>Приложение №</w:t>
      </w:r>
      <w:r>
        <w:rPr>
          <w:rFonts w:ascii="Times New Roman" w:eastAsia="Times New Roman" w:hAnsi="Times New Roman"/>
          <w:sz w:val="24"/>
          <w:szCs w:val="24"/>
          <w:lang w:eastAsia="ru-RU"/>
        </w:rPr>
        <w:t>2</w:t>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 xml:space="preserve">к Контракту  № </w:t>
      </w:r>
    </w:p>
    <w:p w:rsidR="00AE6AE2" w:rsidRPr="00C364F6" w:rsidRDefault="00F66D1D" w:rsidP="00AE6AE2">
      <w:pPr>
        <w:autoSpaceDE w:val="0"/>
        <w:autoSpaceDN w:val="0"/>
        <w:adjustRightInd w:val="0"/>
        <w:spacing w:after="0" w:line="240" w:lineRule="auto"/>
        <w:ind w:left="5245"/>
        <w:rPr>
          <w:rFonts w:ascii="Times New Roman" w:eastAsia="Times New Roman" w:hAnsi="Times New Roman"/>
          <w:sz w:val="24"/>
          <w:szCs w:val="24"/>
          <w:lang w:eastAsia="ru-RU"/>
        </w:rPr>
      </w:pPr>
      <w:r>
        <w:rPr>
          <w:rFonts w:ascii="Times New Roman" w:eastAsia="Times New Roman" w:hAnsi="Times New Roman"/>
          <w:sz w:val="24"/>
          <w:szCs w:val="24"/>
          <w:lang w:eastAsia="ru-RU"/>
        </w:rPr>
        <w:t>от  « ___ »  _____________  2021</w:t>
      </w:r>
      <w:r w:rsidR="00AE6AE2" w:rsidRPr="00C364F6">
        <w:rPr>
          <w:rFonts w:ascii="Times New Roman" w:eastAsia="Times New Roman" w:hAnsi="Times New Roman"/>
          <w:sz w:val="24"/>
          <w:szCs w:val="24"/>
          <w:lang w:eastAsia="ru-RU"/>
        </w:rPr>
        <w:t xml:space="preserve"> г.</w:t>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на поставку товара для нужд Заказчика</w:t>
      </w:r>
    </w:p>
    <w:p w:rsidR="00B61FBD" w:rsidRDefault="00B61FBD" w:rsidP="009F724C">
      <w:pPr>
        <w:pStyle w:val="ConsPlusNormal"/>
        <w:ind w:firstLine="709"/>
        <w:jc w:val="both"/>
        <w:rPr>
          <w:rFonts w:ascii="Times New Roman" w:hAnsi="Times New Roman" w:cs="Times New Roman"/>
          <w:sz w:val="24"/>
          <w:szCs w:val="24"/>
        </w:rPr>
      </w:pPr>
    </w:p>
    <w:p w:rsidR="00AE6AE2" w:rsidRPr="009F724C" w:rsidRDefault="00AE6AE2"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rPr>
          <w:rFonts w:ascii="Times New Roman" w:hAnsi="Times New Roman" w:cs="Times New Roman"/>
          <w:sz w:val="24"/>
          <w:szCs w:val="24"/>
        </w:rPr>
      </w:pPr>
      <w:bookmarkStart w:id="21" w:name="P389"/>
      <w:bookmarkEnd w:id="21"/>
      <w:r w:rsidRPr="009F724C">
        <w:rPr>
          <w:rFonts w:ascii="Times New Roman" w:hAnsi="Times New Roman" w:cs="Times New Roman"/>
          <w:sz w:val="24"/>
          <w:szCs w:val="24"/>
        </w:rPr>
        <w:t xml:space="preserve">ТЕХНИЧЕСКОЕ ЗАДАНИЕ </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p>
    <w:p w:rsidR="00E06EAF" w:rsidRPr="009F724C" w:rsidRDefault="00E06EAF" w:rsidP="009F724C">
      <w:pPr>
        <w:pStyle w:val="ConsPlusNormal"/>
        <w:ind w:left="720" w:firstLine="709"/>
        <w:jc w:val="center"/>
        <w:rPr>
          <w:rFonts w:ascii="Times New Roman" w:hAnsi="Times New Roman" w:cs="Times New Roman"/>
          <w:b/>
          <w:color w:val="000000" w:themeColor="text1"/>
          <w:sz w:val="24"/>
          <w:szCs w:val="24"/>
        </w:rPr>
      </w:pPr>
      <w:r w:rsidRPr="009F724C">
        <w:rPr>
          <w:rFonts w:ascii="Times New Roman" w:hAnsi="Times New Roman" w:cs="Times New Roman"/>
          <w:b/>
          <w:color w:val="000000" w:themeColor="text1"/>
          <w:sz w:val="24"/>
          <w:szCs w:val="24"/>
        </w:rPr>
        <w:t>Функциональные, технические и качественные характеристики, эксплуатационные характеристики объекта закупки</w:t>
      </w:r>
    </w:p>
    <w:p w:rsidR="00E06EAF" w:rsidRPr="009F724C" w:rsidRDefault="00E06EAF" w:rsidP="009F724C">
      <w:pPr>
        <w:pStyle w:val="ConsPlusNormal"/>
        <w:ind w:firstLine="709"/>
        <w:jc w:val="center"/>
        <w:rPr>
          <w:rFonts w:ascii="Times New Roman" w:hAnsi="Times New Roman" w:cs="Times New Roman"/>
          <w:b/>
          <w:color w:val="000000" w:themeColor="text1"/>
          <w:sz w:val="24"/>
          <w:szCs w:val="24"/>
        </w:rPr>
      </w:pPr>
    </w:p>
    <w:p w:rsidR="00156A4A" w:rsidRPr="009F724C" w:rsidRDefault="00BD67A7" w:rsidP="009F724C">
      <w:pPr>
        <w:pStyle w:val="ConsPlusNormal"/>
        <w:ind w:firstLine="709"/>
        <w:jc w:val="both"/>
        <w:outlineLvl w:val="1"/>
        <w:rPr>
          <w:rFonts w:ascii="Times New Roman" w:hAnsi="Times New Roman" w:cs="Times New Roman"/>
          <w:b/>
          <w:sz w:val="24"/>
          <w:szCs w:val="24"/>
        </w:rPr>
      </w:pPr>
      <w:r w:rsidRPr="009F724C">
        <w:rPr>
          <w:rFonts w:ascii="Times New Roman" w:eastAsia="Calibri" w:hAnsi="Times New Roman" w:cs="Times New Roman"/>
          <w:sz w:val="24"/>
          <w:szCs w:val="24"/>
          <w:lang w:eastAsia="en-US"/>
        </w:rPr>
        <w:t xml:space="preserve">Качество и комплектность поставляемого товара должны соответствовать: Федеральному закону от 02.01.2000г. № 29-ФЗ «О качестве и безопасности пищевых продуктов»; </w:t>
      </w:r>
      <w:proofErr w:type="gramStart"/>
      <w:r w:rsidRPr="009F724C">
        <w:rPr>
          <w:rFonts w:ascii="Times New Roman" w:eastAsia="Calibri" w:hAnsi="Times New Roman" w:cs="Times New Roman"/>
          <w:sz w:val="24"/>
          <w:szCs w:val="24"/>
          <w:lang w:eastAsia="en-US"/>
        </w:rPr>
        <w:t>ТР</w:t>
      </w:r>
      <w:proofErr w:type="gramEnd"/>
      <w:r w:rsidRPr="009F724C">
        <w:rPr>
          <w:rFonts w:ascii="Times New Roman" w:eastAsia="Calibri" w:hAnsi="Times New Roman" w:cs="Times New Roman"/>
          <w:sz w:val="24"/>
          <w:szCs w:val="24"/>
          <w:lang w:eastAsia="en-US"/>
        </w:rPr>
        <w:t xml:space="preserve"> ТС 005 /2011 « О безопасности упаковки», ТР ТС 021/2011 «О безопасности пищевой продукции». Товар должен быть выработан по ГОСТ 31654-2012 «Межгосударственный стандарт. Яйца куриные пищевые. Технические условия</w:t>
      </w:r>
      <w:proofErr w:type="gramStart"/>
      <w:r w:rsidRPr="009F724C">
        <w:rPr>
          <w:rFonts w:ascii="Times New Roman" w:eastAsia="Calibri" w:hAnsi="Times New Roman" w:cs="Times New Roman"/>
          <w:sz w:val="24"/>
          <w:szCs w:val="24"/>
          <w:lang w:eastAsia="en-US"/>
        </w:rPr>
        <w:t>.»</w:t>
      </w:r>
      <w:proofErr w:type="gramEnd"/>
    </w:p>
    <w:p w:rsidR="00AE6AE2" w:rsidRDefault="00AE6AE2" w:rsidP="009F724C">
      <w:pPr>
        <w:pStyle w:val="ConsPlusNormal"/>
        <w:ind w:left="720" w:firstLine="709"/>
        <w:jc w:val="center"/>
        <w:rPr>
          <w:rFonts w:ascii="Times New Roman" w:hAnsi="Times New Roman" w:cs="Times New Roman"/>
          <w:b/>
          <w:color w:val="000000" w:themeColor="text1"/>
          <w:sz w:val="24"/>
          <w:szCs w:val="24"/>
        </w:rPr>
      </w:pPr>
    </w:p>
    <w:p w:rsidR="00E06EAF" w:rsidRPr="009F724C" w:rsidRDefault="00947C29" w:rsidP="00AE6AE2">
      <w:pPr>
        <w:pStyle w:val="ConsPlusNormal"/>
        <w:jc w:val="center"/>
        <w:rPr>
          <w:rFonts w:ascii="Times New Roman" w:hAnsi="Times New Roman" w:cs="Times New Roman"/>
          <w:b/>
          <w:color w:val="000000" w:themeColor="text1"/>
          <w:sz w:val="24"/>
          <w:szCs w:val="24"/>
        </w:rPr>
      </w:pPr>
      <w:r w:rsidRPr="009F724C">
        <w:rPr>
          <w:rFonts w:ascii="Times New Roman" w:hAnsi="Times New Roman" w:cs="Times New Roman"/>
          <w:b/>
          <w:color w:val="000000" w:themeColor="text1"/>
          <w:sz w:val="24"/>
          <w:szCs w:val="24"/>
        </w:rPr>
        <w:t>Конкретные п</w:t>
      </w:r>
      <w:r w:rsidR="00E06EAF" w:rsidRPr="009F724C">
        <w:rPr>
          <w:rFonts w:ascii="Times New Roman" w:hAnsi="Times New Roman" w:cs="Times New Roman"/>
          <w:b/>
          <w:color w:val="000000" w:themeColor="text1"/>
          <w:sz w:val="24"/>
          <w:szCs w:val="24"/>
        </w:rPr>
        <w:t>оказатели товара</w:t>
      </w:r>
    </w:p>
    <w:p w:rsidR="00E06EAF" w:rsidRPr="009F724C" w:rsidRDefault="00E06EAF" w:rsidP="00AE6AE2">
      <w:pPr>
        <w:pStyle w:val="ConsPlusNormal"/>
        <w:jc w:val="both"/>
        <w:rPr>
          <w:rFonts w:ascii="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772"/>
        <w:gridCol w:w="3408"/>
        <w:gridCol w:w="2762"/>
        <w:gridCol w:w="2536"/>
      </w:tblGrid>
      <w:tr w:rsidR="00E06EAF" w:rsidRPr="009F724C" w:rsidTr="006F3026">
        <w:tc>
          <w:tcPr>
            <w:tcW w:w="407" w:type="pct"/>
          </w:tcPr>
          <w:p w:rsidR="00E06EAF" w:rsidRPr="009F724C" w:rsidRDefault="00E06EAF"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 xml:space="preserve">N </w:t>
            </w:r>
            <w:proofErr w:type="gramStart"/>
            <w:r w:rsidRPr="009F724C">
              <w:rPr>
                <w:rFonts w:ascii="Times New Roman" w:hAnsi="Times New Roman" w:cs="Times New Roman"/>
                <w:sz w:val="24"/>
                <w:szCs w:val="24"/>
              </w:rPr>
              <w:t>п</w:t>
            </w:r>
            <w:proofErr w:type="gramEnd"/>
            <w:r w:rsidRPr="009F724C">
              <w:rPr>
                <w:rFonts w:ascii="Times New Roman" w:hAnsi="Times New Roman" w:cs="Times New Roman"/>
                <w:sz w:val="24"/>
                <w:szCs w:val="24"/>
              </w:rPr>
              <w:t>/п</w:t>
            </w:r>
          </w:p>
        </w:tc>
        <w:tc>
          <w:tcPr>
            <w:tcW w:w="1798" w:type="pct"/>
          </w:tcPr>
          <w:p w:rsidR="00E06EAF" w:rsidRPr="009F724C" w:rsidRDefault="00E06EAF"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Наименование товара</w:t>
            </w:r>
          </w:p>
        </w:tc>
        <w:tc>
          <w:tcPr>
            <w:tcW w:w="1457" w:type="pct"/>
          </w:tcPr>
          <w:p w:rsidR="00E06EAF" w:rsidRPr="009F724C" w:rsidRDefault="00947C29"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Конкретные п</w:t>
            </w:r>
            <w:r w:rsidR="00E06EAF" w:rsidRPr="009F724C">
              <w:rPr>
                <w:rFonts w:ascii="Times New Roman" w:hAnsi="Times New Roman" w:cs="Times New Roman"/>
                <w:sz w:val="24"/>
                <w:szCs w:val="24"/>
              </w:rPr>
              <w:t>оказатели Товара</w:t>
            </w:r>
          </w:p>
        </w:tc>
        <w:tc>
          <w:tcPr>
            <w:tcW w:w="1338" w:type="pct"/>
          </w:tcPr>
          <w:p w:rsidR="00E06EAF" w:rsidRPr="009F724C" w:rsidRDefault="00E06EAF"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Наименование страны происхожд</w:t>
            </w:r>
            <w:bookmarkStart w:id="22" w:name="_GoBack"/>
            <w:bookmarkEnd w:id="22"/>
            <w:r w:rsidRPr="009F724C">
              <w:rPr>
                <w:rFonts w:ascii="Times New Roman" w:hAnsi="Times New Roman" w:cs="Times New Roman"/>
                <w:sz w:val="24"/>
                <w:szCs w:val="24"/>
              </w:rPr>
              <w:t>ения Товара</w:t>
            </w:r>
          </w:p>
        </w:tc>
      </w:tr>
      <w:tr w:rsidR="00E06EAF" w:rsidRPr="009F724C" w:rsidTr="00AE6AE2">
        <w:tc>
          <w:tcPr>
            <w:tcW w:w="407" w:type="pct"/>
          </w:tcPr>
          <w:p w:rsidR="00E06EAF" w:rsidRPr="009F724C" w:rsidRDefault="00AE6AE2" w:rsidP="00AE6AE2">
            <w:pPr>
              <w:pStyle w:val="ConsPlusNormal"/>
              <w:rPr>
                <w:rFonts w:ascii="Times New Roman" w:hAnsi="Times New Roman" w:cs="Times New Roman"/>
                <w:sz w:val="24"/>
                <w:szCs w:val="24"/>
              </w:rPr>
            </w:pPr>
            <w:r>
              <w:rPr>
                <w:rFonts w:ascii="Times New Roman" w:hAnsi="Times New Roman" w:cs="Times New Roman"/>
                <w:sz w:val="24"/>
                <w:szCs w:val="24"/>
              </w:rPr>
              <w:t>1</w:t>
            </w:r>
          </w:p>
        </w:tc>
        <w:tc>
          <w:tcPr>
            <w:tcW w:w="1798" w:type="pct"/>
          </w:tcPr>
          <w:p w:rsidR="00E06EAF" w:rsidRPr="009F724C" w:rsidRDefault="00AE6AE2" w:rsidP="00AE6AE2">
            <w:pPr>
              <w:pStyle w:val="ConsPlusNormal"/>
              <w:rPr>
                <w:rFonts w:ascii="Times New Roman" w:hAnsi="Times New Roman" w:cs="Times New Roman"/>
                <w:sz w:val="24"/>
                <w:szCs w:val="24"/>
              </w:rPr>
            </w:pPr>
            <w:r w:rsidRPr="00AE6AE2">
              <w:rPr>
                <w:rFonts w:ascii="Times New Roman" w:hAnsi="Times New Roman"/>
                <w:sz w:val="24"/>
                <w:szCs w:val="24"/>
              </w:rPr>
              <w:t>Яйцо куриное  в скорлупе свежее</w:t>
            </w:r>
          </w:p>
        </w:tc>
        <w:tc>
          <w:tcPr>
            <w:tcW w:w="1457" w:type="pct"/>
            <w:vAlign w:val="center"/>
          </w:tcPr>
          <w:p w:rsidR="00AE6AE2" w:rsidRDefault="00AE6AE2" w:rsidP="00AE6AE2">
            <w:pPr>
              <w:keepNext/>
              <w:keepLines/>
              <w:spacing w:after="0" w:line="240" w:lineRule="auto"/>
              <w:ind w:left="-57" w:right="-57"/>
              <w:contextualSpacing/>
              <w:jc w:val="center"/>
              <w:rPr>
                <w:rFonts w:ascii="Times New Roman" w:hAnsi="Times New Roman"/>
                <w:sz w:val="24"/>
                <w:szCs w:val="24"/>
              </w:rPr>
            </w:pPr>
            <w:r>
              <w:rPr>
                <w:rFonts w:ascii="Times New Roman" w:hAnsi="Times New Roman"/>
                <w:sz w:val="24"/>
                <w:szCs w:val="24"/>
              </w:rPr>
              <w:t>Категория яйца -  первая</w:t>
            </w:r>
          </w:p>
          <w:p w:rsidR="00AE6AE2" w:rsidRDefault="00AE6AE2" w:rsidP="00AE6AE2">
            <w:pPr>
              <w:keepNext/>
              <w:keepLines/>
              <w:spacing w:after="0" w:line="240" w:lineRule="auto"/>
              <w:ind w:left="-57" w:right="-57"/>
              <w:contextualSpacing/>
              <w:jc w:val="center"/>
              <w:rPr>
                <w:rFonts w:ascii="Times New Roman" w:hAnsi="Times New Roman"/>
                <w:sz w:val="24"/>
                <w:szCs w:val="24"/>
              </w:rPr>
            </w:pPr>
            <w:r>
              <w:rPr>
                <w:rFonts w:ascii="Times New Roman" w:hAnsi="Times New Roman"/>
                <w:sz w:val="24"/>
                <w:szCs w:val="24"/>
              </w:rPr>
              <w:t xml:space="preserve">Класс яйца - </w:t>
            </w:r>
            <w:proofErr w:type="gramStart"/>
            <w:r>
              <w:rPr>
                <w:rFonts w:ascii="Times New Roman" w:hAnsi="Times New Roman"/>
                <w:sz w:val="24"/>
                <w:szCs w:val="24"/>
              </w:rPr>
              <w:t>столовое</w:t>
            </w:r>
            <w:proofErr w:type="gramEnd"/>
          </w:p>
          <w:p w:rsidR="00E06EAF" w:rsidRPr="009F724C" w:rsidRDefault="00E06EAF" w:rsidP="00AE6AE2">
            <w:pPr>
              <w:pStyle w:val="ConsPlusNormal"/>
              <w:jc w:val="center"/>
              <w:rPr>
                <w:rFonts w:ascii="Times New Roman" w:hAnsi="Times New Roman" w:cs="Times New Roman"/>
                <w:sz w:val="24"/>
                <w:szCs w:val="24"/>
              </w:rPr>
            </w:pPr>
          </w:p>
        </w:tc>
        <w:tc>
          <w:tcPr>
            <w:tcW w:w="1338" w:type="pct"/>
            <w:vAlign w:val="center"/>
          </w:tcPr>
          <w:p w:rsidR="00E06EAF" w:rsidRPr="009F724C" w:rsidRDefault="00AE6AE2" w:rsidP="00AE6AE2">
            <w:pPr>
              <w:pStyle w:val="ConsPlusNormal"/>
              <w:jc w:val="center"/>
              <w:rPr>
                <w:rFonts w:ascii="Times New Roman" w:hAnsi="Times New Roman" w:cs="Times New Roman"/>
                <w:sz w:val="24"/>
                <w:szCs w:val="24"/>
              </w:rPr>
            </w:pPr>
            <w:r>
              <w:rPr>
                <w:rFonts w:ascii="Times New Roman" w:hAnsi="Times New Roman" w:cs="Times New Roman"/>
                <w:sz w:val="24"/>
                <w:szCs w:val="24"/>
              </w:rPr>
              <w:t>РФ</w:t>
            </w:r>
          </w:p>
        </w:tc>
      </w:tr>
    </w:tbl>
    <w:p w:rsidR="00E06EAF" w:rsidRPr="009F724C" w:rsidRDefault="00E06EAF" w:rsidP="009F724C">
      <w:pPr>
        <w:pStyle w:val="ConsPlusNormal"/>
        <w:ind w:firstLine="709"/>
        <w:jc w:val="both"/>
        <w:rPr>
          <w:rFonts w:ascii="Times New Roman" w:hAnsi="Times New Roman" w:cs="Times New Roman"/>
          <w:sz w:val="24"/>
          <w:szCs w:val="24"/>
        </w:rPr>
      </w:pPr>
    </w:p>
    <w:p w:rsidR="00E06EAF" w:rsidRPr="009F724C" w:rsidRDefault="00E06EAF" w:rsidP="009F724C">
      <w:pPr>
        <w:pStyle w:val="ConsPlusNormal"/>
        <w:ind w:firstLine="709"/>
        <w:jc w:val="right"/>
        <w:outlineLvl w:val="1"/>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710"/>
        <w:gridCol w:w="4703"/>
      </w:tblGrid>
      <w:tr w:rsidR="00AE6AE2" w:rsidRPr="00080AB7" w:rsidTr="00CA0087">
        <w:tc>
          <w:tcPr>
            <w:tcW w:w="4710" w:type="dxa"/>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Заказчик:</w:t>
            </w:r>
          </w:p>
        </w:tc>
        <w:tc>
          <w:tcPr>
            <w:tcW w:w="4703" w:type="dxa"/>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Поставщик:</w:t>
            </w:r>
          </w:p>
        </w:tc>
      </w:tr>
      <w:tr w:rsidR="00AE6AE2" w:rsidRPr="00080AB7" w:rsidTr="00CA0087">
        <w:tc>
          <w:tcPr>
            <w:tcW w:w="4710" w:type="dxa"/>
          </w:tcPr>
          <w:p w:rsidR="00AE6AE2" w:rsidRDefault="00AE6AE2" w:rsidP="00CA0087">
            <w:pPr>
              <w:pStyle w:val="ConsPlusNormal"/>
              <w:rPr>
                <w:rFonts w:ascii="Times New Roman" w:hAnsi="Times New Roman" w:cs="Times New Roman"/>
                <w:sz w:val="24"/>
                <w:szCs w:val="24"/>
              </w:rPr>
            </w:pPr>
          </w:p>
          <w:p w:rsidR="00AE6AE2" w:rsidRDefault="00AE6AE2" w:rsidP="00CA0087">
            <w:pPr>
              <w:pStyle w:val="ConsPlusNormal"/>
              <w:rPr>
                <w:rFonts w:ascii="Times New Roman" w:hAnsi="Times New Roman" w:cs="Times New Roman"/>
                <w:sz w:val="24"/>
                <w:szCs w:val="24"/>
              </w:rPr>
            </w:pPr>
            <w:r>
              <w:rPr>
                <w:rFonts w:ascii="Times New Roman" w:hAnsi="Times New Roman" w:cs="Times New Roman"/>
                <w:sz w:val="24"/>
                <w:szCs w:val="24"/>
              </w:rPr>
              <w:t>Директор</w:t>
            </w:r>
          </w:p>
          <w:p w:rsidR="00AE6AE2" w:rsidRPr="00080AB7" w:rsidRDefault="00AE6AE2" w:rsidP="00CA0087">
            <w:pPr>
              <w:pStyle w:val="ConsPlusNormal"/>
              <w:rPr>
                <w:rFonts w:ascii="Times New Roman" w:hAnsi="Times New Roman" w:cs="Times New Roman"/>
                <w:sz w:val="24"/>
                <w:szCs w:val="24"/>
              </w:rPr>
            </w:pPr>
            <w:r>
              <w:rPr>
                <w:rFonts w:ascii="Times New Roman" w:hAnsi="Times New Roman" w:cs="Times New Roman"/>
                <w:sz w:val="24"/>
                <w:szCs w:val="24"/>
              </w:rPr>
              <w:t>________________________Путинцева Г.В.</w:t>
            </w:r>
          </w:p>
        </w:tc>
        <w:tc>
          <w:tcPr>
            <w:tcW w:w="4703" w:type="dxa"/>
          </w:tcPr>
          <w:p w:rsidR="00AE6AE2" w:rsidRPr="00C70809" w:rsidRDefault="00AE6AE2" w:rsidP="00CA0087">
            <w:pPr>
              <w:spacing w:after="0" w:line="240" w:lineRule="auto"/>
              <w:rPr>
                <w:rFonts w:ascii="Times New Roman" w:hAnsi="Times New Roman"/>
                <w:bCs/>
                <w:sz w:val="24"/>
                <w:szCs w:val="24"/>
              </w:rPr>
            </w:pPr>
          </w:p>
          <w:p w:rsidR="00AE6AE2" w:rsidRDefault="00AE6AE2" w:rsidP="00CA0087">
            <w:pPr>
              <w:spacing w:after="0" w:line="240" w:lineRule="auto"/>
              <w:rPr>
                <w:rFonts w:ascii="Times New Roman" w:hAnsi="Times New Roman"/>
                <w:bCs/>
                <w:sz w:val="24"/>
                <w:szCs w:val="24"/>
              </w:rPr>
            </w:pPr>
            <w:r w:rsidRPr="00C70809">
              <w:rPr>
                <w:rFonts w:ascii="Times New Roman" w:hAnsi="Times New Roman"/>
                <w:bCs/>
                <w:sz w:val="24"/>
                <w:szCs w:val="24"/>
              </w:rPr>
              <w:t>Директор</w:t>
            </w:r>
          </w:p>
          <w:p w:rsidR="00AE6AE2" w:rsidRPr="00B77F90" w:rsidRDefault="00AE6AE2" w:rsidP="00F66D1D">
            <w:pPr>
              <w:spacing w:after="0" w:line="240" w:lineRule="auto"/>
              <w:rPr>
                <w:rFonts w:ascii="Times New Roman" w:hAnsi="Times New Roman"/>
                <w:bCs/>
                <w:sz w:val="24"/>
                <w:szCs w:val="24"/>
              </w:rPr>
            </w:pPr>
            <w:r>
              <w:rPr>
                <w:rFonts w:ascii="Times New Roman" w:hAnsi="Times New Roman"/>
                <w:bCs/>
                <w:sz w:val="24"/>
                <w:szCs w:val="24"/>
              </w:rPr>
              <w:t>_____________________</w:t>
            </w:r>
            <w:r w:rsidRPr="00C70809">
              <w:rPr>
                <w:rFonts w:ascii="Times New Roman" w:hAnsi="Times New Roman"/>
                <w:bCs/>
                <w:sz w:val="24"/>
                <w:szCs w:val="24"/>
              </w:rPr>
              <w:t xml:space="preserve"> </w:t>
            </w:r>
          </w:p>
        </w:tc>
      </w:tr>
      <w:tr w:rsidR="00AE6AE2" w:rsidRPr="00080AB7" w:rsidTr="00CA0087">
        <w:tc>
          <w:tcPr>
            <w:tcW w:w="4710" w:type="dxa"/>
            <w:vAlign w:val="center"/>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 xml:space="preserve">М.П. </w:t>
            </w:r>
          </w:p>
        </w:tc>
        <w:tc>
          <w:tcPr>
            <w:tcW w:w="4703" w:type="dxa"/>
            <w:vAlign w:val="center"/>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 xml:space="preserve">М.П. </w:t>
            </w:r>
          </w:p>
        </w:tc>
      </w:tr>
    </w:tbl>
    <w:p w:rsidR="00270AD5" w:rsidRPr="009F724C" w:rsidRDefault="00270AD5" w:rsidP="009F724C">
      <w:pPr>
        <w:pStyle w:val="ConsPlusNormal"/>
        <w:ind w:firstLine="709"/>
        <w:jc w:val="right"/>
        <w:outlineLvl w:val="1"/>
        <w:rPr>
          <w:rFonts w:ascii="Times New Roman" w:hAnsi="Times New Roman" w:cs="Times New Roman"/>
          <w:sz w:val="24"/>
          <w:szCs w:val="24"/>
        </w:rPr>
      </w:pPr>
    </w:p>
    <w:p w:rsidR="00156A4A" w:rsidRPr="009F724C" w:rsidRDefault="00156A4A" w:rsidP="009F724C">
      <w:pPr>
        <w:pStyle w:val="ConsPlusNormal"/>
        <w:ind w:firstLine="709"/>
        <w:jc w:val="right"/>
        <w:outlineLvl w:val="1"/>
        <w:rPr>
          <w:rFonts w:ascii="Times New Roman" w:hAnsi="Times New Roman" w:cs="Times New Roman"/>
          <w:sz w:val="24"/>
          <w:szCs w:val="24"/>
        </w:rPr>
      </w:pPr>
    </w:p>
    <w:p w:rsidR="00156A4A" w:rsidRPr="009F724C" w:rsidRDefault="00156A4A" w:rsidP="009F724C">
      <w:pPr>
        <w:pStyle w:val="ConsPlusNormal"/>
        <w:ind w:firstLine="709"/>
        <w:jc w:val="right"/>
        <w:outlineLvl w:val="1"/>
        <w:rPr>
          <w:rFonts w:ascii="Times New Roman" w:hAnsi="Times New Roman" w:cs="Times New Roman"/>
          <w:sz w:val="24"/>
          <w:szCs w:val="24"/>
        </w:rPr>
      </w:pPr>
    </w:p>
    <w:p w:rsidR="00270AD5" w:rsidRPr="009F724C" w:rsidRDefault="00270AD5" w:rsidP="009F724C">
      <w:pPr>
        <w:pStyle w:val="ConsPlusNormal"/>
        <w:ind w:firstLine="709"/>
        <w:jc w:val="right"/>
        <w:outlineLvl w:val="1"/>
        <w:rPr>
          <w:rFonts w:ascii="Times New Roman" w:hAnsi="Times New Roman" w:cs="Times New Roman"/>
          <w:sz w:val="24"/>
          <w:szCs w:val="24"/>
        </w:rPr>
      </w:pPr>
    </w:p>
    <w:p w:rsidR="00270AD5" w:rsidRPr="009F724C" w:rsidRDefault="00270AD5" w:rsidP="009F724C">
      <w:pPr>
        <w:pStyle w:val="ConsPlusNormal"/>
        <w:ind w:firstLine="709"/>
        <w:jc w:val="right"/>
        <w:outlineLvl w:val="1"/>
        <w:rPr>
          <w:rFonts w:ascii="Times New Roman" w:hAnsi="Times New Roman" w:cs="Times New Roman"/>
          <w:sz w:val="24"/>
          <w:szCs w:val="24"/>
        </w:rPr>
      </w:pPr>
    </w:p>
    <w:p w:rsidR="00270AD5" w:rsidRPr="009F724C" w:rsidRDefault="00270AD5" w:rsidP="009F724C">
      <w:pPr>
        <w:pStyle w:val="ConsPlusNormal"/>
        <w:ind w:firstLine="709"/>
        <w:jc w:val="right"/>
        <w:outlineLvl w:val="1"/>
        <w:rPr>
          <w:rFonts w:ascii="Times New Roman" w:hAnsi="Times New Roman" w:cs="Times New Roman"/>
          <w:sz w:val="24"/>
          <w:szCs w:val="24"/>
        </w:rPr>
      </w:pPr>
    </w:p>
    <w:p w:rsidR="00AE6AE2" w:rsidRDefault="00AE6AE2">
      <w:pPr>
        <w:rPr>
          <w:rFonts w:ascii="Times New Roman" w:eastAsia="Times New Roman" w:hAnsi="Times New Roman"/>
          <w:sz w:val="24"/>
          <w:szCs w:val="24"/>
          <w:lang w:eastAsia="ru-RU"/>
        </w:rPr>
      </w:pPr>
      <w:r>
        <w:rPr>
          <w:rFonts w:ascii="Times New Roman" w:hAnsi="Times New Roman"/>
          <w:sz w:val="24"/>
          <w:szCs w:val="24"/>
        </w:rPr>
        <w:br w:type="page"/>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lastRenderedPageBreak/>
        <w:t>Приложение №</w:t>
      </w:r>
      <w:r>
        <w:rPr>
          <w:rFonts w:ascii="Times New Roman" w:eastAsia="Times New Roman" w:hAnsi="Times New Roman"/>
          <w:sz w:val="24"/>
          <w:szCs w:val="24"/>
          <w:lang w:eastAsia="ru-RU"/>
        </w:rPr>
        <w:t>3</w:t>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 xml:space="preserve">к Контракту  № </w:t>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от  « ___ »  _____________  202</w:t>
      </w:r>
      <w:r w:rsidR="00F66D1D">
        <w:rPr>
          <w:rFonts w:ascii="Times New Roman" w:eastAsia="Times New Roman" w:hAnsi="Times New Roman"/>
          <w:sz w:val="24"/>
          <w:szCs w:val="24"/>
          <w:lang w:eastAsia="ru-RU"/>
        </w:rPr>
        <w:t>1</w:t>
      </w:r>
      <w:r w:rsidRPr="00C364F6">
        <w:rPr>
          <w:rFonts w:ascii="Times New Roman" w:eastAsia="Times New Roman" w:hAnsi="Times New Roman"/>
          <w:sz w:val="24"/>
          <w:szCs w:val="24"/>
          <w:lang w:eastAsia="ru-RU"/>
        </w:rPr>
        <w:t xml:space="preserve"> г.</w:t>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на поставку товара для нужд Заказчика</w:t>
      </w:r>
    </w:p>
    <w:p w:rsidR="00B61FBD" w:rsidRDefault="00B61FBD" w:rsidP="009F724C">
      <w:pPr>
        <w:pStyle w:val="ConsPlusNormal"/>
        <w:ind w:firstLine="709"/>
        <w:jc w:val="both"/>
        <w:rPr>
          <w:rFonts w:ascii="Times New Roman" w:hAnsi="Times New Roman" w:cs="Times New Roman"/>
          <w:sz w:val="24"/>
          <w:szCs w:val="24"/>
        </w:rPr>
      </w:pPr>
    </w:p>
    <w:p w:rsidR="00AE6AE2" w:rsidRPr="009F724C" w:rsidRDefault="00AE6AE2"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rPr>
          <w:rFonts w:ascii="Times New Roman" w:hAnsi="Times New Roman" w:cs="Times New Roman"/>
          <w:sz w:val="24"/>
          <w:szCs w:val="24"/>
        </w:rPr>
      </w:pPr>
      <w:bookmarkStart w:id="23" w:name="P465"/>
      <w:bookmarkEnd w:id="23"/>
      <w:r w:rsidRPr="009F724C">
        <w:rPr>
          <w:rFonts w:ascii="Times New Roman" w:hAnsi="Times New Roman" w:cs="Times New Roman"/>
          <w:sz w:val="24"/>
          <w:szCs w:val="24"/>
        </w:rPr>
        <w:t>ФОРМА ЗАЯВКИ НА ПОСТАВКУ ТОВАРА</w:t>
      </w:r>
    </w:p>
    <w:p w:rsidR="00B61FBD" w:rsidRPr="009F724C" w:rsidRDefault="00B61FBD"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center"/>
        <w:rPr>
          <w:rFonts w:ascii="Times New Roman" w:hAnsi="Times New Roman" w:cs="Times New Roman"/>
          <w:sz w:val="24"/>
          <w:szCs w:val="24"/>
        </w:rPr>
      </w:pPr>
      <w:r w:rsidRPr="009F724C">
        <w:rPr>
          <w:rFonts w:ascii="Times New Roman" w:hAnsi="Times New Roman" w:cs="Times New Roman"/>
          <w:sz w:val="24"/>
          <w:szCs w:val="24"/>
        </w:rPr>
        <w:t>Заявка на поставку Товара N __</w:t>
      </w:r>
    </w:p>
    <w:p w:rsidR="00B61FBD" w:rsidRPr="009F724C" w:rsidRDefault="00B61FBD" w:rsidP="009F724C">
      <w:pPr>
        <w:pStyle w:val="ConsPlusNormal"/>
        <w:ind w:firstLine="709"/>
        <w:jc w:val="center"/>
        <w:rPr>
          <w:rFonts w:ascii="Times New Roman" w:hAnsi="Times New Roman" w:cs="Times New Roman"/>
          <w:sz w:val="24"/>
          <w:szCs w:val="24"/>
        </w:rPr>
      </w:pPr>
      <w:r w:rsidRPr="009F724C">
        <w:rPr>
          <w:rFonts w:ascii="Times New Roman" w:hAnsi="Times New Roman" w:cs="Times New Roman"/>
          <w:sz w:val="24"/>
          <w:szCs w:val="24"/>
        </w:rPr>
        <w:t>к Контракту от "__" _____ 20__ г. N ____</w:t>
      </w:r>
    </w:p>
    <w:p w:rsidR="00B61FBD" w:rsidRPr="009F724C" w:rsidRDefault="00B61FBD" w:rsidP="009F724C">
      <w:pPr>
        <w:pStyle w:val="ConsPlusNormal"/>
        <w:ind w:firstLine="709"/>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728"/>
        <w:gridCol w:w="4819"/>
        <w:gridCol w:w="2494"/>
      </w:tblGrid>
      <w:tr w:rsidR="00B61FBD" w:rsidRPr="009F724C">
        <w:tc>
          <w:tcPr>
            <w:tcW w:w="1728" w:type="dxa"/>
            <w:tcBorders>
              <w:top w:val="nil"/>
              <w:left w:val="nil"/>
              <w:bottom w:val="nil"/>
              <w:right w:val="nil"/>
            </w:tcBorders>
            <w:vAlign w:val="center"/>
          </w:tcPr>
          <w:p w:rsidR="00B61FBD" w:rsidRPr="009F724C" w:rsidRDefault="00B61FBD" w:rsidP="00AE6AE2">
            <w:pPr>
              <w:pStyle w:val="ConsPlusNormal"/>
              <w:rPr>
                <w:rFonts w:ascii="Times New Roman" w:hAnsi="Times New Roman" w:cs="Times New Roman"/>
                <w:sz w:val="24"/>
                <w:szCs w:val="24"/>
              </w:rPr>
            </w:pPr>
            <w:proofErr w:type="gramStart"/>
            <w:r w:rsidRPr="009F724C">
              <w:rPr>
                <w:rFonts w:ascii="Times New Roman" w:hAnsi="Times New Roman" w:cs="Times New Roman"/>
                <w:sz w:val="24"/>
                <w:szCs w:val="24"/>
              </w:rPr>
              <w:t>г</w:t>
            </w:r>
            <w:proofErr w:type="gramEnd"/>
            <w:r w:rsidRPr="009F724C">
              <w:rPr>
                <w:rFonts w:ascii="Times New Roman" w:hAnsi="Times New Roman" w:cs="Times New Roman"/>
                <w:sz w:val="24"/>
                <w:szCs w:val="24"/>
              </w:rPr>
              <w:t>. ________</w:t>
            </w:r>
          </w:p>
        </w:tc>
        <w:tc>
          <w:tcPr>
            <w:tcW w:w="4819" w:type="dxa"/>
            <w:tcBorders>
              <w:top w:val="nil"/>
              <w:left w:val="nil"/>
              <w:bottom w:val="nil"/>
              <w:right w:val="nil"/>
            </w:tcBorders>
          </w:tcPr>
          <w:p w:rsidR="00B61FBD" w:rsidRPr="009F724C" w:rsidRDefault="00B61FBD" w:rsidP="00AE6AE2">
            <w:pPr>
              <w:pStyle w:val="ConsPlusNormal"/>
              <w:rPr>
                <w:rFonts w:ascii="Times New Roman" w:hAnsi="Times New Roman" w:cs="Times New Roman"/>
                <w:sz w:val="24"/>
                <w:szCs w:val="24"/>
              </w:rPr>
            </w:pPr>
          </w:p>
        </w:tc>
        <w:tc>
          <w:tcPr>
            <w:tcW w:w="2494" w:type="dxa"/>
            <w:tcBorders>
              <w:top w:val="nil"/>
              <w:left w:val="nil"/>
              <w:bottom w:val="nil"/>
              <w:right w:val="nil"/>
            </w:tcBorders>
            <w:vAlign w:val="center"/>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от _________</w:t>
            </w:r>
          </w:p>
        </w:tc>
      </w:tr>
    </w:tbl>
    <w:p w:rsidR="00B61FBD" w:rsidRPr="009F724C" w:rsidRDefault="00B61FBD" w:rsidP="009F724C">
      <w:pPr>
        <w:pStyle w:val="ConsPlusNormal"/>
        <w:ind w:firstLine="709"/>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24"/>
        <w:gridCol w:w="1587"/>
        <w:gridCol w:w="1247"/>
        <w:gridCol w:w="1690"/>
        <w:gridCol w:w="1987"/>
        <w:gridCol w:w="1871"/>
      </w:tblGrid>
      <w:tr w:rsidR="00B61FBD" w:rsidRPr="009F724C">
        <w:tc>
          <w:tcPr>
            <w:tcW w:w="624"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 xml:space="preserve">N </w:t>
            </w:r>
            <w:proofErr w:type="gramStart"/>
            <w:r w:rsidRPr="009F724C">
              <w:rPr>
                <w:rFonts w:ascii="Times New Roman" w:hAnsi="Times New Roman" w:cs="Times New Roman"/>
                <w:sz w:val="24"/>
                <w:szCs w:val="24"/>
              </w:rPr>
              <w:t>п</w:t>
            </w:r>
            <w:proofErr w:type="gramEnd"/>
            <w:r w:rsidRPr="009F724C">
              <w:rPr>
                <w:rFonts w:ascii="Times New Roman" w:hAnsi="Times New Roman" w:cs="Times New Roman"/>
                <w:sz w:val="24"/>
                <w:szCs w:val="24"/>
              </w:rPr>
              <w:t>/п</w:t>
            </w:r>
          </w:p>
        </w:tc>
        <w:tc>
          <w:tcPr>
            <w:tcW w:w="1587"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Наименование Товара</w:t>
            </w:r>
          </w:p>
        </w:tc>
        <w:tc>
          <w:tcPr>
            <w:tcW w:w="1247"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Единицы измерения</w:t>
            </w:r>
          </w:p>
        </w:tc>
        <w:tc>
          <w:tcPr>
            <w:tcW w:w="1690"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Количество в единицах измерения</w:t>
            </w:r>
          </w:p>
        </w:tc>
        <w:tc>
          <w:tcPr>
            <w:tcW w:w="1987"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Цена за единицу измерения, руб. (включая НДС) (если облагается НДС)</w:t>
            </w:r>
          </w:p>
        </w:tc>
        <w:tc>
          <w:tcPr>
            <w:tcW w:w="1871"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Стоимость, руб. (включая НДС) (если облагается НДС)</w:t>
            </w:r>
          </w:p>
        </w:tc>
      </w:tr>
      <w:tr w:rsidR="00B61FBD" w:rsidRPr="009F724C">
        <w:tc>
          <w:tcPr>
            <w:tcW w:w="624"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1</w:t>
            </w:r>
          </w:p>
        </w:tc>
        <w:tc>
          <w:tcPr>
            <w:tcW w:w="1587"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2</w:t>
            </w:r>
          </w:p>
        </w:tc>
        <w:tc>
          <w:tcPr>
            <w:tcW w:w="1247"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3</w:t>
            </w:r>
          </w:p>
        </w:tc>
        <w:tc>
          <w:tcPr>
            <w:tcW w:w="1690"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4</w:t>
            </w:r>
          </w:p>
        </w:tc>
        <w:tc>
          <w:tcPr>
            <w:tcW w:w="1987"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5</w:t>
            </w:r>
          </w:p>
        </w:tc>
        <w:tc>
          <w:tcPr>
            <w:tcW w:w="1871"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6</w:t>
            </w:r>
          </w:p>
        </w:tc>
      </w:tr>
      <w:tr w:rsidR="00B61FBD" w:rsidRPr="009F724C">
        <w:tc>
          <w:tcPr>
            <w:tcW w:w="624"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1.</w:t>
            </w:r>
          </w:p>
        </w:tc>
        <w:tc>
          <w:tcPr>
            <w:tcW w:w="1587" w:type="dxa"/>
          </w:tcPr>
          <w:p w:rsidR="00B61FBD" w:rsidRPr="009F724C" w:rsidRDefault="00B61FBD" w:rsidP="00AE6AE2">
            <w:pPr>
              <w:pStyle w:val="ConsPlusNormal"/>
              <w:rPr>
                <w:rFonts w:ascii="Times New Roman" w:hAnsi="Times New Roman" w:cs="Times New Roman"/>
                <w:sz w:val="24"/>
                <w:szCs w:val="24"/>
              </w:rPr>
            </w:pPr>
          </w:p>
        </w:tc>
        <w:tc>
          <w:tcPr>
            <w:tcW w:w="1247" w:type="dxa"/>
          </w:tcPr>
          <w:p w:rsidR="00B61FBD" w:rsidRPr="009F724C" w:rsidRDefault="00B61FBD" w:rsidP="00AE6AE2">
            <w:pPr>
              <w:pStyle w:val="ConsPlusNormal"/>
              <w:rPr>
                <w:rFonts w:ascii="Times New Roman" w:hAnsi="Times New Roman" w:cs="Times New Roman"/>
                <w:sz w:val="24"/>
                <w:szCs w:val="24"/>
              </w:rPr>
            </w:pPr>
          </w:p>
        </w:tc>
        <w:tc>
          <w:tcPr>
            <w:tcW w:w="1690" w:type="dxa"/>
          </w:tcPr>
          <w:p w:rsidR="00B61FBD" w:rsidRPr="009F724C" w:rsidRDefault="00B61FBD" w:rsidP="00AE6AE2">
            <w:pPr>
              <w:pStyle w:val="ConsPlusNormal"/>
              <w:rPr>
                <w:rFonts w:ascii="Times New Roman" w:hAnsi="Times New Roman" w:cs="Times New Roman"/>
                <w:sz w:val="24"/>
                <w:szCs w:val="24"/>
              </w:rPr>
            </w:pPr>
          </w:p>
        </w:tc>
        <w:tc>
          <w:tcPr>
            <w:tcW w:w="1987" w:type="dxa"/>
          </w:tcPr>
          <w:p w:rsidR="00B61FBD" w:rsidRPr="009F724C" w:rsidRDefault="00B61FBD" w:rsidP="00AE6AE2">
            <w:pPr>
              <w:pStyle w:val="ConsPlusNormal"/>
              <w:rPr>
                <w:rFonts w:ascii="Times New Roman" w:hAnsi="Times New Roman" w:cs="Times New Roman"/>
                <w:sz w:val="24"/>
                <w:szCs w:val="24"/>
              </w:rPr>
            </w:pPr>
          </w:p>
        </w:tc>
        <w:tc>
          <w:tcPr>
            <w:tcW w:w="1871" w:type="dxa"/>
          </w:tcPr>
          <w:p w:rsidR="00B61FBD" w:rsidRPr="009F724C" w:rsidRDefault="00B61FBD" w:rsidP="00AE6AE2">
            <w:pPr>
              <w:pStyle w:val="ConsPlusNormal"/>
              <w:rPr>
                <w:rFonts w:ascii="Times New Roman" w:hAnsi="Times New Roman" w:cs="Times New Roman"/>
                <w:sz w:val="24"/>
                <w:szCs w:val="24"/>
              </w:rPr>
            </w:pPr>
          </w:p>
        </w:tc>
      </w:tr>
      <w:tr w:rsidR="00B61FBD" w:rsidRPr="009F724C">
        <w:tc>
          <w:tcPr>
            <w:tcW w:w="624"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2.</w:t>
            </w:r>
          </w:p>
        </w:tc>
        <w:tc>
          <w:tcPr>
            <w:tcW w:w="1587" w:type="dxa"/>
          </w:tcPr>
          <w:p w:rsidR="00B61FBD" w:rsidRPr="009F724C" w:rsidRDefault="00B61FBD" w:rsidP="00AE6AE2">
            <w:pPr>
              <w:pStyle w:val="ConsPlusNormal"/>
              <w:rPr>
                <w:rFonts w:ascii="Times New Roman" w:hAnsi="Times New Roman" w:cs="Times New Roman"/>
                <w:sz w:val="24"/>
                <w:szCs w:val="24"/>
              </w:rPr>
            </w:pPr>
          </w:p>
        </w:tc>
        <w:tc>
          <w:tcPr>
            <w:tcW w:w="1247" w:type="dxa"/>
          </w:tcPr>
          <w:p w:rsidR="00B61FBD" w:rsidRPr="009F724C" w:rsidRDefault="00B61FBD" w:rsidP="00AE6AE2">
            <w:pPr>
              <w:pStyle w:val="ConsPlusNormal"/>
              <w:rPr>
                <w:rFonts w:ascii="Times New Roman" w:hAnsi="Times New Roman" w:cs="Times New Roman"/>
                <w:sz w:val="24"/>
                <w:szCs w:val="24"/>
              </w:rPr>
            </w:pPr>
          </w:p>
        </w:tc>
        <w:tc>
          <w:tcPr>
            <w:tcW w:w="1690" w:type="dxa"/>
          </w:tcPr>
          <w:p w:rsidR="00B61FBD" w:rsidRPr="009F724C" w:rsidRDefault="00B61FBD" w:rsidP="00AE6AE2">
            <w:pPr>
              <w:pStyle w:val="ConsPlusNormal"/>
              <w:rPr>
                <w:rFonts w:ascii="Times New Roman" w:hAnsi="Times New Roman" w:cs="Times New Roman"/>
                <w:sz w:val="24"/>
                <w:szCs w:val="24"/>
              </w:rPr>
            </w:pPr>
          </w:p>
        </w:tc>
        <w:tc>
          <w:tcPr>
            <w:tcW w:w="1987" w:type="dxa"/>
          </w:tcPr>
          <w:p w:rsidR="00B61FBD" w:rsidRPr="009F724C" w:rsidRDefault="00B61FBD" w:rsidP="00AE6AE2">
            <w:pPr>
              <w:pStyle w:val="ConsPlusNormal"/>
              <w:rPr>
                <w:rFonts w:ascii="Times New Roman" w:hAnsi="Times New Roman" w:cs="Times New Roman"/>
                <w:sz w:val="24"/>
                <w:szCs w:val="24"/>
              </w:rPr>
            </w:pPr>
          </w:p>
        </w:tc>
        <w:tc>
          <w:tcPr>
            <w:tcW w:w="1871" w:type="dxa"/>
          </w:tcPr>
          <w:p w:rsidR="00B61FBD" w:rsidRPr="009F724C" w:rsidRDefault="00B61FBD" w:rsidP="00AE6AE2">
            <w:pPr>
              <w:pStyle w:val="ConsPlusNormal"/>
              <w:rPr>
                <w:rFonts w:ascii="Times New Roman" w:hAnsi="Times New Roman" w:cs="Times New Roman"/>
                <w:sz w:val="24"/>
                <w:szCs w:val="24"/>
              </w:rPr>
            </w:pPr>
          </w:p>
        </w:tc>
      </w:tr>
      <w:tr w:rsidR="00B61FBD" w:rsidRPr="009F724C">
        <w:tc>
          <w:tcPr>
            <w:tcW w:w="624" w:type="dxa"/>
          </w:tcPr>
          <w:p w:rsidR="00B61FBD" w:rsidRPr="009F724C" w:rsidRDefault="00B61FBD" w:rsidP="00AE6AE2">
            <w:pPr>
              <w:pStyle w:val="ConsPlusNormal"/>
              <w:jc w:val="center"/>
              <w:rPr>
                <w:rFonts w:ascii="Times New Roman" w:hAnsi="Times New Roman" w:cs="Times New Roman"/>
                <w:sz w:val="24"/>
                <w:szCs w:val="24"/>
              </w:rPr>
            </w:pPr>
            <w:r w:rsidRPr="009F724C">
              <w:rPr>
                <w:rFonts w:ascii="Times New Roman" w:hAnsi="Times New Roman" w:cs="Times New Roman"/>
                <w:sz w:val="24"/>
                <w:szCs w:val="24"/>
              </w:rPr>
              <w:t>3.</w:t>
            </w:r>
          </w:p>
        </w:tc>
        <w:tc>
          <w:tcPr>
            <w:tcW w:w="1587" w:type="dxa"/>
          </w:tcPr>
          <w:p w:rsidR="00B61FBD" w:rsidRPr="009F724C" w:rsidRDefault="00B61FBD" w:rsidP="00AE6AE2">
            <w:pPr>
              <w:pStyle w:val="ConsPlusNormal"/>
              <w:rPr>
                <w:rFonts w:ascii="Times New Roman" w:hAnsi="Times New Roman" w:cs="Times New Roman"/>
                <w:sz w:val="24"/>
                <w:szCs w:val="24"/>
              </w:rPr>
            </w:pPr>
          </w:p>
        </w:tc>
        <w:tc>
          <w:tcPr>
            <w:tcW w:w="1247" w:type="dxa"/>
          </w:tcPr>
          <w:p w:rsidR="00B61FBD" w:rsidRPr="009F724C" w:rsidRDefault="00B61FBD" w:rsidP="00AE6AE2">
            <w:pPr>
              <w:pStyle w:val="ConsPlusNormal"/>
              <w:rPr>
                <w:rFonts w:ascii="Times New Roman" w:hAnsi="Times New Roman" w:cs="Times New Roman"/>
                <w:sz w:val="24"/>
                <w:szCs w:val="24"/>
              </w:rPr>
            </w:pPr>
          </w:p>
        </w:tc>
        <w:tc>
          <w:tcPr>
            <w:tcW w:w="1690" w:type="dxa"/>
          </w:tcPr>
          <w:p w:rsidR="00B61FBD" w:rsidRPr="009F724C" w:rsidRDefault="00B61FBD" w:rsidP="00AE6AE2">
            <w:pPr>
              <w:pStyle w:val="ConsPlusNormal"/>
              <w:rPr>
                <w:rFonts w:ascii="Times New Roman" w:hAnsi="Times New Roman" w:cs="Times New Roman"/>
                <w:sz w:val="24"/>
                <w:szCs w:val="24"/>
              </w:rPr>
            </w:pPr>
          </w:p>
        </w:tc>
        <w:tc>
          <w:tcPr>
            <w:tcW w:w="1987" w:type="dxa"/>
          </w:tcPr>
          <w:p w:rsidR="00B61FBD" w:rsidRPr="009F724C" w:rsidRDefault="00B61FBD" w:rsidP="00AE6AE2">
            <w:pPr>
              <w:pStyle w:val="ConsPlusNormal"/>
              <w:rPr>
                <w:rFonts w:ascii="Times New Roman" w:hAnsi="Times New Roman" w:cs="Times New Roman"/>
                <w:sz w:val="24"/>
                <w:szCs w:val="24"/>
              </w:rPr>
            </w:pPr>
          </w:p>
        </w:tc>
        <w:tc>
          <w:tcPr>
            <w:tcW w:w="1871" w:type="dxa"/>
          </w:tcPr>
          <w:p w:rsidR="00B61FBD" w:rsidRPr="009F724C" w:rsidRDefault="00B61FBD" w:rsidP="00AE6AE2">
            <w:pPr>
              <w:pStyle w:val="ConsPlusNormal"/>
              <w:rPr>
                <w:rFonts w:ascii="Times New Roman" w:hAnsi="Times New Roman" w:cs="Times New Roman"/>
                <w:sz w:val="24"/>
                <w:szCs w:val="24"/>
              </w:rPr>
            </w:pPr>
          </w:p>
        </w:tc>
      </w:tr>
    </w:tbl>
    <w:p w:rsidR="00B61FBD" w:rsidRPr="009F724C" w:rsidRDefault="00B61FBD" w:rsidP="009F724C">
      <w:pPr>
        <w:pStyle w:val="ConsPlusNormal"/>
        <w:ind w:firstLine="709"/>
        <w:jc w:val="both"/>
        <w:rPr>
          <w:rFonts w:ascii="Times New Roman" w:hAnsi="Times New Roman" w:cs="Times New Roman"/>
          <w:sz w:val="24"/>
          <w:szCs w:val="24"/>
        </w:rPr>
      </w:pPr>
    </w:p>
    <w:p w:rsidR="00B61FBD" w:rsidRDefault="00AE6AE2" w:rsidP="009F724C">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Адрес поставки Товара: __________________</w:t>
      </w:r>
    </w:p>
    <w:p w:rsidR="00AE6AE2" w:rsidRDefault="00AE6AE2" w:rsidP="009F724C">
      <w:pPr>
        <w:pStyle w:val="ConsPlusNormal"/>
        <w:ind w:firstLine="709"/>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710"/>
        <w:gridCol w:w="4703"/>
      </w:tblGrid>
      <w:tr w:rsidR="00AE6AE2" w:rsidRPr="00080AB7" w:rsidTr="00CA0087">
        <w:tc>
          <w:tcPr>
            <w:tcW w:w="4710" w:type="dxa"/>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Заказчик:</w:t>
            </w:r>
          </w:p>
        </w:tc>
        <w:tc>
          <w:tcPr>
            <w:tcW w:w="4703" w:type="dxa"/>
          </w:tcPr>
          <w:p w:rsidR="00AE6AE2" w:rsidRPr="00080AB7" w:rsidRDefault="00AE6AE2" w:rsidP="00CA0087">
            <w:pPr>
              <w:pStyle w:val="ConsPlusNormal"/>
              <w:rPr>
                <w:rFonts w:ascii="Times New Roman" w:hAnsi="Times New Roman" w:cs="Times New Roman"/>
                <w:sz w:val="24"/>
                <w:szCs w:val="24"/>
              </w:rPr>
            </w:pPr>
          </w:p>
        </w:tc>
      </w:tr>
      <w:tr w:rsidR="00AE6AE2" w:rsidRPr="00080AB7" w:rsidTr="00CA0087">
        <w:tc>
          <w:tcPr>
            <w:tcW w:w="4710" w:type="dxa"/>
          </w:tcPr>
          <w:p w:rsidR="00AE6AE2" w:rsidRDefault="00AE6AE2" w:rsidP="00CA0087">
            <w:pPr>
              <w:pStyle w:val="ConsPlusNormal"/>
              <w:rPr>
                <w:rFonts w:ascii="Times New Roman" w:hAnsi="Times New Roman" w:cs="Times New Roman"/>
                <w:sz w:val="24"/>
                <w:szCs w:val="24"/>
              </w:rPr>
            </w:pPr>
          </w:p>
          <w:p w:rsidR="00AE6AE2" w:rsidRDefault="00AE6AE2" w:rsidP="00CA0087">
            <w:pPr>
              <w:pStyle w:val="ConsPlusNormal"/>
              <w:rPr>
                <w:rFonts w:ascii="Times New Roman" w:hAnsi="Times New Roman" w:cs="Times New Roman"/>
                <w:sz w:val="24"/>
                <w:szCs w:val="24"/>
              </w:rPr>
            </w:pPr>
            <w:r>
              <w:rPr>
                <w:rFonts w:ascii="Times New Roman" w:hAnsi="Times New Roman" w:cs="Times New Roman"/>
                <w:sz w:val="24"/>
                <w:szCs w:val="24"/>
              </w:rPr>
              <w:t>Директор</w:t>
            </w:r>
          </w:p>
          <w:p w:rsidR="00AE6AE2" w:rsidRPr="00080AB7" w:rsidRDefault="00AE6AE2" w:rsidP="00CA0087">
            <w:pPr>
              <w:pStyle w:val="ConsPlusNormal"/>
              <w:rPr>
                <w:rFonts w:ascii="Times New Roman" w:hAnsi="Times New Roman" w:cs="Times New Roman"/>
                <w:sz w:val="24"/>
                <w:szCs w:val="24"/>
              </w:rPr>
            </w:pPr>
            <w:r>
              <w:rPr>
                <w:rFonts w:ascii="Times New Roman" w:hAnsi="Times New Roman" w:cs="Times New Roman"/>
                <w:sz w:val="24"/>
                <w:szCs w:val="24"/>
              </w:rPr>
              <w:t>________________________Путинцева Г.В.</w:t>
            </w:r>
          </w:p>
        </w:tc>
        <w:tc>
          <w:tcPr>
            <w:tcW w:w="4703" w:type="dxa"/>
          </w:tcPr>
          <w:p w:rsidR="00AE6AE2" w:rsidRPr="00B77F90" w:rsidRDefault="00AE6AE2" w:rsidP="00CA0087">
            <w:pPr>
              <w:spacing w:after="0" w:line="240" w:lineRule="auto"/>
              <w:rPr>
                <w:rFonts w:ascii="Times New Roman" w:hAnsi="Times New Roman"/>
                <w:bCs/>
                <w:sz w:val="24"/>
                <w:szCs w:val="24"/>
              </w:rPr>
            </w:pPr>
          </w:p>
        </w:tc>
      </w:tr>
      <w:tr w:rsidR="00AE6AE2" w:rsidRPr="00080AB7" w:rsidTr="00CA0087">
        <w:tc>
          <w:tcPr>
            <w:tcW w:w="4710" w:type="dxa"/>
            <w:vAlign w:val="center"/>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 xml:space="preserve">М.П. </w:t>
            </w:r>
          </w:p>
        </w:tc>
        <w:tc>
          <w:tcPr>
            <w:tcW w:w="4703" w:type="dxa"/>
            <w:vAlign w:val="center"/>
          </w:tcPr>
          <w:p w:rsidR="00AE6AE2" w:rsidRPr="00080AB7" w:rsidRDefault="00AE6AE2" w:rsidP="00CA0087">
            <w:pPr>
              <w:pStyle w:val="ConsPlusNormal"/>
              <w:rPr>
                <w:rFonts w:ascii="Times New Roman" w:hAnsi="Times New Roman" w:cs="Times New Roman"/>
                <w:sz w:val="24"/>
                <w:szCs w:val="24"/>
              </w:rPr>
            </w:pPr>
          </w:p>
        </w:tc>
      </w:tr>
    </w:tbl>
    <w:p w:rsidR="00AE6AE2" w:rsidRPr="009F724C" w:rsidRDefault="00AE6AE2" w:rsidP="009F724C">
      <w:pPr>
        <w:pStyle w:val="ConsPlusNormal"/>
        <w:ind w:firstLine="709"/>
        <w:jc w:val="both"/>
        <w:rPr>
          <w:rFonts w:ascii="Times New Roman" w:hAnsi="Times New Roman" w:cs="Times New Roman"/>
          <w:sz w:val="24"/>
          <w:szCs w:val="24"/>
        </w:rPr>
      </w:pPr>
    </w:p>
    <w:p w:rsidR="00B61FBD" w:rsidRPr="009F724C" w:rsidRDefault="00B61FBD" w:rsidP="009F724C">
      <w:pPr>
        <w:pStyle w:val="ConsPlusNormal"/>
        <w:ind w:firstLine="709"/>
        <w:jc w:val="both"/>
        <w:rPr>
          <w:rFonts w:ascii="Times New Roman" w:hAnsi="Times New Roman" w:cs="Times New Roman"/>
          <w:sz w:val="24"/>
          <w:szCs w:val="24"/>
        </w:rPr>
      </w:pPr>
    </w:p>
    <w:p w:rsidR="00822640" w:rsidRPr="009F724C" w:rsidRDefault="00822640" w:rsidP="009F724C">
      <w:pPr>
        <w:pStyle w:val="ConsPlusNormal"/>
        <w:ind w:firstLine="709"/>
        <w:jc w:val="both"/>
        <w:rPr>
          <w:rFonts w:ascii="Times New Roman" w:hAnsi="Times New Roman" w:cs="Times New Roman"/>
          <w:sz w:val="24"/>
          <w:szCs w:val="24"/>
        </w:rPr>
      </w:pPr>
    </w:p>
    <w:p w:rsidR="00822640" w:rsidRPr="009F724C" w:rsidRDefault="00822640" w:rsidP="009F724C">
      <w:pPr>
        <w:pStyle w:val="ConsPlusNormal"/>
        <w:ind w:firstLine="709"/>
        <w:jc w:val="both"/>
        <w:rPr>
          <w:rFonts w:ascii="Times New Roman" w:hAnsi="Times New Roman" w:cs="Times New Roman"/>
          <w:sz w:val="24"/>
          <w:szCs w:val="24"/>
        </w:rPr>
      </w:pPr>
    </w:p>
    <w:p w:rsidR="00822640" w:rsidRPr="009F724C" w:rsidRDefault="00822640" w:rsidP="009F724C">
      <w:pPr>
        <w:pStyle w:val="ConsPlusNormal"/>
        <w:ind w:firstLine="709"/>
        <w:jc w:val="both"/>
        <w:rPr>
          <w:rFonts w:ascii="Times New Roman" w:hAnsi="Times New Roman" w:cs="Times New Roman"/>
          <w:sz w:val="24"/>
          <w:szCs w:val="24"/>
        </w:rPr>
      </w:pPr>
    </w:p>
    <w:p w:rsidR="00AE6AE2" w:rsidRDefault="00AE6AE2">
      <w:pPr>
        <w:rPr>
          <w:rFonts w:ascii="Times New Roman" w:eastAsia="Times New Roman" w:hAnsi="Times New Roman"/>
          <w:sz w:val="24"/>
          <w:szCs w:val="24"/>
          <w:lang w:eastAsia="ru-RU"/>
        </w:rPr>
      </w:pPr>
      <w:r>
        <w:rPr>
          <w:rFonts w:ascii="Times New Roman" w:hAnsi="Times New Roman"/>
          <w:sz w:val="24"/>
          <w:szCs w:val="24"/>
        </w:rPr>
        <w:br w:type="page"/>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lastRenderedPageBreak/>
        <w:t>Приложение №</w:t>
      </w:r>
      <w:r>
        <w:rPr>
          <w:rFonts w:ascii="Times New Roman" w:eastAsia="Times New Roman" w:hAnsi="Times New Roman"/>
          <w:sz w:val="24"/>
          <w:szCs w:val="24"/>
          <w:lang w:eastAsia="ru-RU"/>
        </w:rPr>
        <w:t>4</w:t>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 xml:space="preserve">к Контракту  № </w:t>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от  « ___ »  _____________  202</w:t>
      </w:r>
      <w:r w:rsidR="00F66D1D">
        <w:rPr>
          <w:rFonts w:ascii="Times New Roman" w:eastAsia="Times New Roman" w:hAnsi="Times New Roman"/>
          <w:sz w:val="24"/>
          <w:szCs w:val="24"/>
          <w:lang w:eastAsia="ru-RU"/>
        </w:rPr>
        <w:t>1</w:t>
      </w:r>
      <w:r w:rsidRPr="00C364F6">
        <w:rPr>
          <w:rFonts w:ascii="Times New Roman" w:eastAsia="Times New Roman" w:hAnsi="Times New Roman"/>
          <w:sz w:val="24"/>
          <w:szCs w:val="24"/>
          <w:lang w:eastAsia="ru-RU"/>
        </w:rPr>
        <w:t xml:space="preserve"> г.</w:t>
      </w:r>
    </w:p>
    <w:p w:rsidR="00AE6AE2" w:rsidRPr="00C364F6" w:rsidRDefault="00AE6AE2" w:rsidP="00AE6AE2">
      <w:pPr>
        <w:autoSpaceDE w:val="0"/>
        <w:autoSpaceDN w:val="0"/>
        <w:adjustRightInd w:val="0"/>
        <w:spacing w:after="0" w:line="240" w:lineRule="auto"/>
        <w:ind w:left="5245"/>
        <w:rPr>
          <w:rFonts w:ascii="Times New Roman" w:eastAsia="Times New Roman" w:hAnsi="Times New Roman"/>
          <w:sz w:val="24"/>
          <w:szCs w:val="24"/>
          <w:lang w:eastAsia="ru-RU"/>
        </w:rPr>
      </w:pPr>
      <w:r w:rsidRPr="00C364F6">
        <w:rPr>
          <w:rFonts w:ascii="Times New Roman" w:eastAsia="Times New Roman" w:hAnsi="Times New Roman"/>
          <w:sz w:val="24"/>
          <w:szCs w:val="24"/>
          <w:lang w:eastAsia="ru-RU"/>
        </w:rPr>
        <w:t>на поставку товара для нужд Заказчика</w:t>
      </w:r>
    </w:p>
    <w:p w:rsidR="00822640" w:rsidRPr="009F724C" w:rsidRDefault="00822640" w:rsidP="009F724C">
      <w:pPr>
        <w:pStyle w:val="ConsPlusNormal"/>
        <w:ind w:firstLine="709"/>
        <w:jc w:val="right"/>
        <w:rPr>
          <w:rFonts w:ascii="Times New Roman" w:hAnsi="Times New Roman" w:cs="Times New Roman"/>
          <w:sz w:val="24"/>
          <w:szCs w:val="24"/>
        </w:rPr>
      </w:pPr>
    </w:p>
    <w:p w:rsidR="00822640" w:rsidRPr="009F724C" w:rsidRDefault="00822640" w:rsidP="009F724C">
      <w:pPr>
        <w:autoSpaceDE w:val="0"/>
        <w:autoSpaceDN w:val="0"/>
        <w:adjustRightInd w:val="0"/>
        <w:spacing w:after="0" w:line="240" w:lineRule="auto"/>
        <w:ind w:firstLine="709"/>
        <w:jc w:val="center"/>
        <w:rPr>
          <w:rFonts w:ascii="Times New Roman" w:eastAsiaTheme="minorHAnsi" w:hAnsi="Times New Roman"/>
          <w:sz w:val="24"/>
          <w:szCs w:val="24"/>
        </w:rPr>
      </w:pPr>
    </w:p>
    <w:p w:rsidR="00822640" w:rsidRPr="009F724C" w:rsidRDefault="00822640" w:rsidP="009F724C">
      <w:pPr>
        <w:autoSpaceDE w:val="0"/>
        <w:autoSpaceDN w:val="0"/>
        <w:adjustRightInd w:val="0"/>
        <w:spacing w:after="0" w:line="240" w:lineRule="auto"/>
        <w:ind w:firstLine="709"/>
        <w:jc w:val="center"/>
        <w:rPr>
          <w:rFonts w:ascii="Times New Roman" w:eastAsiaTheme="minorHAnsi" w:hAnsi="Times New Roman"/>
          <w:sz w:val="24"/>
          <w:szCs w:val="24"/>
        </w:rPr>
      </w:pPr>
    </w:p>
    <w:p w:rsidR="00822640" w:rsidRPr="009F724C" w:rsidRDefault="00822640" w:rsidP="009F724C">
      <w:pPr>
        <w:autoSpaceDE w:val="0"/>
        <w:autoSpaceDN w:val="0"/>
        <w:adjustRightInd w:val="0"/>
        <w:spacing w:after="0" w:line="240" w:lineRule="auto"/>
        <w:ind w:firstLine="709"/>
        <w:jc w:val="center"/>
        <w:rPr>
          <w:rFonts w:ascii="Times New Roman" w:eastAsiaTheme="minorHAnsi" w:hAnsi="Times New Roman"/>
          <w:sz w:val="24"/>
          <w:szCs w:val="24"/>
        </w:rPr>
      </w:pPr>
    </w:p>
    <w:p w:rsidR="00822640" w:rsidRPr="009F724C" w:rsidRDefault="00822640" w:rsidP="009F724C">
      <w:pPr>
        <w:autoSpaceDE w:val="0"/>
        <w:autoSpaceDN w:val="0"/>
        <w:adjustRightInd w:val="0"/>
        <w:spacing w:after="0" w:line="240" w:lineRule="auto"/>
        <w:ind w:firstLine="709"/>
        <w:jc w:val="center"/>
        <w:rPr>
          <w:rFonts w:ascii="Times New Roman" w:eastAsiaTheme="minorHAnsi" w:hAnsi="Times New Roman"/>
          <w:sz w:val="24"/>
          <w:szCs w:val="24"/>
        </w:rPr>
      </w:pPr>
      <w:r w:rsidRPr="009F724C">
        <w:rPr>
          <w:rFonts w:ascii="Times New Roman" w:eastAsiaTheme="minorHAnsi" w:hAnsi="Times New Roman"/>
          <w:sz w:val="24"/>
          <w:szCs w:val="24"/>
        </w:rPr>
        <w:t>ГРАФИК ПОСТАВКИ</w:t>
      </w:r>
    </w:p>
    <w:p w:rsidR="00822640" w:rsidRPr="009F724C" w:rsidRDefault="00822640" w:rsidP="009F724C">
      <w:pPr>
        <w:autoSpaceDE w:val="0"/>
        <w:autoSpaceDN w:val="0"/>
        <w:adjustRightInd w:val="0"/>
        <w:spacing w:after="0" w:line="240" w:lineRule="auto"/>
        <w:ind w:firstLine="709"/>
        <w:jc w:val="both"/>
        <w:outlineLvl w:val="0"/>
        <w:rPr>
          <w:rFonts w:ascii="Times New Roman" w:eastAsiaTheme="minorHAnsi" w:hAnsi="Times New Roman"/>
          <w:sz w:val="24"/>
          <w:szCs w:val="24"/>
        </w:rPr>
      </w:pPr>
    </w:p>
    <w:tbl>
      <w:tblPr>
        <w:tblW w:w="9418" w:type="dxa"/>
        <w:tblLayout w:type="fixed"/>
        <w:tblCellMar>
          <w:top w:w="102" w:type="dxa"/>
          <w:left w:w="62" w:type="dxa"/>
          <w:bottom w:w="102" w:type="dxa"/>
          <w:right w:w="62" w:type="dxa"/>
        </w:tblCellMar>
        <w:tblLook w:val="0000" w:firstRow="0" w:lastRow="0" w:firstColumn="0" w:lastColumn="0" w:noHBand="0" w:noVBand="0"/>
      </w:tblPr>
      <w:tblGrid>
        <w:gridCol w:w="4173"/>
        <w:gridCol w:w="3544"/>
        <w:gridCol w:w="1701"/>
      </w:tblGrid>
      <w:tr w:rsidR="00822640" w:rsidRPr="009F724C" w:rsidTr="00BD67A7">
        <w:tc>
          <w:tcPr>
            <w:tcW w:w="4173" w:type="dxa"/>
            <w:tcBorders>
              <w:top w:val="single" w:sz="4" w:space="0" w:color="auto"/>
              <w:left w:val="single" w:sz="4" w:space="0" w:color="auto"/>
              <w:bottom w:val="single" w:sz="4" w:space="0" w:color="auto"/>
              <w:right w:val="single" w:sz="4" w:space="0" w:color="auto"/>
            </w:tcBorders>
          </w:tcPr>
          <w:p w:rsidR="00822640" w:rsidRPr="009F724C" w:rsidRDefault="00822640" w:rsidP="00AE6AE2">
            <w:pPr>
              <w:autoSpaceDE w:val="0"/>
              <w:autoSpaceDN w:val="0"/>
              <w:adjustRightInd w:val="0"/>
              <w:spacing w:after="0" w:line="240" w:lineRule="auto"/>
              <w:jc w:val="center"/>
              <w:rPr>
                <w:rFonts w:ascii="Times New Roman" w:eastAsiaTheme="minorHAnsi" w:hAnsi="Times New Roman"/>
                <w:sz w:val="24"/>
                <w:szCs w:val="24"/>
              </w:rPr>
            </w:pPr>
            <w:r w:rsidRPr="009F724C">
              <w:rPr>
                <w:rFonts w:ascii="Times New Roman" w:eastAsiaTheme="minorHAnsi" w:hAnsi="Times New Roman"/>
                <w:sz w:val="24"/>
                <w:szCs w:val="24"/>
              </w:rPr>
              <w:t>Наименование Товара</w:t>
            </w:r>
          </w:p>
        </w:tc>
        <w:tc>
          <w:tcPr>
            <w:tcW w:w="3544" w:type="dxa"/>
            <w:tcBorders>
              <w:top w:val="single" w:sz="4" w:space="0" w:color="auto"/>
              <w:left w:val="single" w:sz="4" w:space="0" w:color="auto"/>
              <w:bottom w:val="single" w:sz="4" w:space="0" w:color="auto"/>
              <w:right w:val="single" w:sz="4" w:space="0" w:color="auto"/>
            </w:tcBorders>
          </w:tcPr>
          <w:p w:rsidR="00822640" w:rsidRPr="009F724C" w:rsidRDefault="00822640" w:rsidP="00AE6AE2">
            <w:pPr>
              <w:autoSpaceDE w:val="0"/>
              <w:autoSpaceDN w:val="0"/>
              <w:adjustRightInd w:val="0"/>
              <w:spacing w:after="0" w:line="240" w:lineRule="auto"/>
              <w:jc w:val="center"/>
              <w:rPr>
                <w:rFonts w:ascii="Times New Roman" w:eastAsiaTheme="minorHAnsi" w:hAnsi="Times New Roman"/>
                <w:sz w:val="24"/>
                <w:szCs w:val="24"/>
              </w:rPr>
            </w:pPr>
            <w:r w:rsidRPr="009F724C">
              <w:rPr>
                <w:rFonts w:ascii="Times New Roman" w:eastAsiaTheme="minorHAnsi" w:hAnsi="Times New Roman"/>
                <w:sz w:val="24"/>
                <w:szCs w:val="24"/>
              </w:rPr>
              <w:t>Срок поставки Товара</w:t>
            </w:r>
          </w:p>
        </w:tc>
        <w:tc>
          <w:tcPr>
            <w:tcW w:w="1701" w:type="dxa"/>
            <w:tcBorders>
              <w:top w:val="single" w:sz="4" w:space="0" w:color="auto"/>
              <w:left w:val="single" w:sz="4" w:space="0" w:color="auto"/>
              <w:bottom w:val="single" w:sz="4" w:space="0" w:color="auto"/>
              <w:right w:val="single" w:sz="4" w:space="0" w:color="auto"/>
            </w:tcBorders>
          </w:tcPr>
          <w:p w:rsidR="00822640" w:rsidRPr="009F724C" w:rsidRDefault="00822640" w:rsidP="00AE6AE2">
            <w:pPr>
              <w:autoSpaceDE w:val="0"/>
              <w:autoSpaceDN w:val="0"/>
              <w:adjustRightInd w:val="0"/>
              <w:spacing w:after="0" w:line="240" w:lineRule="auto"/>
              <w:jc w:val="center"/>
              <w:rPr>
                <w:rFonts w:ascii="Times New Roman" w:eastAsiaTheme="minorHAnsi" w:hAnsi="Times New Roman"/>
                <w:sz w:val="24"/>
                <w:szCs w:val="24"/>
              </w:rPr>
            </w:pPr>
            <w:r w:rsidRPr="009F724C">
              <w:rPr>
                <w:rFonts w:ascii="Times New Roman" w:eastAsiaTheme="minorHAnsi" w:hAnsi="Times New Roman"/>
                <w:sz w:val="24"/>
                <w:szCs w:val="24"/>
              </w:rPr>
              <w:t>Единицы измерения</w:t>
            </w:r>
          </w:p>
        </w:tc>
      </w:tr>
      <w:tr w:rsidR="00BD67A7" w:rsidRPr="009F724C" w:rsidTr="00AE6AE2">
        <w:tc>
          <w:tcPr>
            <w:tcW w:w="4173" w:type="dxa"/>
            <w:tcBorders>
              <w:top w:val="single" w:sz="4" w:space="0" w:color="auto"/>
              <w:left w:val="single" w:sz="4" w:space="0" w:color="auto"/>
              <w:bottom w:val="single" w:sz="4" w:space="0" w:color="auto"/>
              <w:right w:val="single" w:sz="4" w:space="0" w:color="auto"/>
            </w:tcBorders>
            <w:vAlign w:val="center"/>
          </w:tcPr>
          <w:p w:rsidR="00BD67A7" w:rsidRPr="009F724C" w:rsidRDefault="00BD67A7" w:rsidP="00AE6AE2">
            <w:pPr>
              <w:spacing w:after="0" w:line="240" w:lineRule="auto"/>
              <w:jc w:val="center"/>
              <w:rPr>
                <w:rFonts w:ascii="Times New Roman" w:hAnsi="Times New Roman"/>
                <w:sz w:val="24"/>
                <w:szCs w:val="24"/>
              </w:rPr>
            </w:pPr>
            <w:r w:rsidRPr="009F724C">
              <w:rPr>
                <w:rFonts w:ascii="Times New Roman" w:hAnsi="Times New Roman"/>
                <w:sz w:val="24"/>
                <w:szCs w:val="24"/>
              </w:rPr>
              <w:t>Яйца куриные в скорлупе свежие</w:t>
            </w:r>
          </w:p>
        </w:tc>
        <w:tc>
          <w:tcPr>
            <w:tcW w:w="3544" w:type="dxa"/>
            <w:tcBorders>
              <w:top w:val="single" w:sz="4" w:space="0" w:color="auto"/>
              <w:left w:val="single" w:sz="4" w:space="0" w:color="auto"/>
              <w:bottom w:val="single" w:sz="4" w:space="0" w:color="auto"/>
              <w:right w:val="single" w:sz="4" w:space="0" w:color="auto"/>
            </w:tcBorders>
            <w:vAlign w:val="center"/>
          </w:tcPr>
          <w:p w:rsidR="00BD67A7" w:rsidRPr="009F724C" w:rsidRDefault="00BD67A7" w:rsidP="00AE6AE2">
            <w:pPr>
              <w:spacing w:after="0" w:line="240" w:lineRule="auto"/>
              <w:jc w:val="center"/>
              <w:rPr>
                <w:rFonts w:ascii="Times New Roman" w:hAnsi="Times New Roman"/>
                <w:sz w:val="24"/>
                <w:szCs w:val="24"/>
              </w:rPr>
            </w:pPr>
            <w:r w:rsidRPr="009F724C">
              <w:rPr>
                <w:rFonts w:ascii="Times New Roman" w:hAnsi="Times New Roman"/>
                <w:sz w:val="24"/>
                <w:szCs w:val="24"/>
              </w:rPr>
              <w:t>2 раза в неделю</w:t>
            </w:r>
          </w:p>
        </w:tc>
        <w:tc>
          <w:tcPr>
            <w:tcW w:w="1701" w:type="dxa"/>
            <w:tcBorders>
              <w:top w:val="single" w:sz="4" w:space="0" w:color="auto"/>
              <w:left w:val="single" w:sz="4" w:space="0" w:color="auto"/>
              <w:bottom w:val="single" w:sz="4" w:space="0" w:color="auto"/>
              <w:right w:val="single" w:sz="4" w:space="0" w:color="auto"/>
            </w:tcBorders>
            <w:vAlign w:val="center"/>
          </w:tcPr>
          <w:p w:rsidR="00BD67A7" w:rsidRPr="009F724C" w:rsidRDefault="00BD67A7" w:rsidP="00AE6AE2">
            <w:pPr>
              <w:autoSpaceDE w:val="0"/>
              <w:autoSpaceDN w:val="0"/>
              <w:adjustRightInd w:val="0"/>
              <w:spacing w:after="0" w:line="240" w:lineRule="auto"/>
              <w:jc w:val="center"/>
              <w:rPr>
                <w:rFonts w:ascii="Times New Roman" w:eastAsiaTheme="minorHAnsi" w:hAnsi="Times New Roman"/>
                <w:sz w:val="24"/>
                <w:szCs w:val="24"/>
              </w:rPr>
            </w:pPr>
            <w:proofErr w:type="spellStart"/>
            <w:proofErr w:type="gramStart"/>
            <w:r w:rsidRPr="009F724C">
              <w:rPr>
                <w:rFonts w:ascii="Times New Roman" w:eastAsiaTheme="minorHAnsi" w:hAnsi="Times New Roman"/>
                <w:sz w:val="24"/>
                <w:szCs w:val="24"/>
              </w:rPr>
              <w:t>шт</w:t>
            </w:r>
            <w:proofErr w:type="spellEnd"/>
            <w:proofErr w:type="gramEnd"/>
          </w:p>
        </w:tc>
      </w:tr>
    </w:tbl>
    <w:p w:rsidR="00822640" w:rsidRPr="009F724C" w:rsidRDefault="00822640" w:rsidP="009F724C">
      <w:pPr>
        <w:autoSpaceDE w:val="0"/>
        <w:autoSpaceDN w:val="0"/>
        <w:adjustRightInd w:val="0"/>
        <w:spacing w:after="0" w:line="240" w:lineRule="auto"/>
        <w:ind w:firstLine="709"/>
        <w:jc w:val="both"/>
        <w:rPr>
          <w:rFonts w:ascii="Times New Roman" w:eastAsiaTheme="minorHAnsi" w:hAnsi="Times New Roman"/>
          <w:sz w:val="24"/>
          <w:szCs w:val="24"/>
        </w:rPr>
      </w:pPr>
    </w:p>
    <w:p w:rsidR="00BD67A7" w:rsidRPr="009F724C" w:rsidRDefault="00BD67A7" w:rsidP="009F724C">
      <w:pPr>
        <w:autoSpaceDE w:val="0"/>
        <w:autoSpaceDN w:val="0"/>
        <w:adjustRightInd w:val="0"/>
        <w:spacing w:after="0" w:line="240" w:lineRule="auto"/>
        <w:ind w:firstLine="709"/>
        <w:jc w:val="both"/>
        <w:rPr>
          <w:rFonts w:ascii="Times New Roman" w:eastAsiaTheme="minorHAnsi" w:hAnsi="Times New Roman"/>
          <w:sz w:val="24"/>
          <w:szCs w:val="24"/>
        </w:rPr>
      </w:pPr>
    </w:p>
    <w:p w:rsidR="00C41503" w:rsidRPr="009F724C" w:rsidRDefault="00BD67A7" w:rsidP="009F724C">
      <w:pPr>
        <w:autoSpaceDE w:val="0"/>
        <w:autoSpaceDN w:val="0"/>
        <w:adjustRightInd w:val="0"/>
        <w:spacing w:after="0" w:line="240" w:lineRule="auto"/>
        <w:ind w:firstLine="709"/>
        <w:jc w:val="both"/>
        <w:rPr>
          <w:rFonts w:ascii="Times New Roman" w:eastAsiaTheme="minorHAnsi" w:hAnsi="Times New Roman"/>
          <w:sz w:val="24"/>
          <w:szCs w:val="24"/>
        </w:rPr>
      </w:pPr>
      <w:r w:rsidRPr="009F724C">
        <w:rPr>
          <w:rFonts w:ascii="Times New Roman" w:eastAsiaTheme="minorHAnsi" w:hAnsi="Times New Roman"/>
          <w:sz w:val="24"/>
          <w:szCs w:val="24"/>
        </w:rPr>
        <w:t xml:space="preserve"> Время поставки с 07.00 часов  до 15.00 часов.</w:t>
      </w:r>
    </w:p>
    <w:p w:rsidR="00822640" w:rsidRPr="009F724C" w:rsidRDefault="00822640" w:rsidP="009F724C">
      <w:pPr>
        <w:pStyle w:val="ConsPlusNormal"/>
        <w:ind w:firstLine="709"/>
        <w:jc w:val="right"/>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710"/>
        <w:gridCol w:w="4703"/>
      </w:tblGrid>
      <w:tr w:rsidR="00AE6AE2" w:rsidRPr="00080AB7" w:rsidTr="00CA0087">
        <w:tc>
          <w:tcPr>
            <w:tcW w:w="4710" w:type="dxa"/>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Заказчик:</w:t>
            </w:r>
          </w:p>
        </w:tc>
        <w:tc>
          <w:tcPr>
            <w:tcW w:w="4703" w:type="dxa"/>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Поставщик:</w:t>
            </w:r>
          </w:p>
        </w:tc>
      </w:tr>
      <w:tr w:rsidR="00AE6AE2" w:rsidRPr="00080AB7" w:rsidTr="00CA0087">
        <w:tc>
          <w:tcPr>
            <w:tcW w:w="4710" w:type="dxa"/>
          </w:tcPr>
          <w:p w:rsidR="00AE6AE2" w:rsidRDefault="00AE6AE2" w:rsidP="00CA0087">
            <w:pPr>
              <w:pStyle w:val="ConsPlusNormal"/>
              <w:rPr>
                <w:rFonts w:ascii="Times New Roman" w:hAnsi="Times New Roman" w:cs="Times New Roman"/>
                <w:sz w:val="24"/>
                <w:szCs w:val="24"/>
              </w:rPr>
            </w:pPr>
          </w:p>
          <w:p w:rsidR="00AE6AE2" w:rsidRDefault="00AE6AE2" w:rsidP="00CA0087">
            <w:pPr>
              <w:pStyle w:val="ConsPlusNormal"/>
              <w:rPr>
                <w:rFonts w:ascii="Times New Roman" w:hAnsi="Times New Roman" w:cs="Times New Roman"/>
                <w:sz w:val="24"/>
                <w:szCs w:val="24"/>
              </w:rPr>
            </w:pPr>
            <w:r>
              <w:rPr>
                <w:rFonts w:ascii="Times New Roman" w:hAnsi="Times New Roman" w:cs="Times New Roman"/>
                <w:sz w:val="24"/>
                <w:szCs w:val="24"/>
              </w:rPr>
              <w:t>Директор</w:t>
            </w:r>
          </w:p>
          <w:p w:rsidR="00AE6AE2" w:rsidRPr="00080AB7" w:rsidRDefault="00AE6AE2" w:rsidP="00CA0087">
            <w:pPr>
              <w:pStyle w:val="ConsPlusNormal"/>
              <w:rPr>
                <w:rFonts w:ascii="Times New Roman" w:hAnsi="Times New Roman" w:cs="Times New Roman"/>
                <w:sz w:val="24"/>
                <w:szCs w:val="24"/>
              </w:rPr>
            </w:pPr>
            <w:r>
              <w:rPr>
                <w:rFonts w:ascii="Times New Roman" w:hAnsi="Times New Roman" w:cs="Times New Roman"/>
                <w:sz w:val="24"/>
                <w:szCs w:val="24"/>
              </w:rPr>
              <w:t>________________________Путинцева Г.В.</w:t>
            </w:r>
          </w:p>
        </w:tc>
        <w:tc>
          <w:tcPr>
            <w:tcW w:w="4703" w:type="dxa"/>
          </w:tcPr>
          <w:p w:rsidR="00AE6AE2" w:rsidRPr="00C70809" w:rsidRDefault="00AE6AE2" w:rsidP="00CA0087">
            <w:pPr>
              <w:spacing w:after="0" w:line="240" w:lineRule="auto"/>
              <w:rPr>
                <w:rFonts w:ascii="Times New Roman" w:hAnsi="Times New Roman"/>
                <w:bCs/>
                <w:sz w:val="24"/>
                <w:szCs w:val="24"/>
              </w:rPr>
            </w:pPr>
          </w:p>
          <w:p w:rsidR="00AE6AE2" w:rsidRDefault="00AE6AE2" w:rsidP="00CA0087">
            <w:pPr>
              <w:spacing w:after="0" w:line="240" w:lineRule="auto"/>
              <w:rPr>
                <w:rFonts w:ascii="Times New Roman" w:hAnsi="Times New Roman"/>
                <w:bCs/>
                <w:sz w:val="24"/>
                <w:szCs w:val="24"/>
              </w:rPr>
            </w:pPr>
            <w:r w:rsidRPr="00C70809">
              <w:rPr>
                <w:rFonts w:ascii="Times New Roman" w:hAnsi="Times New Roman"/>
                <w:bCs/>
                <w:sz w:val="24"/>
                <w:szCs w:val="24"/>
              </w:rPr>
              <w:t>Директор</w:t>
            </w:r>
          </w:p>
          <w:p w:rsidR="00AE6AE2" w:rsidRPr="00B77F90" w:rsidRDefault="00AE6AE2" w:rsidP="00F66D1D">
            <w:pPr>
              <w:spacing w:after="0" w:line="240" w:lineRule="auto"/>
              <w:rPr>
                <w:rFonts w:ascii="Times New Roman" w:hAnsi="Times New Roman"/>
                <w:bCs/>
                <w:sz w:val="24"/>
                <w:szCs w:val="24"/>
              </w:rPr>
            </w:pPr>
            <w:r>
              <w:rPr>
                <w:rFonts w:ascii="Times New Roman" w:hAnsi="Times New Roman"/>
                <w:bCs/>
                <w:sz w:val="24"/>
                <w:szCs w:val="24"/>
              </w:rPr>
              <w:t>_____________________</w:t>
            </w:r>
            <w:r w:rsidRPr="00C70809">
              <w:rPr>
                <w:rFonts w:ascii="Times New Roman" w:hAnsi="Times New Roman"/>
                <w:bCs/>
                <w:sz w:val="24"/>
                <w:szCs w:val="24"/>
              </w:rPr>
              <w:t xml:space="preserve"> </w:t>
            </w:r>
          </w:p>
        </w:tc>
      </w:tr>
      <w:tr w:rsidR="00AE6AE2" w:rsidRPr="00080AB7" w:rsidTr="00CA0087">
        <w:tc>
          <w:tcPr>
            <w:tcW w:w="4710" w:type="dxa"/>
            <w:vAlign w:val="center"/>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 xml:space="preserve">М.П. </w:t>
            </w:r>
          </w:p>
        </w:tc>
        <w:tc>
          <w:tcPr>
            <w:tcW w:w="4703" w:type="dxa"/>
            <w:vAlign w:val="center"/>
          </w:tcPr>
          <w:p w:rsidR="00AE6AE2" w:rsidRPr="00080AB7" w:rsidRDefault="00AE6AE2" w:rsidP="00CA0087">
            <w:pPr>
              <w:pStyle w:val="ConsPlusNormal"/>
              <w:rPr>
                <w:rFonts w:ascii="Times New Roman" w:hAnsi="Times New Roman" w:cs="Times New Roman"/>
                <w:sz w:val="24"/>
                <w:szCs w:val="24"/>
              </w:rPr>
            </w:pPr>
            <w:r w:rsidRPr="00080AB7">
              <w:rPr>
                <w:rFonts w:ascii="Times New Roman" w:hAnsi="Times New Roman" w:cs="Times New Roman"/>
                <w:sz w:val="24"/>
                <w:szCs w:val="24"/>
              </w:rPr>
              <w:t xml:space="preserve">М.П. </w:t>
            </w:r>
          </w:p>
        </w:tc>
      </w:tr>
    </w:tbl>
    <w:p w:rsidR="00822640" w:rsidRPr="009F724C" w:rsidRDefault="00822640" w:rsidP="009F724C">
      <w:pPr>
        <w:pStyle w:val="ConsPlusNormal"/>
        <w:ind w:firstLine="709"/>
        <w:jc w:val="both"/>
        <w:rPr>
          <w:rFonts w:ascii="Times New Roman" w:hAnsi="Times New Roman" w:cs="Times New Roman"/>
          <w:sz w:val="24"/>
          <w:szCs w:val="24"/>
        </w:rPr>
      </w:pPr>
    </w:p>
    <w:p w:rsidR="00822640" w:rsidRPr="009F724C" w:rsidRDefault="00822640" w:rsidP="009F724C">
      <w:pPr>
        <w:pStyle w:val="ConsPlusNormal"/>
        <w:ind w:firstLine="709"/>
        <w:jc w:val="both"/>
        <w:rPr>
          <w:rFonts w:ascii="Times New Roman" w:hAnsi="Times New Roman" w:cs="Times New Roman"/>
          <w:sz w:val="24"/>
          <w:szCs w:val="24"/>
        </w:rPr>
      </w:pPr>
    </w:p>
    <w:sectPr w:rsidR="00822640" w:rsidRPr="009F724C" w:rsidSect="009F724C">
      <w:pgSz w:w="11906" w:h="16838"/>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00E6" w:rsidRDefault="004500E6" w:rsidP="00582318">
      <w:pPr>
        <w:spacing w:after="0" w:line="240" w:lineRule="auto"/>
      </w:pPr>
      <w:r>
        <w:separator/>
      </w:r>
    </w:p>
  </w:endnote>
  <w:endnote w:type="continuationSeparator" w:id="0">
    <w:p w:rsidR="004500E6" w:rsidRDefault="004500E6" w:rsidP="005823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00E6" w:rsidRDefault="004500E6" w:rsidP="00582318">
      <w:pPr>
        <w:spacing w:after="0" w:line="240" w:lineRule="auto"/>
      </w:pPr>
      <w:r>
        <w:separator/>
      </w:r>
    </w:p>
  </w:footnote>
  <w:footnote w:type="continuationSeparator" w:id="0">
    <w:p w:rsidR="004500E6" w:rsidRDefault="004500E6" w:rsidP="005823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83DEC"/>
    <w:multiLevelType w:val="hybridMultilevel"/>
    <w:tmpl w:val="E6888F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FBD"/>
    <w:rsid w:val="000040DC"/>
    <w:rsid w:val="00012FB6"/>
    <w:rsid w:val="00054C24"/>
    <w:rsid w:val="00061E3B"/>
    <w:rsid w:val="000A43D9"/>
    <w:rsid w:val="001118B0"/>
    <w:rsid w:val="00112FA5"/>
    <w:rsid w:val="00124761"/>
    <w:rsid w:val="0014361E"/>
    <w:rsid w:val="001468F1"/>
    <w:rsid w:val="00153E4F"/>
    <w:rsid w:val="001548C5"/>
    <w:rsid w:val="00156A4A"/>
    <w:rsid w:val="00160B1B"/>
    <w:rsid w:val="001A2B9F"/>
    <w:rsid w:val="001C7F90"/>
    <w:rsid w:val="001D54C0"/>
    <w:rsid w:val="001E089A"/>
    <w:rsid w:val="00212820"/>
    <w:rsid w:val="00270AD5"/>
    <w:rsid w:val="00280E73"/>
    <w:rsid w:val="00283CFA"/>
    <w:rsid w:val="002A5FBD"/>
    <w:rsid w:val="002C6753"/>
    <w:rsid w:val="002C737B"/>
    <w:rsid w:val="002D0731"/>
    <w:rsid w:val="00322815"/>
    <w:rsid w:val="00324404"/>
    <w:rsid w:val="00353B2F"/>
    <w:rsid w:val="00355A51"/>
    <w:rsid w:val="00390C8C"/>
    <w:rsid w:val="00395AD0"/>
    <w:rsid w:val="003967A9"/>
    <w:rsid w:val="003E14B8"/>
    <w:rsid w:val="003E4166"/>
    <w:rsid w:val="00401533"/>
    <w:rsid w:val="00402F4C"/>
    <w:rsid w:val="0043023D"/>
    <w:rsid w:val="00433E9C"/>
    <w:rsid w:val="004500E6"/>
    <w:rsid w:val="0046148D"/>
    <w:rsid w:val="00474BB1"/>
    <w:rsid w:val="00487848"/>
    <w:rsid w:val="0049510F"/>
    <w:rsid w:val="004D7BE7"/>
    <w:rsid w:val="00512FD1"/>
    <w:rsid w:val="00542524"/>
    <w:rsid w:val="00557866"/>
    <w:rsid w:val="00582318"/>
    <w:rsid w:val="00597FA0"/>
    <w:rsid w:val="005C5C12"/>
    <w:rsid w:val="005F1C37"/>
    <w:rsid w:val="00633059"/>
    <w:rsid w:val="00636C23"/>
    <w:rsid w:val="0065742A"/>
    <w:rsid w:val="0069236F"/>
    <w:rsid w:val="006B26E9"/>
    <w:rsid w:val="006B4265"/>
    <w:rsid w:val="006C3DA3"/>
    <w:rsid w:val="006C3E41"/>
    <w:rsid w:val="006D05DB"/>
    <w:rsid w:val="006D781E"/>
    <w:rsid w:val="006E023A"/>
    <w:rsid w:val="006F0312"/>
    <w:rsid w:val="00703E36"/>
    <w:rsid w:val="00710790"/>
    <w:rsid w:val="00712355"/>
    <w:rsid w:val="00734795"/>
    <w:rsid w:val="007B3515"/>
    <w:rsid w:val="007C7378"/>
    <w:rsid w:val="0080235C"/>
    <w:rsid w:val="008049CE"/>
    <w:rsid w:val="00804C92"/>
    <w:rsid w:val="0081763E"/>
    <w:rsid w:val="00822640"/>
    <w:rsid w:val="0083133F"/>
    <w:rsid w:val="008374DB"/>
    <w:rsid w:val="00877862"/>
    <w:rsid w:val="008C41AE"/>
    <w:rsid w:val="008C5462"/>
    <w:rsid w:val="008C7940"/>
    <w:rsid w:val="008D2A2A"/>
    <w:rsid w:val="008D3A39"/>
    <w:rsid w:val="0090298D"/>
    <w:rsid w:val="009049F2"/>
    <w:rsid w:val="009114F8"/>
    <w:rsid w:val="00917371"/>
    <w:rsid w:val="00920106"/>
    <w:rsid w:val="009328C7"/>
    <w:rsid w:val="00947C29"/>
    <w:rsid w:val="00973E5A"/>
    <w:rsid w:val="00974568"/>
    <w:rsid w:val="00982F53"/>
    <w:rsid w:val="009B140F"/>
    <w:rsid w:val="009B1630"/>
    <w:rsid w:val="009F724C"/>
    <w:rsid w:val="00A6591E"/>
    <w:rsid w:val="00AE6AE2"/>
    <w:rsid w:val="00AF1C42"/>
    <w:rsid w:val="00B20A4C"/>
    <w:rsid w:val="00B30356"/>
    <w:rsid w:val="00B61FBD"/>
    <w:rsid w:val="00B62E86"/>
    <w:rsid w:val="00B729DA"/>
    <w:rsid w:val="00BC4313"/>
    <w:rsid w:val="00BD08BB"/>
    <w:rsid w:val="00BD67A7"/>
    <w:rsid w:val="00BE5AE0"/>
    <w:rsid w:val="00C41503"/>
    <w:rsid w:val="00C65B99"/>
    <w:rsid w:val="00C932B7"/>
    <w:rsid w:val="00CB3D24"/>
    <w:rsid w:val="00CC1B69"/>
    <w:rsid w:val="00CE047A"/>
    <w:rsid w:val="00D03C76"/>
    <w:rsid w:val="00D14300"/>
    <w:rsid w:val="00D53C32"/>
    <w:rsid w:val="00D768DE"/>
    <w:rsid w:val="00D97B69"/>
    <w:rsid w:val="00DA13E4"/>
    <w:rsid w:val="00DD7574"/>
    <w:rsid w:val="00DE674F"/>
    <w:rsid w:val="00DF6545"/>
    <w:rsid w:val="00E049AE"/>
    <w:rsid w:val="00E06EAF"/>
    <w:rsid w:val="00E25931"/>
    <w:rsid w:val="00E3528E"/>
    <w:rsid w:val="00E43EB4"/>
    <w:rsid w:val="00E7031D"/>
    <w:rsid w:val="00E76928"/>
    <w:rsid w:val="00E76DFC"/>
    <w:rsid w:val="00E823F7"/>
    <w:rsid w:val="00EA495F"/>
    <w:rsid w:val="00EB4912"/>
    <w:rsid w:val="00EC706E"/>
    <w:rsid w:val="00ED2C98"/>
    <w:rsid w:val="00F1345F"/>
    <w:rsid w:val="00F16586"/>
    <w:rsid w:val="00F17EB0"/>
    <w:rsid w:val="00F31808"/>
    <w:rsid w:val="00F6584E"/>
    <w:rsid w:val="00F66D1D"/>
    <w:rsid w:val="00F75D2D"/>
    <w:rsid w:val="00F81D67"/>
    <w:rsid w:val="00F975BB"/>
    <w:rsid w:val="00FC0178"/>
    <w:rsid w:val="00FE0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6E9"/>
    <w:rPr>
      <w:rFonts w:ascii="Calibri" w:eastAsia="Calibri" w:hAnsi="Calibri" w:cs="Times New Roman"/>
    </w:rPr>
  </w:style>
  <w:style w:type="paragraph" w:styleId="1">
    <w:name w:val="heading 1"/>
    <w:basedOn w:val="a"/>
    <w:next w:val="a"/>
    <w:link w:val="10"/>
    <w:qFormat/>
    <w:rsid w:val="00F17EB0"/>
    <w:pPr>
      <w:keepNext/>
      <w:spacing w:after="0" w:line="240" w:lineRule="auto"/>
      <w:outlineLvl w:val="0"/>
    </w:pPr>
    <w:rPr>
      <w:rFonts w:ascii="Times New Roman" w:eastAsia="Times New Roman" w:hAnsi="Times New Roman"/>
      <w:b/>
      <w:bCs/>
      <w:sz w:val="5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1F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61FB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5823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2318"/>
    <w:rPr>
      <w:rFonts w:ascii="Tahoma" w:eastAsia="Calibri" w:hAnsi="Tahoma" w:cs="Tahoma"/>
      <w:sz w:val="16"/>
      <w:szCs w:val="16"/>
    </w:rPr>
  </w:style>
  <w:style w:type="paragraph" w:styleId="a5">
    <w:name w:val="footnote text"/>
    <w:basedOn w:val="a"/>
    <w:link w:val="a6"/>
    <w:uiPriority w:val="99"/>
    <w:semiHidden/>
    <w:unhideWhenUsed/>
    <w:rsid w:val="00582318"/>
    <w:pPr>
      <w:spacing w:after="0" w:line="240" w:lineRule="auto"/>
    </w:pPr>
    <w:rPr>
      <w:sz w:val="20"/>
      <w:szCs w:val="20"/>
    </w:rPr>
  </w:style>
  <w:style w:type="character" w:customStyle="1" w:styleId="a6">
    <w:name w:val="Текст сноски Знак"/>
    <w:basedOn w:val="a0"/>
    <w:link w:val="a5"/>
    <w:uiPriority w:val="99"/>
    <w:semiHidden/>
    <w:rsid w:val="00582318"/>
    <w:rPr>
      <w:rFonts w:ascii="Calibri" w:eastAsia="Calibri" w:hAnsi="Calibri" w:cs="Times New Roman"/>
      <w:sz w:val="20"/>
      <w:szCs w:val="20"/>
    </w:rPr>
  </w:style>
  <w:style w:type="character" w:styleId="a7">
    <w:name w:val="footnote reference"/>
    <w:basedOn w:val="a0"/>
    <w:uiPriority w:val="99"/>
    <w:semiHidden/>
    <w:unhideWhenUsed/>
    <w:rsid w:val="00582318"/>
    <w:rPr>
      <w:vertAlign w:val="superscript"/>
    </w:rPr>
  </w:style>
  <w:style w:type="character" w:styleId="a8">
    <w:name w:val="annotation reference"/>
    <w:basedOn w:val="a0"/>
    <w:uiPriority w:val="99"/>
    <w:semiHidden/>
    <w:unhideWhenUsed/>
    <w:rsid w:val="00582318"/>
    <w:rPr>
      <w:sz w:val="16"/>
      <w:szCs w:val="16"/>
    </w:rPr>
  </w:style>
  <w:style w:type="paragraph" w:styleId="a9">
    <w:name w:val="annotation text"/>
    <w:basedOn w:val="a"/>
    <w:link w:val="aa"/>
    <w:uiPriority w:val="99"/>
    <w:semiHidden/>
    <w:unhideWhenUsed/>
    <w:rsid w:val="00582318"/>
    <w:pPr>
      <w:spacing w:line="240" w:lineRule="auto"/>
    </w:pPr>
    <w:rPr>
      <w:sz w:val="20"/>
      <w:szCs w:val="20"/>
    </w:rPr>
  </w:style>
  <w:style w:type="character" w:customStyle="1" w:styleId="aa">
    <w:name w:val="Текст примечания Знак"/>
    <w:basedOn w:val="a0"/>
    <w:link w:val="a9"/>
    <w:uiPriority w:val="99"/>
    <w:semiHidden/>
    <w:rsid w:val="00582318"/>
    <w:rPr>
      <w:rFonts w:ascii="Calibri" w:eastAsia="Calibri" w:hAnsi="Calibri" w:cs="Times New Roman"/>
      <w:sz w:val="20"/>
      <w:szCs w:val="20"/>
    </w:rPr>
  </w:style>
  <w:style w:type="paragraph" w:styleId="ab">
    <w:name w:val="annotation subject"/>
    <w:basedOn w:val="a9"/>
    <w:next w:val="a9"/>
    <w:link w:val="ac"/>
    <w:uiPriority w:val="99"/>
    <w:semiHidden/>
    <w:unhideWhenUsed/>
    <w:rsid w:val="00582318"/>
    <w:rPr>
      <w:b/>
      <w:bCs/>
    </w:rPr>
  </w:style>
  <w:style w:type="character" w:customStyle="1" w:styleId="ac">
    <w:name w:val="Тема примечания Знак"/>
    <w:basedOn w:val="aa"/>
    <w:link w:val="ab"/>
    <w:uiPriority w:val="99"/>
    <w:semiHidden/>
    <w:rsid w:val="00582318"/>
    <w:rPr>
      <w:rFonts w:ascii="Calibri" w:eastAsia="Calibri" w:hAnsi="Calibri" w:cs="Times New Roman"/>
      <w:b/>
      <w:bCs/>
      <w:sz w:val="20"/>
      <w:szCs w:val="20"/>
    </w:rPr>
  </w:style>
  <w:style w:type="character" w:styleId="ad">
    <w:name w:val="Hyperlink"/>
    <w:basedOn w:val="a0"/>
    <w:uiPriority w:val="99"/>
    <w:unhideWhenUsed/>
    <w:rsid w:val="000A43D9"/>
    <w:rPr>
      <w:color w:val="0000FF" w:themeColor="hyperlink"/>
      <w:u w:val="single"/>
    </w:rPr>
  </w:style>
  <w:style w:type="character" w:customStyle="1" w:styleId="10">
    <w:name w:val="Заголовок 1 Знак"/>
    <w:basedOn w:val="a0"/>
    <w:link w:val="1"/>
    <w:rsid w:val="00F17EB0"/>
    <w:rPr>
      <w:rFonts w:ascii="Times New Roman" w:eastAsia="Times New Roman" w:hAnsi="Times New Roman" w:cs="Times New Roman"/>
      <w:b/>
      <w:bCs/>
      <w:sz w:val="52"/>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6E9"/>
    <w:rPr>
      <w:rFonts w:ascii="Calibri" w:eastAsia="Calibri" w:hAnsi="Calibri" w:cs="Times New Roman"/>
    </w:rPr>
  </w:style>
  <w:style w:type="paragraph" w:styleId="1">
    <w:name w:val="heading 1"/>
    <w:basedOn w:val="a"/>
    <w:next w:val="a"/>
    <w:link w:val="10"/>
    <w:qFormat/>
    <w:rsid w:val="00F17EB0"/>
    <w:pPr>
      <w:keepNext/>
      <w:spacing w:after="0" w:line="240" w:lineRule="auto"/>
      <w:outlineLvl w:val="0"/>
    </w:pPr>
    <w:rPr>
      <w:rFonts w:ascii="Times New Roman" w:eastAsia="Times New Roman" w:hAnsi="Times New Roman"/>
      <w:b/>
      <w:bCs/>
      <w:sz w:val="5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61F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61FB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582318"/>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82318"/>
    <w:rPr>
      <w:rFonts w:ascii="Tahoma" w:eastAsia="Calibri" w:hAnsi="Tahoma" w:cs="Tahoma"/>
      <w:sz w:val="16"/>
      <w:szCs w:val="16"/>
    </w:rPr>
  </w:style>
  <w:style w:type="paragraph" w:styleId="a5">
    <w:name w:val="footnote text"/>
    <w:basedOn w:val="a"/>
    <w:link w:val="a6"/>
    <w:uiPriority w:val="99"/>
    <w:semiHidden/>
    <w:unhideWhenUsed/>
    <w:rsid w:val="00582318"/>
    <w:pPr>
      <w:spacing w:after="0" w:line="240" w:lineRule="auto"/>
    </w:pPr>
    <w:rPr>
      <w:sz w:val="20"/>
      <w:szCs w:val="20"/>
    </w:rPr>
  </w:style>
  <w:style w:type="character" w:customStyle="1" w:styleId="a6">
    <w:name w:val="Текст сноски Знак"/>
    <w:basedOn w:val="a0"/>
    <w:link w:val="a5"/>
    <w:uiPriority w:val="99"/>
    <w:semiHidden/>
    <w:rsid w:val="00582318"/>
    <w:rPr>
      <w:rFonts w:ascii="Calibri" w:eastAsia="Calibri" w:hAnsi="Calibri" w:cs="Times New Roman"/>
      <w:sz w:val="20"/>
      <w:szCs w:val="20"/>
    </w:rPr>
  </w:style>
  <w:style w:type="character" w:styleId="a7">
    <w:name w:val="footnote reference"/>
    <w:basedOn w:val="a0"/>
    <w:uiPriority w:val="99"/>
    <w:semiHidden/>
    <w:unhideWhenUsed/>
    <w:rsid w:val="00582318"/>
    <w:rPr>
      <w:vertAlign w:val="superscript"/>
    </w:rPr>
  </w:style>
  <w:style w:type="character" w:styleId="a8">
    <w:name w:val="annotation reference"/>
    <w:basedOn w:val="a0"/>
    <w:uiPriority w:val="99"/>
    <w:semiHidden/>
    <w:unhideWhenUsed/>
    <w:rsid w:val="00582318"/>
    <w:rPr>
      <w:sz w:val="16"/>
      <w:szCs w:val="16"/>
    </w:rPr>
  </w:style>
  <w:style w:type="paragraph" w:styleId="a9">
    <w:name w:val="annotation text"/>
    <w:basedOn w:val="a"/>
    <w:link w:val="aa"/>
    <w:uiPriority w:val="99"/>
    <w:semiHidden/>
    <w:unhideWhenUsed/>
    <w:rsid w:val="00582318"/>
    <w:pPr>
      <w:spacing w:line="240" w:lineRule="auto"/>
    </w:pPr>
    <w:rPr>
      <w:sz w:val="20"/>
      <w:szCs w:val="20"/>
    </w:rPr>
  </w:style>
  <w:style w:type="character" w:customStyle="1" w:styleId="aa">
    <w:name w:val="Текст примечания Знак"/>
    <w:basedOn w:val="a0"/>
    <w:link w:val="a9"/>
    <w:uiPriority w:val="99"/>
    <w:semiHidden/>
    <w:rsid w:val="00582318"/>
    <w:rPr>
      <w:rFonts w:ascii="Calibri" w:eastAsia="Calibri" w:hAnsi="Calibri" w:cs="Times New Roman"/>
      <w:sz w:val="20"/>
      <w:szCs w:val="20"/>
    </w:rPr>
  </w:style>
  <w:style w:type="paragraph" w:styleId="ab">
    <w:name w:val="annotation subject"/>
    <w:basedOn w:val="a9"/>
    <w:next w:val="a9"/>
    <w:link w:val="ac"/>
    <w:uiPriority w:val="99"/>
    <w:semiHidden/>
    <w:unhideWhenUsed/>
    <w:rsid w:val="00582318"/>
    <w:rPr>
      <w:b/>
      <w:bCs/>
    </w:rPr>
  </w:style>
  <w:style w:type="character" w:customStyle="1" w:styleId="ac">
    <w:name w:val="Тема примечания Знак"/>
    <w:basedOn w:val="aa"/>
    <w:link w:val="ab"/>
    <w:uiPriority w:val="99"/>
    <w:semiHidden/>
    <w:rsid w:val="00582318"/>
    <w:rPr>
      <w:rFonts w:ascii="Calibri" w:eastAsia="Calibri" w:hAnsi="Calibri" w:cs="Times New Roman"/>
      <w:b/>
      <w:bCs/>
      <w:sz w:val="20"/>
      <w:szCs w:val="20"/>
    </w:rPr>
  </w:style>
  <w:style w:type="character" w:styleId="ad">
    <w:name w:val="Hyperlink"/>
    <w:basedOn w:val="a0"/>
    <w:uiPriority w:val="99"/>
    <w:unhideWhenUsed/>
    <w:rsid w:val="000A43D9"/>
    <w:rPr>
      <w:color w:val="0000FF" w:themeColor="hyperlink"/>
      <w:u w:val="single"/>
    </w:rPr>
  </w:style>
  <w:style w:type="character" w:customStyle="1" w:styleId="10">
    <w:name w:val="Заголовок 1 Знак"/>
    <w:basedOn w:val="a0"/>
    <w:link w:val="1"/>
    <w:rsid w:val="00F17EB0"/>
    <w:rPr>
      <w:rFonts w:ascii="Times New Roman" w:eastAsia="Times New Roman" w:hAnsi="Times New Roman" w:cs="Times New Roman"/>
      <w:b/>
      <w:bCs/>
      <w:sz w:val="52"/>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0532286">
      <w:bodyDiv w:val="1"/>
      <w:marLeft w:val="0"/>
      <w:marRight w:val="0"/>
      <w:marTop w:val="0"/>
      <w:marBottom w:val="0"/>
      <w:divBdr>
        <w:top w:val="none" w:sz="0" w:space="0" w:color="auto"/>
        <w:left w:val="none" w:sz="0" w:space="0" w:color="auto"/>
        <w:bottom w:val="none" w:sz="0" w:space="0" w:color="auto"/>
        <w:right w:val="none" w:sz="0" w:space="0" w:color="auto"/>
      </w:divBdr>
    </w:div>
    <w:div w:id="1137265142">
      <w:bodyDiv w:val="1"/>
      <w:marLeft w:val="0"/>
      <w:marRight w:val="0"/>
      <w:marTop w:val="0"/>
      <w:marBottom w:val="0"/>
      <w:divBdr>
        <w:top w:val="none" w:sz="0" w:space="0" w:color="auto"/>
        <w:left w:val="none" w:sz="0" w:space="0" w:color="auto"/>
        <w:bottom w:val="none" w:sz="0" w:space="0" w:color="auto"/>
        <w:right w:val="none" w:sz="0" w:space="0" w:color="auto"/>
      </w:divBdr>
    </w:div>
    <w:div w:id="1278952594">
      <w:bodyDiv w:val="1"/>
      <w:marLeft w:val="0"/>
      <w:marRight w:val="0"/>
      <w:marTop w:val="0"/>
      <w:marBottom w:val="0"/>
      <w:divBdr>
        <w:top w:val="none" w:sz="0" w:space="0" w:color="auto"/>
        <w:left w:val="none" w:sz="0" w:space="0" w:color="auto"/>
        <w:bottom w:val="none" w:sz="0" w:space="0" w:color="auto"/>
        <w:right w:val="none" w:sz="0" w:space="0" w:color="auto"/>
      </w:divBdr>
    </w:div>
    <w:div w:id="1640501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4D6CDB4195BEAF8C304A676ACD0D212D6DCE1580BE450622ED85DD20A123799C197C788CFC07D04F5A58178ACCC8D4D6E861366272EA1TCE7G" TargetMode="External"/><Relationship Id="rId18" Type="http://schemas.openxmlformats.org/officeDocument/2006/relationships/hyperlink" Target="consultantplus://offline/ref=84D6CDB4195BEAF8C304A676ACD0D212D6DCE1580BE450622ED85DD20A123799C197C788CFC07D04F5A58178ACCC8D4D6E861366272EA1TCE7G" TargetMode="External"/><Relationship Id="rId26" Type="http://schemas.openxmlformats.org/officeDocument/2006/relationships/hyperlink" Target="consultantplus://offline/ref=FC896CD076461A3B61C756AF0207CA1764958F5E6E455ED3F48E9DF467iFd3L" TargetMode="External"/><Relationship Id="rId3" Type="http://schemas.openxmlformats.org/officeDocument/2006/relationships/styles" Target="styles.xml"/><Relationship Id="rId21" Type="http://schemas.openxmlformats.org/officeDocument/2006/relationships/hyperlink" Target="consultantplus://offline/ref=84D6CDB4195BEAF8C304A676ACD0D212D7DAE8520BE70D68268151D00D1D688ED4DE9385CCC56000F8EFD23CFBTCE1G" TargetMode="External"/><Relationship Id="rId7" Type="http://schemas.openxmlformats.org/officeDocument/2006/relationships/footnotes" Target="footnotes.xml"/><Relationship Id="rId12" Type="http://schemas.openxmlformats.org/officeDocument/2006/relationships/hyperlink" Target="consultantplus://offline/ref=84D6CDB4195BEAF8C304A676ACD0D212D6DCE1580BE450622ED85DD20A123799C197C788CFC07D04F5A58178ACCC8D4D6E861366272EA1TCE7G" TargetMode="External"/><Relationship Id="rId17" Type="http://schemas.openxmlformats.org/officeDocument/2006/relationships/hyperlink" Target="consultantplus://offline/ref=84D6CDB4195BEAF8C304A676ACD0D212D6DCE1580BE450622ED85DD20A123799C197C788CFC07D04F5A58178ACCC8D4D6E861366272EA1TCE7G" TargetMode="External"/><Relationship Id="rId25" Type="http://schemas.openxmlformats.org/officeDocument/2006/relationships/hyperlink" Target="consultantplus://offline/ref=97B7F93351616D326F804D1D7E89A587BCF6418C82F1E3AEA475CF45B2B077547F6441530F98B7CCD56DF739EE3989723C717F6El9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84D6CDB4195BEAF8C304A676ACD0D212D6DCE1580BE450622ED85DD20A123799C197C788CFC07D04F5A58178ACCC8D4D6E861366272EA1TCE7G" TargetMode="External"/><Relationship Id="rId20" Type="http://schemas.openxmlformats.org/officeDocument/2006/relationships/hyperlink" Target="consultantplus://offline/ref=84D6CDB4195BEAF8C304A676ACD0D212D6DCE1580BE450622ED85DD20A123799C197C788CFC07D04F5A58178ACCC8D4D6E861366272EA1TCE7G" TargetMode="External"/><Relationship Id="rId29" Type="http://schemas.openxmlformats.org/officeDocument/2006/relationships/hyperlink" Target="consultantplus://offline/ref=10C08613F88471954468ADAFE680A237BD0D3DDCB4C826AD6F01F699C8A704416647733D6F98F1B9476C8B8C4729AACC5C8BB76DA899U8E2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4D6CDB4195BEAF8C304A676ACD0D212D7DAE8520BE70D68268151D00D1D688EC6DECB89CEC77D00F7FA846DBD94824C7398157E3B2CA3C5T0E8G" TargetMode="External"/><Relationship Id="rId24" Type="http://schemas.openxmlformats.org/officeDocument/2006/relationships/hyperlink" Target="consultantplus://offline/ref=84D6CDB4195BEAF8C304A676ACD0D212D7DEE9510DEE0D68268151D00D1D688EC6DECB89CEC67E04FBFA846DBD94824C7398157E3B2CA3C5T0E8G"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84D6CDB4195BEAF8C304A676ACD0D212D7DAE8520BE70D68268151D00D1D688ED4DE9385CCC56000F8EFD23CFBTCE1G" TargetMode="External"/><Relationship Id="rId23" Type="http://schemas.openxmlformats.org/officeDocument/2006/relationships/hyperlink" Target="consultantplus://offline/ref=84D6CDB4195BEAF8C304A676ACD0D212D7DAE8520BE70D68268151D00D1D688ED4DE9385CCC56000F8EFD23CFBTCE1G" TargetMode="External"/><Relationship Id="rId28" Type="http://schemas.openxmlformats.org/officeDocument/2006/relationships/hyperlink" Target="consultantplus://offline/ref=FC896CD076461A3B61C756AF0207CA1764958F5E6E455ED3F48E9DF467iFd3L" TargetMode="External"/><Relationship Id="rId10" Type="http://schemas.openxmlformats.org/officeDocument/2006/relationships/hyperlink" Target="consultantplus://offline/ref=84D6CDB4195BEAF8C304A676ACD0D212D7DAE8520BE70D68268151D00D1D688EC6DECB89CEC67A00FEFA846DBD94824C7398157E3B2CA3C5T0E8G" TargetMode="External"/><Relationship Id="rId19" Type="http://schemas.openxmlformats.org/officeDocument/2006/relationships/hyperlink" Target="consultantplus://offline/ref=84D6CDB4195BEAF8C304A676ACD0D212D6DCE1580BE450622ED85DD20A123799C197C788CFC07D04F5A58178ACCC8D4D6E861366272EA1TCE7G" TargetMode="External"/><Relationship Id="rId31" Type="http://schemas.openxmlformats.org/officeDocument/2006/relationships/hyperlink" Target="consultantplus://offline/ref=10C08613F88471954468ADAFE680A237BD0B35DCB2C526AD6F01F699C8A704416647733D6B90F5B21A369B880E7EA4D05F93A969B6998237UCE7G" TargetMode="External"/><Relationship Id="rId4" Type="http://schemas.microsoft.com/office/2007/relationships/stylesWithEffects" Target="stylesWithEffects.xml"/><Relationship Id="rId9" Type="http://schemas.openxmlformats.org/officeDocument/2006/relationships/hyperlink" Target="consultantplus://offline/ref=84D6CDB4195BEAF8C304A676ACD0D212D7DAE8520BE70D68268151D00D1D688ED4DE9385CCC56000F8EFD23CFBTCE1G" TargetMode="External"/><Relationship Id="rId14" Type="http://schemas.openxmlformats.org/officeDocument/2006/relationships/hyperlink" Target="consultantplus://offline/ref=84D6CDB4195BEAF8C304A676ACD0D212D6DCE1580BE450622ED85DD20A123799C197C788CFC07D04F5A58178ACCC8D4D6E861366272EA1TCE7G" TargetMode="External"/><Relationship Id="rId22" Type="http://schemas.openxmlformats.org/officeDocument/2006/relationships/hyperlink" Target="consultantplus://offline/ref=84D6CDB4195BEAF8C304A676ACD0D212D7DAE8520BE70D68268151D00D1D688ED4DE9385CCC56000F8EFD23CFBTCE1G" TargetMode="External"/><Relationship Id="rId27" Type="http://schemas.openxmlformats.org/officeDocument/2006/relationships/hyperlink" Target="consultantplus://offline/ref=FC896CD076461A3B61C756AF0207CA1764958F5E6E455ED3F48E9DF467iFd3L" TargetMode="External"/><Relationship Id="rId30" Type="http://schemas.openxmlformats.org/officeDocument/2006/relationships/hyperlink" Target="consultantplus://offline/ref=10C08613F88471954468ADAFE680A237BD0B35DCB2C526AD6F01F699C8A7044174472B316992E8B21523CDD948U2EBG" TargetMode="External"/><Relationship Id="rId8"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942CD6-E648-42B6-974D-E2384EF01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6612</Words>
  <Characters>37689</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Макарова Ю.А.</dc:creator>
  <cp:lastModifiedBy>zam_ahr_do</cp:lastModifiedBy>
  <cp:revision>3</cp:revision>
  <cp:lastPrinted>2020-07-13T10:12:00Z</cp:lastPrinted>
  <dcterms:created xsi:type="dcterms:W3CDTF">2021-03-09T08:10:00Z</dcterms:created>
  <dcterms:modified xsi:type="dcterms:W3CDTF">2021-03-09T08:16:00Z</dcterms:modified>
</cp:coreProperties>
</file>