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ook w:val="00A0" w:firstRow="1" w:lastRow="0" w:firstColumn="1" w:lastColumn="0" w:noHBand="0" w:noVBand="0"/>
      </w:tblPr>
      <w:tblGrid>
        <w:gridCol w:w="4645"/>
        <w:gridCol w:w="4994"/>
      </w:tblGrid>
      <w:tr w:rsidR="006B61F8" w:rsidTr="006B61F8">
        <w:tc>
          <w:tcPr>
            <w:tcW w:w="4645" w:type="dxa"/>
          </w:tcPr>
          <w:p w:rsidR="006B61F8" w:rsidRPr="00E51636" w:rsidRDefault="006B61F8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994" w:type="dxa"/>
            <w:hideMark/>
          </w:tcPr>
          <w:p w:rsidR="006B61F8" w:rsidRDefault="006B61F8">
            <w:pPr>
              <w:spacing w:line="256" w:lineRule="auto"/>
              <w:rPr>
                <w:sz w:val="24"/>
                <w:szCs w:val="24"/>
              </w:rPr>
            </w:pPr>
          </w:p>
        </w:tc>
      </w:tr>
    </w:tbl>
    <w:p w:rsidR="006B61F8" w:rsidRDefault="006B61F8" w:rsidP="006B61F8">
      <w:pPr>
        <w:rPr>
          <w:sz w:val="24"/>
          <w:szCs w:val="24"/>
        </w:rPr>
      </w:pPr>
    </w:p>
    <w:p w:rsidR="004A429A" w:rsidRDefault="004A429A" w:rsidP="006B61F8">
      <w:pPr>
        <w:jc w:val="center"/>
        <w:rPr>
          <w:rFonts w:ascii="Times New Roman" w:hAnsi="Times New Roman"/>
          <w:b/>
          <w:sz w:val="24"/>
          <w:szCs w:val="24"/>
        </w:rPr>
      </w:pPr>
    </w:p>
    <w:p w:rsidR="006B61F8" w:rsidRDefault="006B61F8" w:rsidP="006B61F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ТЕХНИЧЕСКОЕ ЗАДАНИЕ </w:t>
      </w:r>
    </w:p>
    <w:p w:rsidR="006B61F8" w:rsidRDefault="006B61F8" w:rsidP="006B61F8">
      <w:pPr>
        <w:rPr>
          <w:rFonts w:ascii="Times New Roman" w:hAnsi="Times New Roman"/>
          <w:sz w:val="24"/>
          <w:szCs w:val="24"/>
        </w:rPr>
      </w:pPr>
    </w:p>
    <w:p w:rsidR="003B2CA9" w:rsidRPr="00C92605" w:rsidRDefault="003B2CA9" w:rsidP="003B2CA9">
      <w:pPr>
        <w:widowControl w:val="0"/>
        <w:ind w:firstLine="708"/>
        <w:rPr>
          <w:rFonts w:ascii="Times New Roman" w:hAnsi="Times New Roman"/>
          <w:sz w:val="24"/>
          <w:szCs w:val="24"/>
        </w:rPr>
      </w:pPr>
      <w:r w:rsidRPr="00C92605">
        <w:rPr>
          <w:rFonts w:ascii="Times New Roman" w:hAnsi="Times New Roman"/>
          <w:sz w:val="24"/>
          <w:szCs w:val="24"/>
        </w:rPr>
        <w:t>Заказчик: МКП «</w:t>
      </w:r>
      <w:proofErr w:type="spellStart"/>
      <w:r w:rsidRPr="00C92605">
        <w:rPr>
          <w:rFonts w:ascii="Times New Roman" w:hAnsi="Times New Roman"/>
          <w:sz w:val="24"/>
          <w:szCs w:val="24"/>
        </w:rPr>
        <w:t>Воронежтеплосеть</w:t>
      </w:r>
      <w:proofErr w:type="spellEnd"/>
      <w:r w:rsidRPr="00C92605">
        <w:rPr>
          <w:rFonts w:ascii="Times New Roman" w:hAnsi="Times New Roman"/>
          <w:sz w:val="24"/>
          <w:szCs w:val="24"/>
        </w:rPr>
        <w:t>».</w:t>
      </w:r>
    </w:p>
    <w:p w:rsidR="0004067D" w:rsidRDefault="003B2CA9" w:rsidP="003B2CA9">
      <w:pPr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C92605">
        <w:rPr>
          <w:rFonts w:ascii="Times New Roman" w:hAnsi="Times New Roman"/>
          <w:sz w:val="24"/>
          <w:szCs w:val="24"/>
        </w:rPr>
        <w:t xml:space="preserve">Контактное лицо: </w:t>
      </w:r>
      <w:r w:rsidR="00054C38" w:rsidRPr="00950496">
        <w:rPr>
          <w:rFonts w:ascii="Times New Roman" w:hAnsi="Times New Roman"/>
          <w:sz w:val="24"/>
          <w:szCs w:val="24"/>
        </w:rPr>
        <w:t>зам. главного инженера - начальник ПТО Корзухин Дмитрий Владимирович</w:t>
      </w:r>
    </w:p>
    <w:p w:rsidR="00B70F84" w:rsidRPr="00B70F84" w:rsidRDefault="00B70F84" w:rsidP="000A742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9748F">
        <w:rPr>
          <w:rFonts w:ascii="Times New Roman" w:hAnsi="Times New Roman"/>
          <w:b/>
          <w:sz w:val="24"/>
          <w:szCs w:val="24"/>
        </w:rPr>
        <w:t xml:space="preserve">Предмет </w:t>
      </w:r>
      <w:r w:rsidR="0089748F" w:rsidRPr="0089748F">
        <w:rPr>
          <w:rFonts w:ascii="Times New Roman" w:hAnsi="Times New Roman"/>
          <w:b/>
          <w:sz w:val="24"/>
          <w:szCs w:val="24"/>
        </w:rPr>
        <w:t>закупки:</w:t>
      </w:r>
      <w:r w:rsidR="0089748F" w:rsidRPr="0089748F">
        <w:rPr>
          <w:rFonts w:ascii="Times New Roman" w:hAnsi="Times New Roman"/>
          <w:sz w:val="24"/>
          <w:szCs w:val="24"/>
        </w:rPr>
        <w:t xml:space="preserve"> </w:t>
      </w:r>
      <w:r w:rsidR="00785456">
        <w:rPr>
          <w:rFonts w:ascii="Times New Roman" w:hAnsi="Times New Roman"/>
          <w:bCs/>
          <w:sz w:val="24"/>
          <w:szCs w:val="24"/>
        </w:rPr>
        <w:t>запорное устройство</w:t>
      </w:r>
      <w:r w:rsidR="00785456" w:rsidRPr="00785456">
        <w:rPr>
          <w:rFonts w:ascii="Times New Roman" w:hAnsi="Times New Roman"/>
          <w:bCs/>
          <w:sz w:val="24"/>
          <w:szCs w:val="24"/>
        </w:rPr>
        <w:t xml:space="preserve"> указателя уровня 12Б3бк Ду20</w:t>
      </w:r>
      <w:r w:rsidR="00F61461">
        <w:rPr>
          <w:rFonts w:ascii="Times New Roman" w:hAnsi="Times New Roman"/>
          <w:sz w:val="24"/>
          <w:szCs w:val="24"/>
        </w:rPr>
        <w:t>.</w:t>
      </w:r>
    </w:p>
    <w:p w:rsidR="006B61F8" w:rsidRPr="00B66CC1" w:rsidRDefault="006B61F8" w:rsidP="005A7640">
      <w:pPr>
        <w:pStyle w:val="a3"/>
        <w:numPr>
          <w:ilvl w:val="0"/>
          <w:numId w:val="1"/>
        </w:numPr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Организационные требования;</w:t>
      </w:r>
    </w:p>
    <w:p w:rsidR="00B66CC1" w:rsidRPr="00571A26" w:rsidRDefault="0089748F" w:rsidP="005A7640">
      <w:pPr>
        <w:pStyle w:val="a3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66CC1" w:rsidRPr="00571A26">
        <w:rPr>
          <w:rFonts w:ascii="Times New Roman" w:hAnsi="Times New Roman"/>
          <w:sz w:val="24"/>
          <w:szCs w:val="24"/>
        </w:rPr>
        <w:t>.1. Место поставки: центральный склад МКП «</w:t>
      </w:r>
      <w:proofErr w:type="spellStart"/>
      <w:r w:rsidR="00B66CC1" w:rsidRPr="00571A26">
        <w:rPr>
          <w:rFonts w:ascii="Times New Roman" w:hAnsi="Times New Roman"/>
          <w:sz w:val="24"/>
          <w:szCs w:val="24"/>
        </w:rPr>
        <w:t>Воронежтеплосеть</w:t>
      </w:r>
      <w:proofErr w:type="spellEnd"/>
      <w:r w:rsidR="00B66CC1" w:rsidRPr="00571A26">
        <w:rPr>
          <w:rFonts w:ascii="Times New Roman" w:hAnsi="Times New Roman"/>
          <w:sz w:val="24"/>
          <w:szCs w:val="24"/>
        </w:rPr>
        <w:t>», г. Воронеж, ул. Любы Шевцовой, 30</w:t>
      </w:r>
      <w:r w:rsidR="00301D88">
        <w:rPr>
          <w:rFonts w:ascii="Times New Roman" w:hAnsi="Times New Roman"/>
          <w:sz w:val="24"/>
          <w:szCs w:val="24"/>
        </w:rPr>
        <w:t>к</w:t>
      </w:r>
      <w:r w:rsidR="00B66CC1" w:rsidRPr="00571A26">
        <w:rPr>
          <w:rFonts w:ascii="Times New Roman" w:hAnsi="Times New Roman"/>
          <w:sz w:val="24"/>
          <w:szCs w:val="24"/>
        </w:rPr>
        <w:t>.</w:t>
      </w:r>
    </w:p>
    <w:p w:rsidR="00B66CC1" w:rsidRDefault="0089748F" w:rsidP="005A7640">
      <w:pPr>
        <w:pStyle w:val="a3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66CC1" w:rsidRPr="00571A26">
        <w:rPr>
          <w:rFonts w:ascii="Times New Roman" w:hAnsi="Times New Roman"/>
          <w:sz w:val="24"/>
          <w:szCs w:val="24"/>
        </w:rPr>
        <w:t>.2. Условия оплаты Договора:</w:t>
      </w:r>
      <w:r w:rsidR="005A7640">
        <w:rPr>
          <w:rFonts w:ascii="Times New Roman" w:hAnsi="Times New Roman"/>
          <w:sz w:val="24"/>
          <w:szCs w:val="24"/>
        </w:rPr>
        <w:t xml:space="preserve"> </w:t>
      </w:r>
      <w:r w:rsidR="00B66CC1" w:rsidRPr="00571A26">
        <w:rPr>
          <w:rFonts w:ascii="Times New Roman" w:hAnsi="Times New Roman"/>
          <w:sz w:val="24"/>
          <w:szCs w:val="24"/>
        </w:rPr>
        <w:t>в течении 7 рабочих дней после подписания документа о приёмке товара.</w:t>
      </w:r>
    </w:p>
    <w:p w:rsidR="00E51636" w:rsidRPr="00E51636" w:rsidRDefault="0089748F" w:rsidP="005A7640">
      <w:pPr>
        <w:pStyle w:val="a3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51636">
        <w:rPr>
          <w:rFonts w:ascii="Times New Roman" w:hAnsi="Times New Roman"/>
          <w:sz w:val="24"/>
          <w:szCs w:val="24"/>
        </w:rPr>
        <w:t>.3. С</w:t>
      </w:r>
      <w:r w:rsidR="00A30B80">
        <w:rPr>
          <w:rFonts w:ascii="Times New Roman" w:hAnsi="Times New Roman"/>
          <w:sz w:val="24"/>
          <w:szCs w:val="24"/>
        </w:rPr>
        <w:t>рок действия договора 31.12.202</w:t>
      </w:r>
      <w:r w:rsidR="00A30B80">
        <w:rPr>
          <w:rFonts w:ascii="Times New Roman" w:hAnsi="Times New Roman"/>
          <w:sz w:val="24"/>
          <w:szCs w:val="24"/>
          <w:lang w:val="en-US"/>
        </w:rPr>
        <w:t>4</w:t>
      </w:r>
      <w:r w:rsidR="00E51636">
        <w:rPr>
          <w:rFonts w:ascii="Times New Roman" w:hAnsi="Times New Roman"/>
          <w:sz w:val="24"/>
          <w:szCs w:val="24"/>
        </w:rPr>
        <w:t xml:space="preserve"> г.</w:t>
      </w:r>
    </w:p>
    <w:p w:rsidR="00B66CC1" w:rsidRDefault="00B66CC1" w:rsidP="00B66CC1">
      <w:pPr>
        <w:pStyle w:val="a3"/>
        <w:ind w:left="786"/>
        <w:rPr>
          <w:rFonts w:ascii="Times New Roman" w:hAnsi="Times New Roman"/>
          <w:sz w:val="24"/>
          <w:szCs w:val="24"/>
        </w:rPr>
      </w:pPr>
    </w:p>
    <w:p w:rsidR="00B07645" w:rsidRDefault="006B61F8" w:rsidP="00B66CC1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b/>
          <w:sz w:val="24"/>
          <w:szCs w:val="24"/>
        </w:rPr>
      </w:pPr>
      <w:r w:rsidRPr="00B66CC1">
        <w:rPr>
          <w:rFonts w:ascii="Times New Roman" w:hAnsi="Times New Roman"/>
          <w:b/>
          <w:sz w:val="24"/>
          <w:szCs w:val="24"/>
        </w:rPr>
        <w:t>Функциональные, технические характеристики товара:</w:t>
      </w:r>
    </w:p>
    <w:tbl>
      <w:tblPr>
        <w:tblStyle w:val="a5"/>
        <w:tblW w:w="10257" w:type="dxa"/>
        <w:tblLook w:val="04A0" w:firstRow="1" w:lastRow="0" w:firstColumn="1" w:lastColumn="0" w:noHBand="0" w:noVBand="1"/>
      </w:tblPr>
      <w:tblGrid>
        <w:gridCol w:w="609"/>
        <w:gridCol w:w="2955"/>
        <w:gridCol w:w="3802"/>
        <w:gridCol w:w="1392"/>
        <w:gridCol w:w="1499"/>
      </w:tblGrid>
      <w:tr w:rsidR="006E7301" w:rsidRPr="004E4BAF" w:rsidTr="00785456">
        <w:trPr>
          <w:trHeight w:val="862"/>
        </w:trPr>
        <w:tc>
          <w:tcPr>
            <w:tcW w:w="609" w:type="dxa"/>
            <w:vAlign w:val="center"/>
          </w:tcPr>
          <w:p w:rsidR="006E7301" w:rsidRPr="004E4BAF" w:rsidRDefault="006E7301" w:rsidP="00556F28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E4BA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55" w:type="dxa"/>
            <w:vAlign w:val="center"/>
          </w:tcPr>
          <w:p w:rsidR="006E7301" w:rsidRPr="00556F28" w:rsidRDefault="006E7301" w:rsidP="00FC7C6C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F2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3802" w:type="dxa"/>
            <w:vAlign w:val="center"/>
          </w:tcPr>
          <w:p w:rsidR="006E7301" w:rsidRPr="004E4BAF" w:rsidRDefault="006E7301" w:rsidP="00FC7C6C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E4BA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Показатели товара</w:t>
            </w:r>
          </w:p>
        </w:tc>
        <w:tc>
          <w:tcPr>
            <w:tcW w:w="1392" w:type="dxa"/>
          </w:tcPr>
          <w:p w:rsidR="006E7301" w:rsidRPr="004E4BAF" w:rsidRDefault="006E7301" w:rsidP="00FC7C6C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73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499" w:type="dxa"/>
          </w:tcPr>
          <w:p w:rsidR="006E7301" w:rsidRPr="004E4BAF" w:rsidRDefault="006E7301" w:rsidP="00FC7C6C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73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6E7301" w:rsidRPr="004E4BAF" w:rsidTr="00785456">
        <w:trPr>
          <w:trHeight w:val="335"/>
        </w:trPr>
        <w:tc>
          <w:tcPr>
            <w:tcW w:w="609" w:type="dxa"/>
            <w:vAlign w:val="center"/>
          </w:tcPr>
          <w:p w:rsidR="006E7301" w:rsidRPr="00302774" w:rsidRDefault="00145566" w:rsidP="00556F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55" w:type="dxa"/>
            <w:vAlign w:val="center"/>
          </w:tcPr>
          <w:p w:rsidR="006E7301" w:rsidRPr="00556F28" w:rsidRDefault="00785456" w:rsidP="00785456">
            <w:pPr>
              <w:jc w:val="left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bookmarkStart w:id="0" w:name="_GoBack"/>
            <w:r>
              <w:rPr>
                <w:rFonts w:ascii="Times New Roman" w:hAnsi="Times New Roman"/>
                <w:bCs/>
                <w:sz w:val="24"/>
                <w:szCs w:val="24"/>
              </w:rPr>
              <w:t>Запорное устройство</w:t>
            </w:r>
            <w:r w:rsidRPr="00785456">
              <w:rPr>
                <w:rFonts w:ascii="Times New Roman" w:hAnsi="Times New Roman"/>
                <w:bCs/>
                <w:sz w:val="24"/>
                <w:szCs w:val="24"/>
              </w:rPr>
              <w:t xml:space="preserve"> указателя уровня 12Б3бк Ду20</w:t>
            </w:r>
            <w:bookmarkEnd w:id="0"/>
          </w:p>
        </w:tc>
        <w:tc>
          <w:tcPr>
            <w:tcW w:w="3802" w:type="dxa"/>
            <w:vAlign w:val="center"/>
          </w:tcPr>
          <w:p w:rsidR="00785456" w:rsidRPr="00785456" w:rsidRDefault="00785456" w:rsidP="00785456">
            <w:pPr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Максимальное давление: 25атм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5456" w:rsidRPr="00785456" w:rsidRDefault="00785456" w:rsidP="00785456">
            <w:pPr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Рабочая температура: 250 град С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5456" w:rsidRPr="00785456" w:rsidRDefault="00785456" w:rsidP="00785456">
            <w:pPr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Рабочая среда: холодная и горячая вода, пар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5456" w:rsidRDefault="00785456" w:rsidP="00785456">
            <w:pPr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Материал изделия (корпус верхний): ЛЦ40 </w:t>
            </w:r>
            <w:proofErr w:type="spellStart"/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сд</w:t>
            </w:r>
            <w:proofErr w:type="spellEnd"/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по ГОСТ 17711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-80.</w:t>
            </w:r>
          </w:p>
          <w:p w:rsidR="00785456" w:rsidRPr="00785456" w:rsidRDefault="00785456" w:rsidP="00785456">
            <w:pPr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Материал изделия (корпус ни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жний): ЛЦ40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сд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по ГОСТ 17711-80.</w:t>
            </w:r>
          </w:p>
          <w:p w:rsidR="00785456" w:rsidRPr="00785456" w:rsidRDefault="00785456" w:rsidP="00785456">
            <w:pPr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Материал изделия (корпус 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рана): ЛЦ40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сд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по ГОСТ 17711-80.</w:t>
            </w:r>
          </w:p>
          <w:p w:rsidR="00785456" w:rsidRDefault="00785456" w:rsidP="00785456">
            <w:pPr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Материал изделия (сальниковая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набивка): марка АП ГОСТ 5152-66.</w:t>
            </w:r>
          </w:p>
          <w:p w:rsidR="00785456" w:rsidRDefault="00785456" w:rsidP="00624D2F">
            <w:pPr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854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Присоединение: фланцевое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624D2F" w:rsidRPr="004E4BAF" w:rsidRDefault="00624D2F" w:rsidP="00624D2F">
            <w:pPr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  <w:vAlign w:val="center"/>
          </w:tcPr>
          <w:p w:rsidR="006E7301" w:rsidRPr="004E4BAF" w:rsidRDefault="000A742D" w:rsidP="0089748F">
            <w:pPr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vAlign w:val="center"/>
          </w:tcPr>
          <w:p w:rsidR="006E7301" w:rsidRPr="004E4BAF" w:rsidRDefault="00785456" w:rsidP="0089748F">
            <w:pPr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</w:tbl>
    <w:p w:rsidR="00C6675F" w:rsidRPr="00F6280A" w:rsidRDefault="00C6675F" w:rsidP="0089748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054C38" w:rsidRDefault="00054C38" w:rsidP="00B66CC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054C38">
        <w:rPr>
          <w:rFonts w:ascii="Times New Roman" w:hAnsi="Times New Roman"/>
          <w:b/>
          <w:sz w:val="24"/>
          <w:szCs w:val="24"/>
        </w:rPr>
        <w:t xml:space="preserve">Условия и сроки поставки </w:t>
      </w:r>
      <w:r w:rsidR="008A3BE8">
        <w:rPr>
          <w:rFonts w:ascii="Times New Roman" w:hAnsi="Times New Roman"/>
          <w:b/>
          <w:sz w:val="24"/>
          <w:szCs w:val="24"/>
        </w:rPr>
        <w:t>товара</w:t>
      </w:r>
      <w:r w:rsidRPr="00054C38">
        <w:rPr>
          <w:rFonts w:ascii="Times New Roman" w:hAnsi="Times New Roman"/>
          <w:b/>
          <w:sz w:val="24"/>
          <w:szCs w:val="24"/>
        </w:rPr>
        <w:t>:</w:t>
      </w:r>
    </w:p>
    <w:p w:rsidR="00143ADC" w:rsidRPr="00143ADC" w:rsidRDefault="00143ADC" w:rsidP="00143AD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143ADC">
        <w:rPr>
          <w:rFonts w:ascii="Times New Roman" w:hAnsi="Times New Roman"/>
          <w:b/>
          <w:sz w:val="24"/>
          <w:szCs w:val="24"/>
        </w:rPr>
        <w:t xml:space="preserve">– </w:t>
      </w:r>
      <w:r w:rsidRPr="00143ADC">
        <w:rPr>
          <w:rFonts w:ascii="Times New Roman" w:hAnsi="Times New Roman"/>
          <w:sz w:val="24"/>
          <w:szCs w:val="24"/>
        </w:rPr>
        <w:t>обязательна маркировка на упаковке, тара и упаковка в соответствии с условиями изготовителя.</w:t>
      </w:r>
    </w:p>
    <w:p w:rsidR="00CE2CBB" w:rsidRDefault="006D3D54" w:rsidP="00285189">
      <w:pPr>
        <w:jc w:val="left"/>
        <w:rPr>
          <w:rFonts w:ascii="Times New Roman" w:hAnsi="Times New Roman"/>
          <w:sz w:val="24"/>
          <w:szCs w:val="24"/>
        </w:rPr>
      </w:pPr>
      <w:r w:rsidRPr="00143ADC">
        <w:rPr>
          <w:rFonts w:ascii="Times New Roman" w:hAnsi="Times New Roman"/>
          <w:b/>
          <w:sz w:val="24"/>
          <w:szCs w:val="24"/>
        </w:rPr>
        <w:t xml:space="preserve">– </w:t>
      </w:r>
      <w:r w:rsidR="00CE2CBB" w:rsidRPr="00CE2CBB">
        <w:rPr>
          <w:rFonts w:ascii="Times New Roman" w:hAnsi="Times New Roman"/>
          <w:sz w:val="24"/>
          <w:szCs w:val="24"/>
        </w:rPr>
        <w:t xml:space="preserve">поставка </w:t>
      </w:r>
      <w:r w:rsidR="005A7640">
        <w:rPr>
          <w:rFonts w:ascii="Times New Roman" w:hAnsi="Times New Roman"/>
          <w:sz w:val="24"/>
          <w:szCs w:val="24"/>
        </w:rPr>
        <w:t>товара</w:t>
      </w:r>
      <w:r w:rsidR="00CE2CBB" w:rsidRPr="00CE2CBB">
        <w:rPr>
          <w:rFonts w:ascii="Times New Roman" w:hAnsi="Times New Roman"/>
          <w:sz w:val="24"/>
          <w:szCs w:val="24"/>
        </w:rPr>
        <w:t xml:space="preserve"> осуществляется Поставщиком по заявке </w:t>
      </w:r>
      <w:r w:rsidR="008A3BE8">
        <w:rPr>
          <w:rFonts w:ascii="Times New Roman" w:hAnsi="Times New Roman"/>
          <w:sz w:val="24"/>
          <w:szCs w:val="24"/>
        </w:rPr>
        <w:t xml:space="preserve">в течение </w:t>
      </w:r>
      <w:r>
        <w:rPr>
          <w:rFonts w:ascii="Times New Roman" w:hAnsi="Times New Roman"/>
          <w:sz w:val="24"/>
          <w:szCs w:val="24"/>
        </w:rPr>
        <w:t>10</w:t>
      </w:r>
      <w:r w:rsidR="008A3BE8">
        <w:rPr>
          <w:rFonts w:ascii="Times New Roman" w:hAnsi="Times New Roman"/>
          <w:sz w:val="24"/>
          <w:szCs w:val="24"/>
        </w:rPr>
        <w:t xml:space="preserve"> календарных</w:t>
      </w:r>
      <w:r w:rsidR="000A77D7">
        <w:rPr>
          <w:rFonts w:ascii="Times New Roman" w:hAnsi="Times New Roman"/>
          <w:sz w:val="24"/>
          <w:szCs w:val="24"/>
        </w:rPr>
        <w:t xml:space="preserve"> дней</w:t>
      </w:r>
      <w:r w:rsidR="008A3BE8">
        <w:rPr>
          <w:rFonts w:ascii="Times New Roman" w:hAnsi="Times New Roman"/>
          <w:sz w:val="24"/>
          <w:szCs w:val="24"/>
        </w:rPr>
        <w:t xml:space="preserve"> </w:t>
      </w:r>
      <w:r w:rsidR="00624D2F">
        <w:rPr>
          <w:rFonts w:ascii="Times New Roman" w:hAnsi="Times New Roman"/>
          <w:sz w:val="24"/>
          <w:szCs w:val="24"/>
        </w:rPr>
        <w:t>на склад Заказчика.</w:t>
      </w:r>
    </w:p>
    <w:p w:rsidR="00624D2F" w:rsidRPr="00285189" w:rsidRDefault="00624D2F" w:rsidP="00285189">
      <w:pPr>
        <w:jc w:val="left"/>
        <w:rPr>
          <w:rFonts w:ascii="Times New Roman" w:hAnsi="Times New Roman"/>
          <w:sz w:val="24"/>
          <w:szCs w:val="24"/>
        </w:rPr>
      </w:pPr>
    </w:p>
    <w:p w:rsidR="00054C38" w:rsidRPr="00054C38" w:rsidRDefault="00054C38" w:rsidP="00B66CC1">
      <w:pPr>
        <w:pStyle w:val="a3"/>
        <w:numPr>
          <w:ilvl w:val="0"/>
          <w:numId w:val="1"/>
        </w:numP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054C3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Требования к качеству поставляемого </w:t>
      </w:r>
      <w:r w:rsidR="008A3BE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товара</w:t>
      </w:r>
      <w:r w:rsidRPr="00054C3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</w:p>
    <w:p w:rsidR="00054C38" w:rsidRDefault="00054C38" w:rsidP="00143ADC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A3BE8">
        <w:rPr>
          <w:rFonts w:ascii="Times New Roman" w:hAnsi="Times New Roman"/>
          <w:sz w:val="24"/>
          <w:szCs w:val="24"/>
        </w:rPr>
        <w:t>товар</w:t>
      </w:r>
      <w:r>
        <w:rPr>
          <w:rFonts w:ascii="Times New Roman" w:hAnsi="Times New Roman"/>
          <w:sz w:val="24"/>
          <w:szCs w:val="24"/>
        </w:rPr>
        <w:t>, поставляем</w:t>
      </w:r>
      <w:r w:rsidR="008A3BE8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в рамках Договора, долж</w:t>
      </w:r>
      <w:r w:rsidR="008A3BE8">
        <w:rPr>
          <w:rFonts w:ascii="Times New Roman" w:hAnsi="Times New Roman"/>
          <w:sz w:val="24"/>
          <w:szCs w:val="24"/>
        </w:rPr>
        <w:t>ен</w:t>
      </w:r>
      <w:r>
        <w:rPr>
          <w:rFonts w:ascii="Times New Roman" w:hAnsi="Times New Roman"/>
          <w:sz w:val="24"/>
          <w:szCs w:val="24"/>
        </w:rPr>
        <w:t xml:space="preserve"> быть новым (не был в употреблении, ремонте, в том числе не был восстановлен, у которого не была осуществлена замена составных частей, не были восстановлены потребительские свойства);</w:t>
      </w:r>
    </w:p>
    <w:p w:rsidR="0007120E" w:rsidRDefault="00054C38" w:rsidP="0007120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Поставщик гарантирует Заказчику качество поставляемого </w:t>
      </w:r>
      <w:r w:rsidR="00B34342"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 в течение 12 (двенадцати) месяцев</w:t>
      </w:r>
      <w:r w:rsidR="008A3BE8">
        <w:rPr>
          <w:rFonts w:ascii="Times New Roman" w:hAnsi="Times New Roman"/>
          <w:sz w:val="24"/>
          <w:szCs w:val="24"/>
        </w:rPr>
        <w:t>.</w:t>
      </w:r>
    </w:p>
    <w:p w:rsidR="0007120E" w:rsidRDefault="0007120E" w:rsidP="0007120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7120E">
        <w:rPr>
          <w:rFonts w:ascii="Times New Roman" w:hAnsi="Times New Roman"/>
          <w:sz w:val="24"/>
          <w:szCs w:val="24"/>
        </w:rPr>
        <w:t>При осуществлении приемки поставляемого товара Заказчик обязан проверить количество товара, его комплектность, объем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7120E">
        <w:rPr>
          <w:rFonts w:ascii="Times New Roman" w:hAnsi="Times New Roman"/>
          <w:sz w:val="24"/>
          <w:szCs w:val="24"/>
        </w:rPr>
        <w:t xml:space="preserve">При выявлении несоответствия или недостатков поставленного товара </w:t>
      </w:r>
      <w:r>
        <w:rPr>
          <w:rFonts w:ascii="Times New Roman" w:hAnsi="Times New Roman"/>
          <w:sz w:val="24"/>
          <w:szCs w:val="24"/>
        </w:rPr>
        <w:t>Поставщик</w:t>
      </w:r>
      <w:r w:rsidRPr="0007120E">
        <w:rPr>
          <w:rFonts w:ascii="Times New Roman" w:hAnsi="Times New Roman"/>
          <w:sz w:val="24"/>
          <w:szCs w:val="24"/>
        </w:rPr>
        <w:t xml:space="preserve"> обязан </w:t>
      </w:r>
      <w:r>
        <w:rPr>
          <w:rFonts w:ascii="Times New Roman" w:hAnsi="Times New Roman"/>
          <w:sz w:val="24"/>
          <w:szCs w:val="24"/>
        </w:rPr>
        <w:t xml:space="preserve">провести замену за свой счет. </w:t>
      </w:r>
    </w:p>
    <w:p w:rsidR="00624D2F" w:rsidRDefault="00624D2F" w:rsidP="0007120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624D2F" w:rsidRDefault="00624D2F" w:rsidP="0007120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624D2F" w:rsidRPr="0007120E" w:rsidRDefault="00624D2F" w:rsidP="0007120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07120E" w:rsidRPr="0007120E" w:rsidRDefault="0007120E" w:rsidP="0007120E">
      <w:pPr>
        <w:pStyle w:val="a3"/>
        <w:ind w:left="786"/>
        <w:rPr>
          <w:rFonts w:ascii="Times New Roman" w:hAnsi="Times New Roman"/>
          <w:sz w:val="24"/>
          <w:szCs w:val="24"/>
        </w:rPr>
      </w:pPr>
    </w:p>
    <w:p w:rsidR="00054C38" w:rsidRPr="00054C38" w:rsidRDefault="00054C38" w:rsidP="00B66CC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054C38">
        <w:rPr>
          <w:rFonts w:ascii="Times New Roman" w:hAnsi="Times New Roman"/>
          <w:b/>
          <w:sz w:val="24"/>
          <w:szCs w:val="24"/>
        </w:rPr>
        <w:t xml:space="preserve">Передаваемая вместе с </w:t>
      </w:r>
      <w:r w:rsidR="000C7E2E">
        <w:rPr>
          <w:rFonts w:ascii="Times New Roman" w:hAnsi="Times New Roman"/>
          <w:b/>
          <w:sz w:val="24"/>
          <w:szCs w:val="24"/>
        </w:rPr>
        <w:t>товаром</w:t>
      </w:r>
      <w:r w:rsidRPr="00054C38">
        <w:rPr>
          <w:rFonts w:ascii="Times New Roman" w:hAnsi="Times New Roman"/>
          <w:b/>
          <w:sz w:val="24"/>
          <w:szCs w:val="24"/>
        </w:rPr>
        <w:t xml:space="preserve"> документация:</w:t>
      </w:r>
    </w:p>
    <w:p w:rsidR="000015D2" w:rsidRDefault="00054C38" w:rsidP="00624D2F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поставке </w:t>
      </w:r>
      <w:r w:rsidR="00143ADC"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 Поставщик передает представителю Заказчика все относящиеся к товару документы (технический паспорт, инструкция по монтажу и эксплуатации, сертификат соответствия и т.д.).</w:t>
      </w:r>
    </w:p>
    <w:p w:rsidR="00624D2F" w:rsidRDefault="00624D2F" w:rsidP="00624D2F">
      <w:pPr>
        <w:ind w:firstLine="567"/>
        <w:rPr>
          <w:rFonts w:ascii="Times New Roman" w:hAnsi="Times New Roman"/>
          <w:sz w:val="24"/>
          <w:szCs w:val="24"/>
        </w:rPr>
      </w:pPr>
    </w:p>
    <w:p w:rsidR="00054C38" w:rsidRPr="002B0E6A" w:rsidRDefault="00054C38" w:rsidP="002B0E6A">
      <w:pPr>
        <w:pStyle w:val="a3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054C38">
        <w:rPr>
          <w:rFonts w:ascii="Times New Roman" w:hAnsi="Times New Roman"/>
          <w:b/>
          <w:sz w:val="24"/>
          <w:szCs w:val="24"/>
        </w:rPr>
        <w:t>Требования к участникам</w:t>
      </w:r>
      <w:r w:rsidRPr="00054C38">
        <w:rPr>
          <w:rFonts w:ascii="Times New Roman" w:hAnsi="Times New Roman"/>
          <w:sz w:val="24"/>
          <w:szCs w:val="24"/>
        </w:rPr>
        <w:t>:</w:t>
      </w:r>
    </w:p>
    <w:p w:rsidR="00054C38" w:rsidRDefault="00054C38" w:rsidP="00143ADC">
      <w:pPr>
        <w:ind w:firstLine="567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="00E5163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оставщик не должен являться неплатежеспособным или банкротом, находиться в процессе ликвидации, на имущество Участника в части, существенной для исполнения договора, не должен быть наложен арест, экономическая деятельность Участника не должна быть приостановлена.</w:t>
      </w:r>
    </w:p>
    <w:p w:rsidR="00FA1639" w:rsidRDefault="00FA1639" w:rsidP="00054C38">
      <w:pPr>
        <w:rPr>
          <w:rFonts w:ascii="Times New Roman" w:hAnsi="Times New Roman"/>
          <w:b/>
          <w:kern w:val="28"/>
          <w:sz w:val="24"/>
          <w:szCs w:val="24"/>
        </w:rPr>
      </w:pPr>
    </w:p>
    <w:p w:rsidR="00E51636" w:rsidRDefault="00E51636" w:rsidP="00F06EB3">
      <w:pPr>
        <w:rPr>
          <w:rFonts w:ascii="Times New Roman" w:hAnsi="Times New Roman"/>
          <w:b/>
          <w:kern w:val="28"/>
          <w:sz w:val="24"/>
          <w:szCs w:val="24"/>
        </w:rPr>
      </w:pPr>
    </w:p>
    <w:p w:rsidR="00E51636" w:rsidRDefault="00E51636" w:rsidP="00F06EB3">
      <w:pPr>
        <w:rPr>
          <w:rFonts w:ascii="Times New Roman" w:hAnsi="Times New Roman"/>
          <w:b/>
          <w:kern w:val="28"/>
          <w:sz w:val="24"/>
          <w:szCs w:val="24"/>
        </w:rPr>
      </w:pPr>
    </w:p>
    <w:p w:rsidR="00624D2F" w:rsidRDefault="00624D2F" w:rsidP="00F06EB3">
      <w:pPr>
        <w:rPr>
          <w:rFonts w:ascii="Times New Roman" w:hAnsi="Times New Roman"/>
          <w:b/>
          <w:kern w:val="28"/>
          <w:sz w:val="24"/>
          <w:szCs w:val="24"/>
        </w:rPr>
      </w:pPr>
    </w:p>
    <w:p w:rsidR="000015D2" w:rsidRDefault="000015D2" w:rsidP="000A742D">
      <w:pPr>
        <w:ind w:firstLine="708"/>
        <w:rPr>
          <w:rFonts w:ascii="Times New Roman" w:hAnsi="Times New Roman"/>
          <w:kern w:val="28"/>
          <w:sz w:val="24"/>
          <w:szCs w:val="24"/>
        </w:rPr>
      </w:pPr>
    </w:p>
    <w:p w:rsidR="000A742D" w:rsidRPr="00E51636" w:rsidRDefault="000A742D" w:rsidP="000A742D">
      <w:pPr>
        <w:ind w:firstLine="708"/>
        <w:rPr>
          <w:rFonts w:ascii="Times New Roman" w:hAnsi="Times New Roman"/>
          <w:kern w:val="28"/>
          <w:sz w:val="24"/>
          <w:szCs w:val="24"/>
        </w:rPr>
      </w:pPr>
      <w:r w:rsidRPr="00E51636">
        <w:rPr>
          <w:rFonts w:ascii="Times New Roman" w:hAnsi="Times New Roman"/>
          <w:kern w:val="28"/>
          <w:sz w:val="24"/>
          <w:szCs w:val="24"/>
        </w:rPr>
        <w:t xml:space="preserve">Зам. главного инженера - начальник ПТО </w:t>
      </w:r>
      <w:r w:rsidRPr="00E51636">
        <w:rPr>
          <w:rFonts w:ascii="Times New Roman" w:hAnsi="Times New Roman"/>
          <w:kern w:val="28"/>
          <w:sz w:val="24"/>
          <w:szCs w:val="24"/>
        </w:rPr>
        <w:tab/>
      </w:r>
      <w:r w:rsidRPr="00E51636">
        <w:rPr>
          <w:rFonts w:ascii="Times New Roman" w:hAnsi="Times New Roman"/>
          <w:kern w:val="28"/>
          <w:sz w:val="24"/>
          <w:szCs w:val="24"/>
        </w:rPr>
        <w:tab/>
      </w:r>
      <w:r w:rsidRPr="00E51636">
        <w:rPr>
          <w:rFonts w:ascii="Times New Roman" w:hAnsi="Times New Roman"/>
          <w:kern w:val="28"/>
          <w:sz w:val="24"/>
          <w:szCs w:val="24"/>
        </w:rPr>
        <w:tab/>
        <w:t xml:space="preserve">          Д.В. Корзухин</w:t>
      </w:r>
    </w:p>
    <w:p w:rsidR="00F06EB3" w:rsidRDefault="00491D4A" w:rsidP="00F06EB3">
      <w:pPr>
        <w:jc w:val="left"/>
        <w:rPr>
          <w:rFonts w:ascii="Times New Roman" w:hAnsi="Times New Roman"/>
          <w:b/>
          <w:kern w:val="28"/>
          <w:sz w:val="24"/>
          <w:szCs w:val="24"/>
        </w:rPr>
      </w:pPr>
      <w:r>
        <w:rPr>
          <w:rFonts w:ascii="Times New Roman" w:hAnsi="Times New Roman"/>
          <w:b/>
          <w:kern w:val="28"/>
          <w:sz w:val="24"/>
          <w:szCs w:val="24"/>
        </w:rPr>
        <w:tab/>
      </w:r>
      <w:r>
        <w:rPr>
          <w:rFonts w:ascii="Times New Roman" w:hAnsi="Times New Roman"/>
          <w:b/>
          <w:kern w:val="28"/>
          <w:sz w:val="24"/>
          <w:szCs w:val="24"/>
        </w:rPr>
        <w:tab/>
      </w:r>
    </w:p>
    <w:p w:rsidR="00F06EB3" w:rsidRPr="007638E1" w:rsidRDefault="002B0E6A" w:rsidP="00F06EB3">
      <w:pPr>
        <w:jc w:val="left"/>
        <w:rPr>
          <w:rFonts w:ascii="Times New Roman" w:hAnsi="Times New Roman"/>
          <w:b/>
          <w:kern w:val="28"/>
          <w:sz w:val="24"/>
          <w:szCs w:val="24"/>
        </w:rPr>
      </w:pPr>
      <w:r>
        <w:rPr>
          <w:rFonts w:ascii="Times New Roman" w:hAnsi="Times New Roman"/>
          <w:b/>
          <w:kern w:val="28"/>
          <w:sz w:val="24"/>
          <w:szCs w:val="24"/>
        </w:rPr>
        <w:tab/>
      </w:r>
      <w:r w:rsidR="00F06EB3">
        <w:rPr>
          <w:rFonts w:ascii="Times New Roman" w:hAnsi="Times New Roman"/>
          <w:b/>
          <w:kern w:val="28"/>
          <w:sz w:val="24"/>
          <w:szCs w:val="24"/>
        </w:rPr>
        <w:tab/>
      </w:r>
    </w:p>
    <w:p w:rsidR="00FC7C6C" w:rsidRPr="007638E1" w:rsidRDefault="00FC7C6C">
      <w:pPr>
        <w:jc w:val="left"/>
        <w:rPr>
          <w:rFonts w:ascii="Times New Roman" w:hAnsi="Times New Roman"/>
          <w:b/>
          <w:kern w:val="28"/>
          <w:sz w:val="24"/>
          <w:szCs w:val="24"/>
        </w:rPr>
      </w:pPr>
    </w:p>
    <w:sectPr w:rsidR="00FC7C6C" w:rsidRPr="007638E1" w:rsidSect="00143ADC">
      <w:pgSz w:w="11906" w:h="16838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B4751"/>
    <w:multiLevelType w:val="multilevel"/>
    <w:tmpl w:val="89C6FE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1F8F72A9"/>
    <w:multiLevelType w:val="hybridMultilevel"/>
    <w:tmpl w:val="8D543FA0"/>
    <w:lvl w:ilvl="0" w:tplc="AC9EA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E2C07"/>
    <w:multiLevelType w:val="multilevel"/>
    <w:tmpl w:val="91525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44059E"/>
    <w:multiLevelType w:val="hybridMultilevel"/>
    <w:tmpl w:val="71FA00D4"/>
    <w:lvl w:ilvl="0" w:tplc="0419000F">
      <w:start w:val="1"/>
      <w:numFmt w:val="decimal"/>
      <w:lvlText w:val="%1."/>
      <w:lvlJc w:val="left"/>
      <w:pPr>
        <w:ind w:left="1196" w:hanging="360"/>
      </w:pPr>
    </w:lvl>
    <w:lvl w:ilvl="1" w:tplc="04190019" w:tentative="1">
      <w:start w:val="1"/>
      <w:numFmt w:val="lowerLetter"/>
      <w:lvlText w:val="%2."/>
      <w:lvlJc w:val="left"/>
      <w:pPr>
        <w:ind w:left="1916" w:hanging="360"/>
      </w:pPr>
    </w:lvl>
    <w:lvl w:ilvl="2" w:tplc="0419001B" w:tentative="1">
      <w:start w:val="1"/>
      <w:numFmt w:val="lowerRoman"/>
      <w:lvlText w:val="%3."/>
      <w:lvlJc w:val="right"/>
      <w:pPr>
        <w:ind w:left="2636" w:hanging="180"/>
      </w:pPr>
    </w:lvl>
    <w:lvl w:ilvl="3" w:tplc="0419000F" w:tentative="1">
      <w:start w:val="1"/>
      <w:numFmt w:val="decimal"/>
      <w:lvlText w:val="%4."/>
      <w:lvlJc w:val="left"/>
      <w:pPr>
        <w:ind w:left="3356" w:hanging="360"/>
      </w:pPr>
    </w:lvl>
    <w:lvl w:ilvl="4" w:tplc="04190019" w:tentative="1">
      <w:start w:val="1"/>
      <w:numFmt w:val="lowerLetter"/>
      <w:lvlText w:val="%5."/>
      <w:lvlJc w:val="left"/>
      <w:pPr>
        <w:ind w:left="4076" w:hanging="360"/>
      </w:pPr>
    </w:lvl>
    <w:lvl w:ilvl="5" w:tplc="0419001B" w:tentative="1">
      <w:start w:val="1"/>
      <w:numFmt w:val="lowerRoman"/>
      <w:lvlText w:val="%6."/>
      <w:lvlJc w:val="right"/>
      <w:pPr>
        <w:ind w:left="4796" w:hanging="180"/>
      </w:pPr>
    </w:lvl>
    <w:lvl w:ilvl="6" w:tplc="0419000F" w:tentative="1">
      <w:start w:val="1"/>
      <w:numFmt w:val="decimal"/>
      <w:lvlText w:val="%7."/>
      <w:lvlJc w:val="left"/>
      <w:pPr>
        <w:ind w:left="5516" w:hanging="360"/>
      </w:pPr>
    </w:lvl>
    <w:lvl w:ilvl="7" w:tplc="04190019" w:tentative="1">
      <w:start w:val="1"/>
      <w:numFmt w:val="lowerLetter"/>
      <w:lvlText w:val="%8."/>
      <w:lvlJc w:val="left"/>
      <w:pPr>
        <w:ind w:left="6236" w:hanging="360"/>
      </w:pPr>
    </w:lvl>
    <w:lvl w:ilvl="8" w:tplc="0419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4" w15:restartNumberingAfterBreak="0">
    <w:nsid w:val="4AB55326"/>
    <w:multiLevelType w:val="multilevel"/>
    <w:tmpl w:val="B538A1B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53662F01"/>
    <w:multiLevelType w:val="hybridMultilevel"/>
    <w:tmpl w:val="F8B0F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501F6E"/>
    <w:multiLevelType w:val="multilevel"/>
    <w:tmpl w:val="7BB201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61F5C86"/>
    <w:multiLevelType w:val="multilevel"/>
    <w:tmpl w:val="87A2F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625E4C"/>
    <w:multiLevelType w:val="multilevel"/>
    <w:tmpl w:val="12C45784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9" w15:restartNumberingAfterBreak="0">
    <w:nsid w:val="7C0A579E"/>
    <w:multiLevelType w:val="hybridMultilevel"/>
    <w:tmpl w:val="0CFC851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C4D"/>
    <w:rsid w:val="000015D2"/>
    <w:rsid w:val="00010FD4"/>
    <w:rsid w:val="0001470A"/>
    <w:rsid w:val="00026662"/>
    <w:rsid w:val="0004067D"/>
    <w:rsid w:val="00054C38"/>
    <w:rsid w:val="00063270"/>
    <w:rsid w:val="0007120E"/>
    <w:rsid w:val="000A742D"/>
    <w:rsid w:val="000A77D7"/>
    <w:rsid w:val="000A7FA5"/>
    <w:rsid w:val="000C4F27"/>
    <w:rsid w:val="000C7E2E"/>
    <w:rsid w:val="000E422F"/>
    <w:rsid w:val="000E6B9D"/>
    <w:rsid w:val="00100DAC"/>
    <w:rsid w:val="00106A98"/>
    <w:rsid w:val="00123C4C"/>
    <w:rsid w:val="00130025"/>
    <w:rsid w:val="00136A07"/>
    <w:rsid w:val="00141098"/>
    <w:rsid w:val="00143ADC"/>
    <w:rsid w:val="00145566"/>
    <w:rsid w:val="001538FE"/>
    <w:rsid w:val="00155348"/>
    <w:rsid w:val="001645C8"/>
    <w:rsid w:val="001709F8"/>
    <w:rsid w:val="001778A2"/>
    <w:rsid w:val="00181F38"/>
    <w:rsid w:val="001917BC"/>
    <w:rsid w:val="001A1A02"/>
    <w:rsid w:val="001C3CE8"/>
    <w:rsid w:val="001D1378"/>
    <w:rsid w:val="001D1518"/>
    <w:rsid w:val="001E1BBB"/>
    <w:rsid w:val="001E675B"/>
    <w:rsid w:val="001F165D"/>
    <w:rsid w:val="00202CA2"/>
    <w:rsid w:val="002045C4"/>
    <w:rsid w:val="002155E8"/>
    <w:rsid w:val="00217958"/>
    <w:rsid w:val="00223DC0"/>
    <w:rsid w:val="002259AC"/>
    <w:rsid w:val="00245410"/>
    <w:rsid w:val="00246009"/>
    <w:rsid w:val="0025564B"/>
    <w:rsid w:val="002645E9"/>
    <w:rsid w:val="0027293A"/>
    <w:rsid w:val="00276C40"/>
    <w:rsid w:val="00277FE6"/>
    <w:rsid w:val="00285189"/>
    <w:rsid w:val="00297205"/>
    <w:rsid w:val="002A3710"/>
    <w:rsid w:val="002B0E6A"/>
    <w:rsid w:val="002D510B"/>
    <w:rsid w:val="002F14A5"/>
    <w:rsid w:val="003006E9"/>
    <w:rsid w:val="00301D88"/>
    <w:rsid w:val="00302774"/>
    <w:rsid w:val="0031336A"/>
    <w:rsid w:val="003279C0"/>
    <w:rsid w:val="00332EDB"/>
    <w:rsid w:val="003338B9"/>
    <w:rsid w:val="00367FB8"/>
    <w:rsid w:val="0038780E"/>
    <w:rsid w:val="003B2CA9"/>
    <w:rsid w:val="003B6D99"/>
    <w:rsid w:val="00401F4C"/>
    <w:rsid w:val="004147A3"/>
    <w:rsid w:val="004147B7"/>
    <w:rsid w:val="00432568"/>
    <w:rsid w:val="004332D6"/>
    <w:rsid w:val="004510C6"/>
    <w:rsid w:val="00466243"/>
    <w:rsid w:val="00472B57"/>
    <w:rsid w:val="0047303F"/>
    <w:rsid w:val="00490905"/>
    <w:rsid w:val="00491D4A"/>
    <w:rsid w:val="004975A3"/>
    <w:rsid w:val="004A429A"/>
    <w:rsid w:val="004D21A6"/>
    <w:rsid w:val="004D4B3E"/>
    <w:rsid w:val="004E20F3"/>
    <w:rsid w:val="004E2B32"/>
    <w:rsid w:val="004E30BB"/>
    <w:rsid w:val="005259D4"/>
    <w:rsid w:val="00534407"/>
    <w:rsid w:val="00545A41"/>
    <w:rsid w:val="00550F08"/>
    <w:rsid w:val="00556F28"/>
    <w:rsid w:val="00585F0A"/>
    <w:rsid w:val="005A42FA"/>
    <w:rsid w:val="005A7640"/>
    <w:rsid w:val="005B4668"/>
    <w:rsid w:val="005B561C"/>
    <w:rsid w:val="005C5FF8"/>
    <w:rsid w:val="005D474C"/>
    <w:rsid w:val="005F52E6"/>
    <w:rsid w:val="005F7BD3"/>
    <w:rsid w:val="00624841"/>
    <w:rsid w:val="00624D2F"/>
    <w:rsid w:val="006416E3"/>
    <w:rsid w:val="00651EAB"/>
    <w:rsid w:val="00693FDB"/>
    <w:rsid w:val="006A3899"/>
    <w:rsid w:val="006B0308"/>
    <w:rsid w:val="006B61F8"/>
    <w:rsid w:val="006C171C"/>
    <w:rsid w:val="006D10C7"/>
    <w:rsid w:val="006D3D54"/>
    <w:rsid w:val="006E7301"/>
    <w:rsid w:val="006F673B"/>
    <w:rsid w:val="006F6F4D"/>
    <w:rsid w:val="0070714E"/>
    <w:rsid w:val="00713BA1"/>
    <w:rsid w:val="00752650"/>
    <w:rsid w:val="00754DE8"/>
    <w:rsid w:val="0077205A"/>
    <w:rsid w:val="00785159"/>
    <w:rsid w:val="00785456"/>
    <w:rsid w:val="007A7D58"/>
    <w:rsid w:val="007B7BA6"/>
    <w:rsid w:val="007D7D41"/>
    <w:rsid w:val="007E7CBD"/>
    <w:rsid w:val="008041FF"/>
    <w:rsid w:val="00804835"/>
    <w:rsid w:val="008107B7"/>
    <w:rsid w:val="00816527"/>
    <w:rsid w:val="00846F6D"/>
    <w:rsid w:val="008519FC"/>
    <w:rsid w:val="0089424E"/>
    <w:rsid w:val="0089748F"/>
    <w:rsid w:val="008A3BE8"/>
    <w:rsid w:val="008C1197"/>
    <w:rsid w:val="008E1B0F"/>
    <w:rsid w:val="008F4C9B"/>
    <w:rsid w:val="008F6B36"/>
    <w:rsid w:val="0090362C"/>
    <w:rsid w:val="00930B69"/>
    <w:rsid w:val="00936B78"/>
    <w:rsid w:val="009463B3"/>
    <w:rsid w:val="00947DE8"/>
    <w:rsid w:val="00974C73"/>
    <w:rsid w:val="00984206"/>
    <w:rsid w:val="009D7EEC"/>
    <w:rsid w:val="009F077C"/>
    <w:rsid w:val="009F4D5E"/>
    <w:rsid w:val="00A02760"/>
    <w:rsid w:val="00A069DF"/>
    <w:rsid w:val="00A30B80"/>
    <w:rsid w:val="00A4197D"/>
    <w:rsid w:val="00A43B30"/>
    <w:rsid w:val="00A5021E"/>
    <w:rsid w:val="00A62A3D"/>
    <w:rsid w:val="00A74A71"/>
    <w:rsid w:val="00AC5E0C"/>
    <w:rsid w:val="00AD4FF8"/>
    <w:rsid w:val="00B07645"/>
    <w:rsid w:val="00B33CA1"/>
    <w:rsid w:val="00B34342"/>
    <w:rsid w:val="00B417EC"/>
    <w:rsid w:val="00B66CC1"/>
    <w:rsid w:val="00B70F84"/>
    <w:rsid w:val="00B852A9"/>
    <w:rsid w:val="00B86D40"/>
    <w:rsid w:val="00BA50A4"/>
    <w:rsid w:val="00BB7B2E"/>
    <w:rsid w:val="00BC2D19"/>
    <w:rsid w:val="00BC4C03"/>
    <w:rsid w:val="00BD5011"/>
    <w:rsid w:val="00BE0AC2"/>
    <w:rsid w:val="00C0300D"/>
    <w:rsid w:val="00C03467"/>
    <w:rsid w:val="00C04B61"/>
    <w:rsid w:val="00C1134E"/>
    <w:rsid w:val="00C31818"/>
    <w:rsid w:val="00C36C81"/>
    <w:rsid w:val="00C45AC5"/>
    <w:rsid w:val="00C6675F"/>
    <w:rsid w:val="00C6774C"/>
    <w:rsid w:val="00C7329C"/>
    <w:rsid w:val="00C763A2"/>
    <w:rsid w:val="00C92152"/>
    <w:rsid w:val="00CA5F8F"/>
    <w:rsid w:val="00CB45DF"/>
    <w:rsid w:val="00CD1C0B"/>
    <w:rsid w:val="00CE2CBB"/>
    <w:rsid w:val="00CE3C4D"/>
    <w:rsid w:val="00CF0D2D"/>
    <w:rsid w:val="00CF698E"/>
    <w:rsid w:val="00CF6D75"/>
    <w:rsid w:val="00D23FF4"/>
    <w:rsid w:val="00D26B04"/>
    <w:rsid w:val="00D36F14"/>
    <w:rsid w:val="00D37DDC"/>
    <w:rsid w:val="00D64B18"/>
    <w:rsid w:val="00D6517C"/>
    <w:rsid w:val="00D84A61"/>
    <w:rsid w:val="00D9300E"/>
    <w:rsid w:val="00D95465"/>
    <w:rsid w:val="00DA649D"/>
    <w:rsid w:val="00DC266F"/>
    <w:rsid w:val="00DC2F15"/>
    <w:rsid w:val="00DC4A65"/>
    <w:rsid w:val="00DD4422"/>
    <w:rsid w:val="00DF644C"/>
    <w:rsid w:val="00E02DC3"/>
    <w:rsid w:val="00E05CA8"/>
    <w:rsid w:val="00E2687F"/>
    <w:rsid w:val="00E32463"/>
    <w:rsid w:val="00E3291C"/>
    <w:rsid w:val="00E42B40"/>
    <w:rsid w:val="00E47F69"/>
    <w:rsid w:val="00E51636"/>
    <w:rsid w:val="00E711C2"/>
    <w:rsid w:val="00E71946"/>
    <w:rsid w:val="00E73E4B"/>
    <w:rsid w:val="00E7437C"/>
    <w:rsid w:val="00E76E24"/>
    <w:rsid w:val="00E8198C"/>
    <w:rsid w:val="00E857F6"/>
    <w:rsid w:val="00E9251E"/>
    <w:rsid w:val="00E92BAB"/>
    <w:rsid w:val="00E9438F"/>
    <w:rsid w:val="00EA45A1"/>
    <w:rsid w:val="00EA747A"/>
    <w:rsid w:val="00EB35E5"/>
    <w:rsid w:val="00EB381E"/>
    <w:rsid w:val="00ED04C0"/>
    <w:rsid w:val="00EE282E"/>
    <w:rsid w:val="00EF581A"/>
    <w:rsid w:val="00EF787B"/>
    <w:rsid w:val="00F05739"/>
    <w:rsid w:val="00F06EB3"/>
    <w:rsid w:val="00F4110E"/>
    <w:rsid w:val="00F42407"/>
    <w:rsid w:val="00F46855"/>
    <w:rsid w:val="00F52DA2"/>
    <w:rsid w:val="00F60624"/>
    <w:rsid w:val="00F61461"/>
    <w:rsid w:val="00F61926"/>
    <w:rsid w:val="00F6280A"/>
    <w:rsid w:val="00F62E30"/>
    <w:rsid w:val="00F82D5C"/>
    <w:rsid w:val="00F870B7"/>
    <w:rsid w:val="00F90C99"/>
    <w:rsid w:val="00FA0F5E"/>
    <w:rsid w:val="00FA1639"/>
    <w:rsid w:val="00FB74B5"/>
    <w:rsid w:val="00FC02D9"/>
    <w:rsid w:val="00FC7C6C"/>
    <w:rsid w:val="00FF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CEDE81-A7BF-4852-8762-8874325DF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1F8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26B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D4422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5CA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B61F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0714E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paragraph" w:customStyle="1" w:styleId="footnote">
    <w:name w:val="footnote"/>
    <w:basedOn w:val="a"/>
    <w:rsid w:val="0070714E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E32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62484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B561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B561C"/>
    <w:rPr>
      <w:rFonts w:ascii="Segoe UI" w:eastAsia="Times New Roman" w:hAnsi="Segoe UI" w:cs="Segoe UI"/>
      <w:sz w:val="18"/>
      <w:szCs w:val="18"/>
    </w:rPr>
  </w:style>
  <w:style w:type="table" w:customStyle="1" w:styleId="11">
    <w:name w:val="Сетка таблицы1"/>
    <w:basedOn w:val="a1"/>
    <w:next w:val="a5"/>
    <w:uiPriority w:val="59"/>
    <w:rsid w:val="00E329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DD44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26B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me">
    <w:name w:val="name"/>
    <w:basedOn w:val="a0"/>
    <w:rsid w:val="0031336A"/>
  </w:style>
  <w:style w:type="character" w:customStyle="1" w:styleId="value">
    <w:name w:val="value"/>
    <w:basedOn w:val="a0"/>
    <w:rsid w:val="0031336A"/>
  </w:style>
  <w:style w:type="character" w:customStyle="1" w:styleId="40">
    <w:name w:val="Заголовок 4 Знак"/>
    <w:basedOn w:val="a0"/>
    <w:link w:val="4"/>
    <w:uiPriority w:val="9"/>
    <w:semiHidden/>
    <w:rsid w:val="00E05CA8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86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3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DC18D-81FE-4BD4-96B2-75925F3F7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Ситников Андрей Алексеевич</dc:creator>
  <cp:keywords/>
  <dc:description/>
  <cp:lastModifiedBy>Тульский Алексей Александрович</cp:lastModifiedBy>
  <cp:revision>13</cp:revision>
  <cp:lastPrinted>2023-12-12T12:23:00Z</cp:lastPrinted>
  <dcterms:created xsi:type="dcterms:W3CDTF">2023-10-25T06:26:00Z</dcterms:created>
  <dcterms:modified xsi:type="dcterms:W3CDTF">2023-12-21T12:34:00Z</dcterms:modified>
</cp:coreProperties>
</file>