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3DD" w:rsidRDefault="00C77256" w:rsidP="005415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Спецификация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26"/>
        <w:gridCol w:w="2686"/>
        <w:gridCol w:w="2825"/>
        <w:gridCol w:w="567"/>
        <w:gridCol w:w="2547"/>
        <w:gridCol w:w="1973"/>
        <w:gridCol w:w="707"/>
      </w:tblGrid>
      <w:tr w:rsidR="00541522" w:rsidTr="003A64AF">
        <w:tc>
          <w:tcPr>
            <w:tcW w:w="1426" w:type="dxa"/>
          </w:tcPr>
          <w:p w:rsidR="00541522" w:rsidRPr="00BF168E" w:rsidRDefault="00541522" w:rsidP="003A64AF">
            <w:pPr>
              <w:rPr>
                <w:b/>
              </w:rPr>
            </w:pPr>
            <w:r w:rsidRPr="00BF168E">
              <w:rPr>
                <w:b/>
              </w:rPr>
              <w:t>Код ФП</w:t>
            </w:r>
          </w:p>
        </w:tc>
        <w:tc>
          <w:tcPr>
            <w:tcW w:w="2686" w:type="dxa"/>
          </w:tcPr>
          <w:p w:rsidR="00541522" w:rsidRPr="00BF168E" w:rsidRDefault="00541522" w:rsidP="003A64AF">
            <w:pPr>
              <w:rPr>
                <w:b/>
              </w:rPr>
            </w:pPr>
            <w:r w:rsidRPr="00BF168E">
              <w:rPr>
                <w:b/>
              </w:rPr>
              <w:t>автор</w:t>
            </w:r>
          </w:p>
        </w:tc>
        <w:tc>
          <w:tcPr>
            <w:tcW w:w="2825" w:type="dxa"/>
          </w:tcPr>
          <w:p w:rsidR="00541522" w:rsidRPr="00BF168E" w:rsidRDefault="00541522" w:rsidP="003A64AF">
            <w:pPr>
              <w:rPr>
                <w:b/>
              </w:rPr>
            </w:pPr>
            <w:r w:rsidRPr="00BF168E">
              <w:rPr>
                <w:b/>
              </w:rPr>
              <w:t>предмет</w:t>
            </w:r>
          </w:p>
        </w:tc>
        <w:tc>
          <w:tcPr>
            <w:tcW w:w="567" w:type="dxa"/>
          </w:tcPr>
          <w:p w:rsidR="00541522" w:rsidRPr="00BF168E" w:rsidRDefault="00541522" w:rsidP="003A64AF">
            <w:pPr>
              <w:rPr>
                <w:b/>
              </w:rPr>
            </w:pPr>
            <w:proofErr w:type="spellStart"/>
            <w:r w:rsidRPr="00BF168E">
              <w:rPr>
                <w:b/>
              </w:rPr>
              <w:t>кл</w:t>
            </w:r>
            <w:proofErr w:type="spellEnd"/>
            <w:r w:rsidRPr="00BF168E">
              <w:rPr>
                <w:b/>
              </w:rPr>
              <w:t>.</w:t>
            </w:r>
          </w:p>
        </w:tc>
        <w:tc>
          <w:tcPr>
            <w:tcW w:w="2547" w:type="dxa"/>
          </w:tcPr>
          <w:p w:rsidR="00541522" w:rsidRPr="00BF168E" w:rsidRDefault="00541522" w:rsidP="003A64AF">
            <w:pPr>
              <w:rPr>
                <w:b/>
              </w:rPr>
            </w:pPr>
            <w:r w:rsidRPr="00BF168E">
              <w:rPr>
                <w:b/>
              </w:rPr>
              <w:t>изд-во</w:t>
            </w:r>
          </w:p>
        </w:tc>
        <w:tc>
          <w:tcPr>
            <w:tcW w:w="1973" w:type="dxa"/>
          </w:tcPr>
          <w:p w:rsidR="00541522" w:rsidRPr="00BF168E" w:rsidRDefault="00541522" w:rsidP="003A64AF">
            <w:pPr>
              <w:rPr>
                <w:b/>
              </w:rPr>
            </w:pPr>
          </w:p>
        </w:tc>
        <w:tc>
          <w:tcPr>
            <w:tcW w:w="707" w:type="dxa"/>
          </w:tcPr>
          <w:p w:rsidR="00541522" w:rsidRPr="00BF168E" w:rsidRDefault="00541522" w:rsidP="003A64AF">
            <w:pPr>
              <w:rPr>
                <w:b/>
              </w:rPr>
            </w:pPr>
            <w:r w:rsidRPr="00BF168E">
              <w:rPr>
                <w:b/>
              </w:rPr>
              <w:t>к-во</w:t>
            </w:r>
          </w:p>
        </w:tc>
      </w:tr>
      <w:tr w:rsidR="00541522" w:rsidRPr="00C72566" w:rsidTr="003A64AF">
        <w:tc>
          <w:tcPr>
            <w:tcW w:w="1426" w:type="dxa"/>
          </w:tcPr>
          <w:p w:rsidR="00541522" w:rsidRDefault="00541522" w:rsidP="00541522">
            <w:r>
              <w:t>1.1.1.4.1.3.3</w:t>
            </w:r>
          </w:p>
        </w:tc>
        <w:tc>
          <w:tcPr>
            <w:tcW w:w="2686" w:type="dxa"/>
          </w:tcPr>
          <w:p w:rsidR="00541522" w:rsidRDefault="00541522" w:rsidP="00541522">
            <w:r>
              <w:t>Плешаков А.А.</w:t>
            </w:r>
          </w:p>
        </w:tc>
        <w:tc>
          <w:tcPr>
            <w:tcW w:w="2825" w:type="dxa"/>
          </w:tcPr>
          <w:p w:rsidR="00541522" w:rsidRDefault="00541522" w:rsidP="00541522">
            <w:r>
              <w:t>Окружающий мир</w:t>
            </w:r>
          </w:p>
        </w:tc>
        <w:tc>
          <w:tcPr>
            <w:tcW w:w="567" w:type="dxa"/>
          </w:tcPr>
          <w:p w:rsidR="00541522" w:rsidRDefault="00541522" w:rsidP="00541522">
            <w:r>
              <w:t>3</w:t>
            </w:r>
          </w:p>
        </w:tc>
        <w:tc>
          <w:tcPr>
            <w:tcW w:w="2547" w:type="dxa"/>
          </w:tcPr>
          <w:p w:rsidR="00541522" w:rsidRDefault="00541522" w:rsidP="00541522">
            <w:r>
              <w:t>Просвещение</w:t>
            </w:r>
          </w:p>
        </w:tc>
        <w:tc>
          <w:tcPr>
            <w:tcW w:w="1973" w:type="dxa"/>
          </w:tcPr>
          <w:p w:rsidR="00541522" w:rsidRPr="00541522" w:rsidRDefault="00C77256" w:rsidP="005415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часть</w:t>
            </w:r>
          </w:p>
        </w:tc>
        <w:tc>
          <w:tcPr>
            <w:tcW w:w="707" w:type="dxa"/>
          </w:tcPr>
          <w:p w:rsidR="00541522" w:rsidRPr="00C72566" w:rsidRDefault="00541522" w:rsidP="005415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</w:tbl>
    <w:p w:rsidR="009B4D45" w:rsidRDefault="009B4D45" w:rsidP="00541522">
      <w:pPr>
        <w:rPr>
          <w:rFonts w:ascii="Times New Roman" w:hAnsi="Times New Roman" w:cs="Times New Roman"/>
          <w:sz w:val="24"/>
          <w:szCs w:val="24"/>
        </w:rPr>
      </w:pPr>
    </w:p>
    <w:p w:rsidR="009B4D45" w:rsidRPr="009B4D45" w:rsidRDefault="009B4D45" w:rsidP="009B4D4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B4D45" w:rsidRPr="009B4D45" w:rsidSect="0054152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9B"/>
    <w:rsid w:val="000D23DD"/>
    <w:rsid w:val="000D4251"/>
    <w:rsid w:val="00541522"/>
    <w:rsid w:val="005F0F9B"/>
    <w:rsid w:val="008E7832"/>
    <w:rsid w:val="009B4D45"/>
    <w:rsid w:val="00C77256"/>
    <w:rsid w:val="00D7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A713E8-59C1-4A2D-B32C-B848A1562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1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B4D4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9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Материалы</cp:lastModifiedBy>
  <cp:revision>7</cp:revision>
  <dcterms:created xsi:type="dcterms:W3CDTF">2021-09-07T21:26:00Z</dcterms:created>
  <dcterms:modified xsi:type="dcterms:W3CDTF">2021-10-05T06:08:00Z</dcterms:modified>
</cp:coreProperties>
</file>