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3C" w:rsidRDefault="0069619F" w:rsidP="00503986">
      <w:pPr>
        <w:spacing w:after="0" w:line="240" w:lineRule="auto"/>
        <w:jc w:val="center"/>
        <w:rPr>
          <w:b/>
        </w:rPr>
      </w:pPr>
      <w:r w:rsidRPr="0069619F">
        <w:rPr>
          <w:b/>
        </w:rPr>
        <w:t>ОПИСАНИЕ ОБЪЕКТА ЗАКУПКИ</w:t>
      </w:r>
    </w:p>
    <w:p w:rsidR="000F6279" w:rsidRDefault="000F6279" w:rsidP="00503986">
      <w:pPr>
        <w:spacing w:after="0" w:line="240" w:lineRule="auto"/>
        <w:jc w:val="center"/>
        <w:rPr>
          <w:b/>
        </w:rPr>
      </w:pPr>
    </w:p>
    <w:p w:rsidR="0050483E" w:rsidRPr="0050483E" w:rsidRDefault="0050483E" w:rsidP="0050483E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lang w:eastAsia="ru-RU"/>
        </w:rPr>
      </w:pPr>
      <w:r w:rsidRPr="0050483E">
        <w:rPr>
          <w:rFonts w:ascii="Times New Roman" w:hAnsi="Times New Roman"/>
          <w:b/>
          <w:color w:val="000000" w:themeColor="text1"/>
          <w:lang w:eastAsia="ru-RU"/>
        </w:rPr>
        <w:t>Функциональные, технические и качественные характеристики, эксплуатационные характеристики объекта закупки</w:t>
      </w:r>
    </w:p>
    <w:p w:rsidR="0050483E" w:rsidRPr="0050483E" w:rsidRDefault="0050483E" w:rsidP="005048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0"/>
          <w:lang w:eastAsia="ru-RU"/>
        </w:rPr>
      </w:pPr>
    </w:p>
    <w:p w:rsidR="0050483E" w:rsidRPr="0050483E" w:rsidRDefault="0050483E" w:rsidP="005048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0483E">
        <w:rPr>
          <w:rFonts w:ascii="Times New Roman" w:eastAsia="Calibri" w:hAnsi="Times New Roman"/>
        </w:rPr>
        <w:t xml:space="preserve">         Качество и комплектность поставляемого товара должны соответствовать: Федеральному закону от 02.01.2000г. № 29-ФЗ «О качестве и безопасности пищевых продуктов»; ТР ТС 005 /2011 </w:t>
      </w:r>
      <w:proofErr w:type="gramStart"/>
      <w:r w:rsidRPr="0050483E">
        <w:rPr>
          <w:rFonts w:ascii="Times New Roman" w:eastAsia="Calibri" w:hAnsi="Times New Roman"/>
        </w:rPr>
        <w:t>« О</w:t>
      </w:r>
      <w:proofErr w:type="gramEnd"/>
      <w:r w:rsidRPr="0050483E">
        <w:rPr>
          <w:rFonts w:ascii="Times New Roman" w:eastAsia="Calibri" w:hAnsi="Times New Roman"/>
        </w:rPr>
        <w:t xml:space="preserve"> безопасности упаковки», ТР ТС 021/2011 «О безопасности пищевой продукции». Товар должен быть выработан по ГОСТ 31654-2012 «Межгосударственный стандарт. Яйца куриные пищевые. Технические условия.»</w:t>
      </w:r>
    </w:p>
    <w:p w:rsidR="0050483E" w:rsidRPr="0050483E" w:rsidRDefault="0050483E" w:rsidP="0050483E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0483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Конкретные показатели товара</w:t>
      </w:r>
    </w:p>
    <w:p w:rsidR="0050483E" w:rsidRPr="0050483E" w:rsidRDefault="0050483E" w:rsidP="005048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3360"/>
        <w:gridCol w:w="2723"/>
        <w:gridCol w:w="2501"/>
      </w:tblGrid>
      <w:tr w:rsidR="0050483E" w:rsidRPr="0050483E" w:rsidTr="00636C5E">
        <w:tc>
          <w:tcPr>
            <w:tcW w:w="407" w:type="pct"/>
          </w:tcPr>
          <w:p w:rsidR="0050483E" w:rsidRPr="0050483E" w:rsidRDefault="0050483E" w:rsidP="00504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0483E">
              <w:rPr>
                <w:rFonts w:ascii="Times New Roman" w:hAnsi="Times New Roman"/>
                <w:szCs w:val="20"/>
                <w:lang w:eastAsia="ru-RU"/>
              </w:rPr>
              <w:t>N п/п</w:t>
            </w:r>
          </w:p>
        </w:tc>
        <w:tc>
          <w:tcPr>
            <w:tcW w:w="1798" w:type="pct"/>
          </w:tcPr>
          <w:p w:rsidR="0050483E" w:rsidRPr="0050483E" w:rsidRDefault="0050483E" w:rsidP="00504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0483E">
              <w:rPr>
                <w:rFonts w:ascii="Times New Roman" w:hAnsi="Times New Roman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57" w:type="pct"/>
          </w:tcPr>
          <w:p w:rsidR="0050483E" w:rsidRPr="0050483E" w:rsidRDefault="0050483E" w:rsidP="00504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0483E">
              <w:rPr>
                <w:rFonts w:ascii="Times New Roman" w:hAnsi="Times New Roman"/>
                <w:szCs w:val="20"/>
                <w:lang w:eastAsia="ru-RU"/>
              </w:rPr>
              <w:t>Конкретные показатели Товара</w:t>
            </w:r>
          </w:p>
        </w:tc>
        <w:tc>
          <w:tcPr>
            <w:tcW w:w="1338" w:type="pct"/>
          </w:tcPr>
          <w:p w:rsidR="0050483E" w:rsidRPr="0050483E" w:rsidRDefault="0050483E" w:rsidP="00504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0483E">
              <w:rPr>
                <w:rFonts w:ascii="Times New Roman" w:hAnsi="Times New Roman"/>
                <w:szCs w:val="20"/>
                <w:lang w:eastAsia="ru-RU"/>
              </w:rPr>
              <w:t>Наименование страны происхождения Товара</w:t>
            </w:r>
          </w:p>
        </w:tc>
      </w:tr>
      <w:tr w:rsidR="0050483E" w:rsidRPr="0050483E" w:rsidTr="00636C5E">
        <w:tc>
          <w:tcPr>
            <w:tcW w:w="407" w:type="pct"/>
          </w:tcPr>
          <w:p w:rsidR="0050483E" w:rsidRPr="0050483E" w:rsidRDefault="0050483E" w:rsidP="00504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0483E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98" w:type="pct"/>
          </w:tcPr>
          <w:p w:rsidR="0050483E" w:rsidRPr="0050483E" w:rsidRDefault="0050483E" w:rsidP="005048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048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  <w:tc>
          <w:tcPr>
            <w:tcW w:w="1457" w:type="pct"/>
          </w:tcPr>
          <w:p w:rsidR="0050483E" w:rsidRPr="0050483E" w:rsidRDefault="0050483E" w:rsidP="0050483E">
            <w:pPr>
              <w:keepNext/>
              <w:keepLines/>
              <w:spacing w:after="0"/>
              <w:ind w:left="-57" w:right="-57"/>
              <w:contextualSpacing/>
              <w:jc w:val="center"/>
              <w:rPr>
                <w:rFonts w:eastAsia="Calibri"/>
              </w:rPr>
            </w:pPr>
            <w:r w:rsidRPr="0050483E">
              <w:rPr>
                <w:rFonts w:ascii="Times New Roman" w:eastAsia="Calibri" w:hAnsi="Times New Roman"/>
                <w:sz w:val="24"/>
                <w:szCs w:val="24"/>
              </w:rPr>
              <w:t xml:space="preserve">Категория яйца -  первая. </w:t>
            </w:r>
            <w:r w:rsidRPr="0050483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 яйца — столовое</w:t>
            </w:r>
          </w:p>
          <w:p w:rsidR="0050483E" w:rsidRPr="0050483E" w:rsidRDefault="0050483E" w:rsidP="00504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048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31654-2012</w:t>
            </w:r>
          </w:p>
        </w:tc>
        <w:tc>
          <w:tcPr>
            <w:tcW w:w="1338" w:type="pct"/>
          </w:tcPr>
          <w:p w:rsidR="0050483E" w:rsidRPr="0050483E" w:rsidRDefault="0050483E" w:rsidP="00504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0483E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</w:tc>
      </w:tr>
    </w:tbl>
    <w:p w:rsidR="0069619F" w:rsidRDefault="0069619F">
      <w:bookmarkStart w:id="0" w:name="_GoBack"/>
      <w:bookmarkEnd w:id="0"/>
    </w:p>
    <w:p w:rsidR="006657BF" w:rsidRDefault="006657BF"/>
    <w:sectPr w:rsidR="0066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42"/>
    <w:rsid w:val="000D095F"/>
    <w:rsid w:val="000F6279"/>
    <w:rsid w:val="001B0209"/>
    <w:rsid w:val="002F4DCF"/>
    <w:rsid w:val="003C5EEC"/>
    <w:rsid w:val="00503986"/>
    <w:rsid w:val="0050483E"/>
    <w:rsid w:val="00517069"/>
    <w:rsid w:val="00626DF3"/>
    <w:rsid w:val="006657BF"/>
    <w:rsid w:val="0069619F"/>
    <w:rsid w:val="006C5F06"/>
    <w:rsid w:val="00744E3C"/>
    <w:rsid w:val="00853149"/>
    <w:rsid w:val="00926F5E"/>
    <w:rsid w:val="009A5310"/>
    <w:rsid w:val="00A57442"/>
    <w:rsid w:val="00B11C3C"/>
    <w:rsid w:val="00C26082"/>
    <w:rsid w:val="00C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3120-E10E-4B16-929C-FA258AEE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3</cp:revision>
  <dcterms:created xsi:type="dcterms:W3CDTF">2021-04-16T09:23:00Z</dcterms:created>
  <dcterms:modified xsi:type="dcterms:W3CDTF">2021-04-16T09:30:00Z</dcterms:modified>
</cp:coreProperties>
</file>