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40F" w:rsidRDefault="00BD440F" w:rsidP="004E71BE">
      <w:pPr>
        <w:widowControl w:val="0"/>
        <w:tabs>
          <w:tab w:val="left" w:pos="709"/>
          <w:tab w:val="left" w:pos="1985"/>
          <w:tab w:val="left" w:pos="9498"/>
        </w:tabs>
        <w:ind w:firstLine="28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                         Приложение № 3</w:t>
      </w:r>
    </w:p>
    <w:p w:rsidR="00BD440F" w:rsidRDefault="00BD440F" w:rsidP="004E71BE">
      <w:pPr>
        <w:widowControl w:val="0"/>
        <w:tabs>
          <w:tab w:val="left" w:pos="709"/>
          <w:tab w:val="left" w:pos="1985"/>
          <w:tab w:val="left" w:pos="9498"/>
        </w:tabs>
        <w:ind w:firstLine="28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            </w:t>
      </w:r>
    </w:p>
    <w:p w:rsidR="00BD440F" w:rsidRDefault="00BD440F" w:rsidP="008F2991">
      <w:pPr>
        <w:jc w:val="center"/>
        <w:rPr>
          <w:b/>
        </w:rPr>
      </w:pPr>
      <w:r w:rsidRPr="00C8121E">
        <w:rPr>
          <w:b/>
        </w:rPr>
        <w:t>ТЕХНИЧЕСКОЕ  ЗАДАНИЕ</w:t>
      </w:r>
    </w:p>
    <w:p w:rsidR="00BD440F" w:rsidRPr="009416FF" w:rsidRDefault="00BD440F" w:rsidP="004722E9">
      <w:pPr>
        <w:pStyle w:val="BodyText"/>
        <w:jc w:val="center"/>
        <w:rPr>
          <w:rFonts w:ascii="Times New Roman" w:hAnsi="Times New Roman"/>
          <w:bCs/>
          <w:i/>
          <w:szCs w:val="24"/>
        </w:rPr>
      </w:pPr>
    </w:p>
    <w:tbl>
      <w:tblPr>
        <w:tblpPr w:leftFromText="180" w:rightFromText="180" w:vertAnchor="text" w:tblpY="1"/>
        <w:tblOverlap w:val="never"/>
        <w:tblW w:w="1478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0"/>
        <w:gridCol w:w="10101"/>
      </w:tblGrid>
      <w:tr w:rsidR="00BD440F" w:rsidRPr="0015278B" w:rsidTr="004722E9">
        <w:trPr>
          <w:trHeight w:val="523"/>
        </w:trPr>
        <w:tc>
          <w:tcPr>
            <w:tcW w:w="14781" w:type="dxa"/>
            <w:gridSpan w:val="2"/>
          </w:tcPr>
          <w:p w:rsidR="00BD440F" w:rsidRPr="0015278B" w:rsidRDefault="00BD440F" w:rsidP="005A7D5B">
            <w:pPr>
              <w:pStyle w:val="1"/>
              <w:widowControl w:val="0"/>
              <w:spacing w:after="120"/>
              <w:ind w:right="-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15278B">
              <w:rPr>
                <w:rFonts w:ascii="Times New Roman" w:hAnsi="Times New Roman"/>
                <w:b/>
                <w:sz w:val="24"/>
                <w:szCs w:val="24"/>
              </w:rPr>
              <w:t>. Основные требования</w:t>
            </w:r>
          </w:p>
        </w:tc>
      </w:tr>
      <w:tr w:rsidR="00BD440F" w:rsidRPr="0015278B" w:rsidTr="009416FF">
        <w:trPr>
          <w:trHeight w:val="523"/>
        </w:trPr>
        <w:tc>
          <w:tcPr>
            <w:tcW w:w="4680" w:type="dxa"/>
          </w:tcPr>
          <w:p w:rsidR="00BD440F" w:rsidRDefault="00BD440F" w:rsidP="009416FF">
            <w:pPr>
              <w:pStyle w:val="1"/>
              <w:widowControl w:val="0"/>
              <w:numPr>
                <w:ilvl w:val="1"/>
                <w:numId w:val="4"/>
              </w:numPr>
              <w:spacing w:after="120"/>
              <w:ind w:right="-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 охранных услуг</w:t>
            </w:r>
          </w:p>
        </w:tc>
        <w:tc>
          <w:tcPr>
            <w:tcW w:w="10101" w:type="dxa"/>
          </w:tcPr>
          <w:p w:rsidR="00BD440F" w:rsidRPr="00416A15" w:rsidRDefault="00BD440F" w:rsidP="008C3D2D">
            <w:pPr>
              <w:jc w:val="both"/>
            </w:pPr>
            <w:r w:rsidRPr="00416A15">
              <w:t>Физическая охрана объекта</w:t>
            </w:r>
            <w:r>
              <w:t xml:space="preserve">. </w:t>
            </w:r>
          </w:p>
        </w:tc>
      </w:tr>
      <w:tr w:rsidR="00BD440F" w:rsidRPr="0015278B" w:rsidTr="009416FF">
        <w:trPr>
          <w:trHeight w:val="523"/>
        </w:trPr>
        <w:tc>
          <w:tcPr>
            <w:tcW w:w="4680" w:type="dxa"/>
          </w:tcPr>
          <w:p w:rsidR="00BD440F" w:rsidRDefault="00BD440F" w:rsidP="009416FF">
            <w:pPr>
              <w:pStyle w:val="1"/>
              <w:widowControl w:val="0"/>
              <w:numPr>
                <w:ilvl w:val="1"/>
                <w:numId w:val="4"/>
              </w:numPr>
              <w:spacing w:after="120"/>
              <w:ind w:right="-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Лицензирование</w:t>
            </w:r>
          </w:p>
        </w:tc>
        <w:tc>
          <w:tcPr>
            <w:tcW w:w="10101" w:type="dxa"/>
          </w:tcPr>
          <w:p w:rsidR="00BD440F" w:rsidRPr="00A735B4" w:rsidRDefault="00BD440F" w:rsidP="00651589">
            <w:pPr>
              <w:jc w:val="both"/>
            </w:pPr>
            <w:r w:rsidRPr="00A735B4">
              <w:t>Наличие у участника лицензии на осуществление частной охранной деятельности по видам услуг (в соответствии с Федеральным законом от 04.05.2011 N 99-ФЗ "О лицензировании отдельных видов деятельности")</w:t>
            </w:r>
          </w:p>
        </w:tc>
      </w:tr>
      <w:tr w:rsidR="00BD440F" w:rsidRPr="0015278B" w:rsidTr="009416FF">
        <w:trPr>
          <w:trHeight w:val="523"/>
        </w:trPr>
        <w:tc>
          <w:tcPr>
            <w:tcW w:w="4680" w:type="dxa"/>
          </w:tcPr>
          <w:p w:rsidR="00BD440F" w:rsidRDefault="00BD440F" w:rsidP="009416FF">
            <w:pPr>
              <w:pStyle w:val="1"/>
              <w:widowControl w:val="0"/>
              <w:numPr>
                <w:ilvl w:val="1"/>
                <w:numId w:val="4"/>
              </w:numPr>
              <w:ind w:right="-6"/>
              <w:rPr>
                <w:rFonts w:ascii="Times New Roman" w:hAnsi="Times New Roman"/>
                <w:b/>
                <w:sz w:val="24"/>
                <w:szCs w:val="24"/>
              </w:rPr>
            </w:pPr>
            <w:r w:rsidRPr="0015278B">
              <w:rPr>
                <w:rFonts w:ascii="Times New Roman" w:hAnsi="Times New Roman"/>
                <w:b/>
                <w:sz w:val="24"/>
                <w:szCs w:val="24"/>
              </w:rPr>
              <w:t>Требуемый режим охраны</w:t>
            </w:r>
          </w:p>
        </w:tc>
        <w:tc>
          <w:tcPr>
            <w:tcW w:w="10101" w:type="dxa"/>
          </w:tcPr>
          <w:p w:rsidR="00BD440F" w:rsidRPr="004A0BEA" w:rsidRDefault="00BD440F" w:rsidP="00D77343">
            <w:pPr>
              <w:pStyle w:val="1"/>
              <w:widowControl w:val="0"/>
              <w:ind w:right="-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0BEA">
              <w:rPr>
                <w:rFonts w:ascii="Times New Roman" w:hAnsi="Times New Roman"/>
                <w:sz w:val="24"/>
                <w:szCs w:val="24"/>
              </w:rPr>
              <w:t>Понедельник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A0BEA">
              <w:rPr>
                <w:rFonts w:ascii="Times New Roman" w:hAnsi="Times New Roman"/>
                <w:sz w:val="24"/>
                <w:szCs w:val="24"/>
              </w:rPr>
              <w:t xml:space="preserve">- суббота  с 7.30   до </w:t>
            </w: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4A0BEA">
              <w:rPr>
                <w:rFonts w:ascii="Times New Roman" w:hAnsi="Times New Roman"/>
                <w:sz w:val="24"/>
                <w:szCs w:val="24"/>
              </w:rPr>
              <w:t>.30,  воскресенье- выходной.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BD440F" w:rsidRPr="0015278B" w:rsidTr="004722E9">
        <w:trPr>
          <w:trHeight w:val="395"/>
        </w:trPr>
        <w:tc>
          <w:tcPr>
            <w:tcW w:w="4680" w:type="dxa"/>
          </w:tcPr>
          <w:p w:rsidR="00BD440F" w:rsidRPr="0015278B" w:rsidRDefault="00BD440F" w:rsidP="00907E2A">
            <w:pPr>
              <w:pStyle w:val="1"/>
              <w:widowControl w:val="0"/>
              <w:numPr>
                <w:ilvl w:val="1"/>
                <w:numId w:val="4"/>
              </w:numPr>
              <w:spacing w:after="120"/>
              <w:ind w:right="-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 исполнения услуг</w:t>
            </w:r>
          </w:p>
        </w:tc>
        <w:tc>
          <w:tcPr>
            <w:tcW w:w="10101" w:type="dxa"/>
          </w:tcPr>
          <w:p w:rsidR="00BD440F" w:rsidRPr="0015278B" w:rsidRDefault="00BD440F" w:rsidP="003C6B81">
            <w:pPr>
              <w:pStyle w:val="1"/>
              <w:widowControl w:val="0"/>
              <w:spacing w:after="120"/>
              <w:ind w:right="-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01.04.2020 по 30.04.2020г . Итого :  312 </w:t>
            </w:r>
            <w:r w:rsidRPr="000E3BA6">
              <w:rPr>
                <w:rFonts w:ascii="Times New Roman" w:hAnsi="Times New Roman"/>
                <w:sz w:val="24"/>
                <w:szCs w:val="24"/>
              </w:rPr>
              <w:t>часов</w:t>
            </w:r>
          </w:p>
        </w:tc>
      </w:tr>
      <w:tr w:rsidR="00BD440F" w:rsidRPr="0015278B" w:rsidTr="004722E9">
        <w:trPr>
          <w:trHeight w:val="440"/>
        </w:trPr>
        <w:tc>
          <w:tcPr>
            <w:tcW w:w="14781" w:type="dxa"/>
            <w:gridSpan w:val="2"/>
          </w:tcPr>
          <w:p w:rsidR="00BD440F" w:rsidRPr="0015278B" w:rsidRDefault="00BD440F" w:rsidP="000F7A03">
            <w:pPr>
              <w:pStyle w:val="1"/>
              <w:widowControl w:val="0"/>
              <w:spacing w:after="120"/>
              <w:ind w:right="-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78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15278B">
              <w:rPr>
                <w:rFonts w:ascii="Times New Roman" w:hAnsi="Times New Roman"/>
                <w:b/>
                <w:sz w:val="24"/>
                <w:szCs w:val="24"/>
              </w:rPr>
              <w:t>Основные технические характеристики объекта</w:t>
            </w:r>
          </w:p>
        </w:tc>
      </w:tr>
      <w:tr w:rsidR="00BD440F" w:rsidRPr="0015278B" w:rsidTr="004722E9">
        <w:trPr>
          <w:trHeight w:val="360"/>
        </w:trPr>
        <w:tc>
          <w:tcPr>
            <w:tcW w:w="4680" w:type="dxa"/>
          </w:tcPr>
          <w:p w:rsidR="00BD440F" w:rsidRPr="0015278B" w:rsidRDefault="00BD440F" w:rsidP="005A7D5B">
            <w:pPr>
              <w:pStyle w:val="1"/>
              <w:widowControl w:val="0"/>
              <w:spacing w:after="120"/>
              <w:ind w:right="-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2.1.</w:t>
            </w:r>
            <w:r w:rsidRPr="0015278B">
              <w:rPr>
                <w:rFonts w:ascii="Times New Roman" w:hAnsi="Times New Roman"/>
                <w:b/>
                <w:sz w:val="24"/>
                <w:szCs w:val="24"/>
              </w:rPr>
              <w:t>Этажность</w:t>
            </w:r>
          </w:p>
        </w:tc>
        <w:tc>
          <w:tcPr>
            <w:tcW w:w="10101" w:type="dxa"/>
          </w:tcPr>
          <w:p w:rsidR="00BD440F" w:rsidRPr="0015278B" w:rsidRDefault="00BD440F" w:rsidP="004A0BEA">
            <w:pPr>
              <w:pStyle w:val="1"/>
              <w:widowControl w:val="0"/>
              <w:spacing w:after="120"/>
              <w:ind w:right="-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278B">
              <w:rPr>
                <w:rFonts w:ascii="Times New Roman" w:hAnsi="Times New Roman"/>
                <w:sz w:val="24"/>
                <w:szCs w:val="24"/>
              </w:rPr>
              <w:t>1-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Pr="0015278B">
              <w:rPr>
                <w:rFonts w:ascii="Times New Roman" w:hAnsi="Times New Roman"/>
                <w:sz w:val="24"/>
                <w:szCs w:val="24"/>
              </w:rPr>
              <w:t xml:space="preserve">этажи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5278B">
              <w:rPr>
                <w:rFonts w:ascii="Times New Roman" w:hAnsi="Times New Roman"/>
                <w:sz w:val="24"/>
                <w:szCs w:val="24"/>
              </w:rPr>
              <w:t>-х этажного здания.</w:t>
            </w:r>
          </w:p>
        </w:tc>
      </w:tr>
      <w:tr w:rsidR="00BD440F" w:rsidRPr="0015278B" w:rsidTr="004722E9">
        <w:trPr>
          <w:trHeight w:val="808"/>
        </w:trPr>
        <w:tc>
          <w:tcPr>
            <w:tcW w:w="4680" w:type="dxa"/>
          </w:tcPr>
          <w:p w:rsidR="00BD440F" w:rsidRPr="0015278B" w:rsidRDefault="00BD440F" w:rsidP="005A7D5B">
            <w:pPr>
              <w:pStyle w:val="1"/>
              <w:widowControl w:val="0"/>
              <w:spacing w:after="120"/>
              <w:ind w:right="-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2.2.</w:t>
            </w:r>
            <w:r w:rsidRPr="0015278B">
              <w:rPr>
                <w:rFonts w:ascii="Times New Roman" w:hAnsi="Times New Roman"/>
                <w:b/>
                <w:sz w:val="24"/>
                <w:szCs w:val="24"/>
              </w:rPr>
              <w:t>Наличие чердачных и подвальных помещений</w:t>
            </w:r>
          </w:p>
        </w:tc>
        <w:tc>
          <w:tcPr>
            <w:tcW w:w="10101" w:type="dxa"/>
          </w:tcPr>
          <w:p w:rsidR="00BD440F" w:rsidRPr="0015278B" w:rsidRDefault="00BD440F" w:rsidP="005A7D5B">
            <w:pPr>
              <w:pStyle w:val="1"/>
              <w:widowControl w:val="0"/>
              <w:spacing w:after="120"/>
              <w:ind w:right="-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278B">
              <w:rPr>
                <w:rFonts w:ascii="Times New Roman" w:hAnsi="Times New Roman"/>
                <w:sz w:val="24"/>
                <w:szCs w:val="24"/>
              </w:rPr>
              <w:t>чердачное помещение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подвальное помещение</w:t>
            </w:r>
          </w:p>
        </w:tc>
      </w:tr>
      <w:tr w:rsidR="00BD440F" w:rsidRPr="0015278B" w:rsidTr="004722E9">
        <w:trPr>
          <w:trHeight w:val="540"/>
        </w:trPr>
        <w:tc>
          <w:tcPr>
            <w:tcW w:w="4680" w:type="dxa"/>
          </w:tcPr>
          <w:p w:rsidR="00BD440F" w:rsidRPr="0015278B" w:rsidRDefault="00BD440F" w:rsidP="005A7D5B">
            <w:pPr>
              <w:pStyle w:val="1"/>
              <w:widowControl w:val="0"/>
              <w:spacing w:after="120"/>
              <w:ind w:right="-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2.3.</w:t>
            </w:r>
            <w:r w:rsidRPr="0015278B">
              <w:rPr>
                <w:rFonts w:ascii="Times New Roman" w:hAnsi="Times New Roman"/>
                <w:b/>
                <w:sz w:val="24"/>
                <w:szCs w:val="24"/>
              </w:rPr>
              <w:t>Площадь дворовой территории</w:t>
            </w:r>
          </w:p>
        </w:tc>
        <w:tc>
          <w:tcPr>
            <w:tcW w:w="10101" w:type="dxa"/>
          </w:tcPr>
          <w:p w:rsidR="00BD440F" w:rsidRPr="0015278B" w:rsidRDefault="00BD440F" w:rsidP="001B6A2E">
            <w:pPr>
              <w:pStyle w:val="1"/>
              <w:widowControl w:val="0"/>
              <w:spacing w:after="120"/>
              <w:ind w:right="-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7975 м2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 xml:space="preserve">7975 </w:t>
              </w:r>
              <w:r w:rsidRPr="00FA7D2C">
                <w:rPr>
                  <w:rFonts w:ascii="Times New Roman" w:hAnsi="Times New Roman"/>
                  <w:sz w:val="24"/>
                  <w:szCs w:val="24"/>
                </w:rPr>
                <w:t>м</w:t>
              </w:r>
              <w:r w:rsidRPr="00FA7D2C">
                <w:rPr>
                  <w:rFonts w:ascii="Times New Roman" w:hAnsi="Times New Roman"/>
                  <w:sz w:val="24"/>
                  <w:szCs w:val="24"/>
                  <w:vertAlign w:val="superscript"/>
                </w:rPr>
                <w:t>2</w:t>
              </w:r>
            </w:smartTag>
            <w:r w:rsidRPr="00FA7D2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D440F" w:rsidRPr="0015278B" w:rsidTr="004722E9">
        <w:trPr>
          <w:trHeight w:val="540"/>
        </w:trPr>
        <w:tc>
          <w:tcPr>
            <w:tcW w:w="4680" w:type="dxa"/>
          </w:tcPr>
          <w:p w:rsidR="00BD440F" w:rsidRPr="0015278B" w:rsidRDefault="00BD440F" w:rsidP="005A7D5B">
            <w:pPr>
              <w:pStyle w:val="1"/>
              <w:widowControl w:val="0"/>
              <w:spacing w:after="120"/>
              <w:ind w:right="-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2.4.</w:t>
            </w:r>
            <w:r w:rsidRPr="0015278B">
              <w:rPr>
                <w:rFonts w:ascii="Times New Roman" w:hAnsi="Times New Roman"/>
                <w:b/>
                <w:sz w:val="24"/>
                <w:szCs w:val="24"/>
              </w:rPr>
              <w:t>Количество эвакуационных выходов</w:t>
            </w:r>
          </w:p>
        </w:tc>
        <w:tc>
          <w:tcPr>
            <w:tcW w:w="10101" w:type="dxa"/>
          </w:tcPr>
          <w:p w:rsidR="00BD440F" w:rsidRPr="0015278B" w:rsidRDefault="00BD440F" w:rsidP="005A7D5B">
            <w:pPr>
              <w:pStyle w:val="1"/>
              <w:widowControl w:val="0"/>
              <w:spacing w:after="120"/>
              <w:ind w:right="-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D440F" w:rsidRPr="0015278B" w:rsidTr="00FA7D2C">
        <w:trPr>
          <w:trHeight w:val="540"/>
        </w:trPr>
        <w:tc>
          <w:tcPr>
            <w:tcW w:w="4680" w:type="dxa"/>
          </w:tcPr>
          <w:p w:rsidR="00BD440F" w:rsidRPr="0015278B" w:rsidRDefault="00BD440F" w:rsidP="005A7D5B">
            <w:pPr>
              <w:pStyle w:val="1"/>
              <w:widowControl w:val="0"/>
              <w:spacing w:after="120"/>
              <w:ind w:right="-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2.5.</w:t>
            </w:r>
            <w:r w:rsidRPr="0015278B">
              <w:rPr>
                <w:rFonts w:ascii="Times New Roman" w:hAnsi="Times New Roman"/>
                <w:b/>
                <w:sz w:val="24"/>
                <w:szCs w:val="24"/>
              </w:rPr>
              <w:t>Общая площадь помещений объекта (филиала), подлежащих охране, кв.м.</w:t>
            </w:r>
          </w:p>
        </w:tc>
        <w:tc>
          <w:tcPr>
            <w:tcW w:w="10101" w:type="dxa"/>
          </w:tcPr>
          <w:p w:rsidR="00BD440F" w:rsidRPr="002F1A68" w:rsidRDefault="00BD440F" w:rsidP="00137B21">
            <w:pPr>
              <w:pStyle w:val="1"/>
              <w:widowControl w:val="0"/>
              <w:spacing w:after="120"/>
              <w:ind w:right="-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2612,7</w:t>
            </w:r>
            <w:r w:rsidRPr="00FA7D2C">
              <w:rPr>
                <w:rFonts w:ascii="Times New Roman" w:hAnsi="Times New Roman"/>
                <w:sz w:val="24"/>
                <w:szCs w:val="24"/>
              </w:rPr>
              <w:t>м</w:t>
            </w:r>
            <w:r w:rsidRPr="00FA7D2C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FA7D2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(школа),  </w:t>
            </w:r>
            <w:smartTag w:uri="urn:schemas-microsoft-com:office:smarttags" w:element="metricconverter">
              <w:smartTagPr>
                <w:attr w:name="ProductID" w:val="331,8 кв. м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331,8 кв. м</w:t>
              </w:r>
            </w:smartTag>
            <w:r>
              <w:rPr>
                <w:rFonts w:ascii="Times New Roman" w:hAnsi="Times New Roman"/>
                <w:sz w:val="24"/>
                <w:szCs w:val="24"/>
              </w:rPr>
              <w:t xml:space="preserve"> подвал</w:t>
            </w:r>
          </w:p>
        </w:tc>
      </w:tr>
      <w:tr w:rsidR="00BD440F" w:rsidRPr="0015278B" w:rsidTr="004722E9">
        <w:trPr>
          <w:trHeight w:val="1176"/>
        </w:trPr>
        <w:tc>
          <w:tcPr>
            <w:tcW w:w="4680" w:type="dxa"/>
          </w:tcPr>
          <w:p w:rsidR="00BD440F" w:rsidRPr="0015278B" w:rsidRDefault="00BD440F" w:rsidP="005A7D5B">
            <w:pPr>
              <w:pStyle w:val="1"/>
              <w:widowControl w:val="0"/>
              <w:spacing w:after="120"/>
              <w:ind w:right="-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2.8.</w:t>
            </w:r>
            <w:r w:rsidRPr="0015278B">
              <w:rPr>
                <w:rFonts w:ascii="Times New Roman" w:hAnsi="Times New Roman"/>
                <w:b/>
                <w:sz w:val="24"/>
                <w:szCs w:val="24"/>
              </w:rPr>
              <w:t>Виды помещений, входящие в состав объекта  (административные, хранилища, классы и т.д.)</w:t>
            </w:r>
          </w:p>
        </w:tc>
        <w:tc>
          <w:tcPr>
            <w:tcW w:w="10101" w:type="dxa"/>
          </w:tcPr>
          <w:p w:rsidR="00BD440F" w:rsidRPr="0015278B" w:rsidRDefault="00BD440F" w:rsidP="000735FD">
            <w:pPr>
              <w:pStyle w:val="1"/>
              <w:widowControl w:val="0"/>
              <w:spacing w:after="120"/>
              <w:ind w:right="-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Учебные помещения</w:t>
            </w:r>
            <w:r w:rsidRPr="0015278B">
              <w:rPr>
                <w:rFonts w:ascii="Times New Roman" w:hAnsi="Times New Roman"/>
                <w:sz w:val="24"/>
                <w:szCs w:val="24"/>
              </w:rPr>
              <w:t>, помещения для хранения мате</w:t>
            </w:r>
            <w:r>
              <w:rPr>
                <w:rFonts w:ascii="Times New Roman" w:hAnsi="Times New Roman"/>
                <w:sz w:val="24"/>
                <w:szCs w:val="24"/>
              </w:rPr>
              <w:t>риального имущества</w:t>
            </w:r>
            <w:r w:rsidRPr="0015278B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15278B">
              <w:rPr>
                <w:rFonts w:ascii="Times New Roman" w:hAnsi="Times New Roman"/>
                <w:sz w:val="24"/>
                <w:szCs w:val="24"/>
              </w:rPr>
              <w:t>дминистративные кабинеты</w:t>
            </w:r>
            <w:r>
              <w:rPr>
                <w:rFonts w:ascii="Times New Roman" w:hAnsi="Times New Roman"/>
                <w:sz w:val="24"/>
                <w:szCs w:val="24"/>
              </w:rPr>
              <w:t>, пищеблок, спортзал.</w:t>
            </w:r>
          </w:p>
        </w:tc>
      </w:tr>
      <w:tr w:rsidR="00BD440F" w:rsidRPr="0015278B" w:rsidTr="004722E9">
        <w:trPr>
          <w:trHeight w:val="523"/>
        </w:trPr>
        <w:tc>
          <w:tcPr>
            <w:tcW w:w="14781" w:type="dxa"/>
            <w:gridSpan w:val="2"/>
          </w:tcPr>
          <w:p w:rsidR="00BD440F" w:rsidRPr="0015278B" w:rsidRDefault="00BD440F" w:rsidP="000F7A03">
            <w:pPr>
              <w:pStyle w:val="1"/>
              <w:widowControl w:val="0"/>
              <w:spacing w:after="120"/>
              <w:ind w:right="-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 w:rsidRPr="0015278B">
              <w:rPr>
                <w:rFonts w:ascii="Times New Roman" w:hAnsi="Times New Roman"/>
                <w:b/>
                <w:sz w:val="24"/>
                <w:szCs w:val="24"/>
              </w:rPr>
              <w:t>Сведения об инженерно-технической укрепленности объекта и оснащенности техническими средствами охраны</w:t>
            </w:r>
          </w:p>
        </w:tc>
      </w:tr>
      <w:tr w:rsidR="00BD440F" w:rsidRPr="0015278B" w:rsidTr="004722E9">
        <w:trPr>
          <w:trHeight w:val="630"/>
        </w:trPr>
        <w:tc>
          <w:tcPr>
            <w:tcW w:w="4680" w:type="dxa"/>
          </w:tcPr>
          <w:p w:rsidR="00BD440F" w:rsidRPr="0015278B" w:rsidRDefault="00BD440F" w:rsidP="005A7D5B">
            <w:pPr>
              <w:pStyle w:val="1"/>
              <w:widowControl w:val="0"/>
              <w:spacing w:after="120"/>
              <w:ind w:right="-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5278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3.1.</w:t>
            </w:r>
            <w:r w:rsidRPr="0015278B">
              <w:rPr>
                <w:rFonts w:ascii="Times New Roman" w:hAnsi="Times New Roman"/>
                <w:b/>
                <w:sz w:val="24"/>
                <w:szCs w:val="24"/>
              </w:rPr>
              <w:t>Ограждения периметра, отдельных участков территории,</w:t>
            </w:r>
          </w:p>
        </w:tc>
        <w:tc>
          <w:tcPr>
            <w:tcW w:w="10101" w:type="dxa"/>
          </w:tcPr>
          <w:p w:rsidR="00BD440F" w:rsidRPr="0015278B" w:rsidRDefault="00BD440F" w:rsidP="005A7D5B">
            <w:pPr>
              <w:pStyle w:val="1"/>
              <w:widowControl w:val="0"/>
              <w:spacing w:after="120"/>
              <w:ind w:right="-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278B">
              <w:rPr>
                <w:rFonts w:ascii="Times New Roman" w:hAnsi="Times New Roman"/>
                <w:sz w:val="24"/>
                <w:szCs w:val="24"/>
              </w:rPr>
              <w:t>имеется</w:t>
            </w:r>
          </w:p>
        </w:tc>
      </w:tr>
      <w:tr w:rsidR="00BD440F" w:rsidRPr="0015278B" w:rsidTr="004722E9">
        <w:trPr>
          <w:trHeight w:val="615"/>
        </w:trPr>
        <w:tc>
          <w:tcPr>
            <w:tcW w:w="4680" w:type="dxa"/>
          </w:tcPr>
          <w:p w:rsidR="00BD440F" w:rsidRPr="0015278B" w:rsidRDefault="00BD440F" w:rsidP="005A7D5B">
            <w:pPr>
              <w:pStyle w:val="1"/>
              <w:widowControl w:val="0"/>
              <w:spacing w:after="120"/>
              <w:ind w:right="-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3.2. </w:t>
            </w:r>
            <w:r w:rsidRPr="0015278B">
              <w:rPr>
                <w:rFonts w:ascii="Times New Roman" w:hAnsi="Times New Roman"/>
                <w:b/>
                <w:sz w:val="24"/>
                <w:szCs w:val="24"/>
              </w:rPr>
              <w:t>Оснащенность объекта средствами технической сигнализации и контроля доступа (кнопка вызова милиции, охранно-пожарная сигнализация, видеонаблюдение)</w:t>
            </w:r>
          </w:p>
        </w:tc>
        <w:tc>
          <w:tcPr>
            <w:tcW w:w="10101" w:type="dxa"/>
          </w:tcPr>
          <w:p w:rsidR="00BD440F" w:rsidRPr="0015278B" w:rsidRDefault="00BD440F" w:rsidP="00630A3E">
            <w:pPr>
              <w:pStyle w:val="1"/>
              <w:widowControl w:val="0"/>
              <w:spacing w:after="120"/>
              <w:ind w:right="-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Имеется </w:t>
            </w:r>
          </w:p>
        </w:tc>
      </w:tr>
    </w:tbl>
    <w:p w:rsidR="00BD440F" w:rsidRPr="00BA3519" w:rsidRDefault="00BD440F" w:rsidP="00495434">
      <w:pPr>
        <w:tabs>
          <w:tab w:val="left" w:pos="6135"/>
        </w:tabs>
      </w:pPr>
      <w:r w:rsidRPr="00BA3519">
        <w:t>Использование мобильной группы, специальных средств, наличие оружия у сотрудников охраны не предусмотрено.</w:t>
      </w:r>
    </w:p>
    <w:p w:rsidR="00BD440F" w:rsidRPr="00BA3519" w:rsidRDefault="00BD440F" w:rsidP="00495434">
      <w:pPr>
        <w:tabs>
          <w:tab w:val="left" w:pos="6135"/>
        </w:tabs>
      </w:pPr>
      <w:r w:rsidRPr="00BA3519">
        <w:rPr>
          <w:color w:val="000000"/>
          <w:shd w:val="clear" w:color="auto" w:fill="FFFFFF"/>
        </w:rPr>
        <w:t>Предусмотрена охрана имущества, а также обеспечение пропускного режима на объектах, в отношении которых установлены обязательные для выполнения требования к антитеррористической защищенности</w:t>
      </w:r>
      <w:r>
        <w:rPr>
          <w:color w:val="000000"/>
          <w:shd w:val="clear" w:color="auto" w:fill="FFFFFF"/>
        </w:rPr>
        <w:t>.</w:t>
      </w:r>
    </w:p>
    <w:p w:rsidR="00BD440F" w:rsidRPr="00BA3519" w:rsidRDefault="00BD440F" w:rsidP="00495434">
      <w:pPr>
        <w:tabs>
          <w:tab w:val="left" w:pos="6135"/>
        </w:tabs>
      </w:pPr>
    </w:p>
    <w:p w:rsidR="00BD440F" w:rsidRPr="002B5D9F" w:rsidRDefault="00BD440F" w:rsidP="008C3D2D">
      <w:pPr>
        <w:ind w:firstLine="709"/>
      </w:pPr>
      <w:r w:rsidRPr="002B5D9F">
        <w:t>1.1.</w:t>
      </w:r>
      <w:r w:rsidRPr="002B5D9F">
        <w:rPr>
          <w:b/>
        </w:rPr>
        <w:t xml:space="preserve"> </w:t>
      </w:r>
      <w:r w:rsidRPr="002B5D9F">
        <w:t xml:space="preserve">Настоящим Техническим заданием (далее - ТЗ), в соответствии с требованиями Федерального закона Российской Федерации от </w:t>
      </w:r>
      <w:smartTag w:uri="urn:schemas-microsoft-com:office:smarttags" w:element="metricconverter">
        <w:smartTagPr>
          <w:attr w:name="ProductID" w:val="11.031992 г"/>
        </w:smartTagPr>
        <w:r w:rsidRPr="002B5D9F">
          <w:t>11.031992 г</w:t>
        </w:r>
      </w:smartTag>
      <w:r w:rsidRPr="002B5D9F">
        <w:t>. № 2487 – 1 «О частной детективной и охранной деятельности в Российской Федерации», иных нормативных актов Российской Федерации, регламентирующих деятельность в сфере оказания охранных услуг, устанавливаются  следующие виды у</w:t>
      </w:r>
      <w:r>
        <w:t>слуг по охране объекта МБОУ СОШ № 39</w:t>
      </w:r>
      <w:r w:rsidRPr="002B5D9F">
        <w:t>(далее - Объект</w:t>
      </w:r>
      <w:r>
        <w:t>а</w:t>
      </w:r>
      <w:r w:rsidRPr="002B5D9F">
        <w:t>):</w:t>
      </w:r>
    </w:p>
    <w:p w:rsidR="00BD440F" w:rsidRPr="002B5D9F" w:rsidRDefault="00BD440F" w:rsidP="008C3D2D">
      <w:pPr>
        <w:pStyle w:val="ConsPlusNormal"/>
        <w:ind w:left="709" w:firstLine="0"/>
        <w:jc w:val="both"/>
        <w:rPr>
          <w:rFonts w:ascii="Times New Roman" w:hAnsi="Times New Roman"/>
          <w:sz w:val="24"/>
          <w:szCs w:val="24"/>
        </w:rPr>
      </w:pPr>
      <w:r w:rsidRPr="002B5D9F">
        <w:rPr>
          <w:rFonts w:ascii="Times New Roman" w:hAnsi="Times New Roman"/>
          <w:sz w:val="24"/>
          <w:szCs w:val="24"/>
        </w:rPr>
        <w:t>* защита жизни и здоровья граждан;</w:t>
      </w:r>
    </w:p>
    <w:p w:rsidR="00BD440F" w:rsidRPr="002B5D9F" w:rsidRDefault="00BD440F" w:rsidP="008C3D2D">
      <w:pPr>
        <w:pStyle w:val="ConsPlusNormal"/>
        <w:ind w:left="709" w:firstLine="0"/>
        <w:jc w:val="both"/>
        <w:rPr>
          <w:rFonts w:ascii="Times New Roman" w:hAnsi="Times New Roman"/>
          <w:sz w:val="24"/>
          <w:szCs w:val="24"/>
        </w:rPr>
      </w:pPr>
      <w:r w:rsidRPr="002B5D9F">
        <w:rPr>
          <w:rFonts w:ascii="Times New Roman" w:hAnsi="Times New Roman"/>
          <w:sz w:val="24"/>
          <w:szCs w:val="24"/>
        </w:rPr>
        <w:t>* охрана объект</w:t>
      </w:r>
      <w:r>
        <w:rPr>
          <w:rFonts w:ascii="Times New Roman" w:hAnsi="Times New Roman"/>
          <w:sz w:val="24"/>
          <w:szCs w:val="24"/>
        </w:rPr>
        <w:t>а</w:t>
      </w:r>
      <w:r w:rsidRPr="002B5D9F">
        <w:rPr>
          <w:rFonts w:ascii="Times New Roman" w:hAnsi="Times New Roman"/>
          <w:sz w:val="24"/>
          <w:szCs w:val="24"/>
        </w:rPr>
        <w:t xml:space="preserve"> и имущества Заказчика;</w:t>
      </w:r>
    </w:p>
    <w:p w:rsidR="00BD440F" w:rsidRPr="002B5D9F" w:rsidRDefault="00BD440F" w:rsidP="008C3D2D">
      <w:pPr>
        <w:pStyle w:val="ConsPlusNormal"/>
        <w:ind w:left="709" w:firstLine="0"/>
        <w:jc w:val="both"/>
        <w:rPr>
          <w:rFonts w:ascii="Times New Roman" w:hAnsi="Times New Roman"/>
          <w:sz w:val="24"/>
          <w:szCs w:val="24"/>
        </w:rPr>
      </w:pPr>
      <w:bookmarkStart w:id="1" w:name="Par71"/>
      <w:bookmarkEnd w:id="1"/>
      <w:r w:rsidRPr="002B5D9F">
        <w:rPr>
          <w:rFonts w:ascii="Times New Roman" w:hAnsi="Times New Roman"/>
          <w:sz w:val="24"/>
          <w:szCs w:val="24"/>
        </w:rPr>
        <w:t>* консультирование и подготовка рекомендаций Заказчику по вопросам правомерной защиты от противоправных посягательств (по отдельным заявкам);</w:t>
      </w:r>
    </w:p>
    <w:p w:rsidR="00BD440F" w:rsidRPr="002B5D9F" w:rsidRDefault="00BD440F" w:rsidP="008C3D2D">
      <w:pPr>
        <w:pStyle w:val="ConsPlusNormal"/>
        <w:ind w:left="709" w:firstLine="0"/>
        <w:jc w:val="both"/>
        <w:rPr>
          <w:rFonts w:ascii="Times New Roman" w:hAnsi="Times New Roman"/>
          <w:sz w:val="24"/>
          <w:szCs w:val="24"/>
        </w:rPr>
      </w:pPr>
      <w:r w:rsidRPr="002B5D9F">
        <w:rPr>
          <w:rFonts w:ascii="Times New Roman" w:hAnsi="Times New Roman"/>
          <w:sz w:val="24"/>
          <w:szCs w:val="24"/>
        </w:rPr>
        <w:t>* обеспечение внутриобъектового и пропускного режимов на объект</w:t>
      </w:r>
      <w:r>
        <w:rPr>
          <w:rFonts w:ascii="Times New Roman" w:hAnsi="Times New Roman"/>
          <w:sz w:val="24"/>
          <w:szCs w:val="24"/>
        </w:rPr>
        <w:t>е</w:t>
      </w:r>
      <w:r w:rsidRPr="002B5D9F">
        <w:rPr>
          <w:rFonts w:ascii="Times New Roman" w:hAnsi="Times New Roman"/>
          <w:sz w:val="24"/>
          <w:szCs w:val="24"/>
        </w:rPr>
        <w:t>;</w:t>
      </w:r>
    </w:p>
    <w:p w:rsidR="00BD440F" w:rsidRPr="002B5D9F" w:rsidRDefault="00BD440F" w:rsidP="008C3D2D">
      <w:pPr>
        <w:pStyle w:val="ConsPlusNormal"/>
        <w:ind w:left="709" w:firstLine="0"/>
        <w:jc w:val="both"/>
        <w:rPr>
          <w:rFonts w:ascii="Times New Roman" w:hAnsi="Times New Roman"/>
          <w:sz w:val="24"/>
          <w:szCs w:val="24"/>
        </w:rPr>
      </w:pPr>
      <w:r w:rsidRPr="002B5D9F">
        <w:rPr>
          <w:rFonts w:ascii="Times New Roman" w:hAnsi="Times New Roman"/>
          <w:sz w:val="24"/>
          <w:szCs w:val="24"/>
        </w:rPr>
        <w:t>* выполнени</w:t>
      </w:r>
      <w:r>
        <w:rPr>
          <w:rFonts w:ascii="Times New Roman" w:hAnsi="Times New Roman"/>
          <w:sz w:val="24"/>
          <w:szCs w:val="24"/>
        </w:rPr>
        <w:t>е</w:t>
      </w:r>
      <w:r w:rsidRPr="002B5D9F">
        <w:rPr>
          <w:rFonts w:ascii="Times New Roman" w:hAnsi="Times New Roman"/>
          <w:sz w:val="24"/>
          <w:szCs w:val="24"/>
        </w:rPr>
        <w:t xml:space="preserve"> обязательны</w:t>
      </w:r>
      <w:r>
        <w:rPr>
          <w:rFonts w:ascii="Times New Roman" w:hAnsi="Times New Roman"/>
          <w:sz w:val="24"/>
          <w:szCs w:val="24"/>
        </w:rPr>
        <w:t xml:space="preserve">х </w:t>
      </w:r>
      <w:r w:rsidRPr="002B5D9F">
        <w:rPr>
          <w:rFonts w:ascii="Times New Roman" w:hAnsi="Times New Roman"/>
          <w:sz w:val="24"/>
          <w:szCs w:val="24"/>
        </w:rPr>
        <w:t>требовани</w:t>
      </w:r>
      <w:r>
        <w:rPr>
          <w:rFonts w:ascii="Times New Roman" w:hAnsi="Times New Roman"/>
          <w:sz w:val="24"/>
          <w:szCs w:val="24"/>
        </w:rPr>
        <w:t xml:space="preserve">й </w:t>
      </w:r>
      <w:r w:rsidRPr="002B5D9F">
        <w:rPr>
          <w:rFonts w:ascii="Times New Roman" w:hAnsi="Times New Roman"/>
          <w:sz w:val="24"/>
          <w:szCs w:val="24"/>
        </w:rPr>
        <w:t xml:space="preserve"> антитеррористической защищенности</w:t>
      </w:r>
      <w:r>
        <w:rPr>
          <w:rFonts w:ascii="Times New Roman" w:hAnsi="Times New Roman"/>
          <w:sz w:val="24"/>
          <w:szCs w:val="24"/>
        </w:rPr>
        <w:t xml:space="preserve"> объекта.</w:t>
      </w:r>
    </w:p>
    <w:p w:rsidR="00BD440F" w:rsidRPr="002B5D9F" w:rsidRDefault="00BD440F" w:rsidP="008C3D2D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 w:rsidRPr="002B5D9F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2</w:t>
      </w:r>
      <w:r w:rsidRPr="002B5D9F">
        <w:rPr>
          <w:rFonts w:ascii="Times New Roman" w:hAnsi="Times New Roman"/>
          <w:sz w:val="24"/>
          <w:szCs w:val="24"/>
        </w:rPr>
        <w:t>. Исполнитель в своей повседневной деятельности руководствуется Инструкцией по внутриобъектовому и пропускн</w:t>
      </w:r>
      <w:r>
        <w:rPr>
          <w:rFonts w:ascii="Times New Roman" w:hAnsi="Times New Roman"/>
          <w:sz w:val="24"/>
          <w:szCs w:val="24"/>
        </w:rPr>
        <w:t>ому режимам на объекте МБОУ СОШ № 39</w:t>
      </w:r>
    </w:p>
    <w:p w:rsidR="00BD440F" w:rsidRPr="002B5D9F" w:rsidRDefault="00BD440F" w:rsidP="008C3D2D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 w:rsidRPr="002B5D9F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3</w:t>
      </w:r>
      <w:r w:rsidRPr="002B5D9F">
        <w:rPr>
          <w:rFonts w:ascii="Times New Roman" w:hAnsi="Times New Roman"/>
          <w:sz w:val="24"/>
          <w:szCs w:val="24"/>
        </w:rPr>
        <w:t xml:space="preserve">. Исполнитель в ходе своей повседневной деятельности обязан организовать надлежащее взаимодействие с </w:t>
      </w:r>
      <w:r>
        <w:rPr>
          <w:rFonts w:ascii="Times New Roman" w:hAnsi="Times New Roman"/>
          <w:sz w:val="24"/>
          <w:szCs w:val="24"/>
        </w:rPr>
        <w:t xml:space="preserve">администрацией Заказчика и </w:t>
      </w:r>
      <w:r w:rsidRPr="002B5D9F">
        <w:rPr>
          <w:rFonts w:ascii="Times New Roman" w:hAnsi="Times New Roman"/>
          <w:sz w:val="24"/>
          <w:szCs w:val="24"/>
        </w:rPr>
        <w:t>территориальным органом внутренних дел по месту размещения Объекта.</w:t>
      </w:r>
    </w:p>
    <w:p w:rsidR="00BD440F" w:rsidRPr="003075EF" w:rsidRDefault="00BD440F" w:rsidP="008C3D2D">
      <w:pPr>
        <w:pStyle w:val="ConsPlusNormal"/>
        <w:ind w:firstLine="540"/>
        <w:jc w:val="both"/>
        <w:rPr>
          <w:rFonts w:ascii="Times New Roman" w:hAnsi="Times New Roman"/>
        </w:rPr>
      </w:pPr>
    </w:p>
    <w:p w:rsidR="00BD440F" w:rsidRDefault="00BD440F" w:rsidP="008C3D2D">
      <w:pPr>
        <w:rPr>
          <w:b/>
        </w:rPr>
      </w:pPr>
      <w:bookmarkStart w:id="2" w:name="Par77"/>
      <w:bookmarkEnd w:id="2"/>
      <w:r>
        <w:rPr>
          <w:b/>
        </w:rPr>
        <w:tab/>
        <w:t>2. Основные задачи.</w:t>
      </w:r>
    </w:p>
    <w:p w:rsidR="00BD440F" w:rsidRDefault="00BD440F" w:rsidP="008C3D2D">
      <w:r>
        <w:rPr>
          <w:b/>
        </w:rPr>
        <w:tab/>
      </w:r>
      <w:r w:rsidRPr="00B709B9">
        <w:t>2.1.</w:t>
      </w:r>
      <w:r>
        <w:t xml:space="preserve"> Обеспечение необходимой готовности охранника к действиям при возникновении ЧС террористического и техногенного характера (знание ими своих первоочередных действий при возникновении ЧС, наличие практических навыков по их выполнению).</w:t>
      </w:r>
    </w:p>
    <w:p w:rsidR="00BD440F" w:rsidRDefault="00BD440F" w:rsidP="008C3D2D">
      <w:r>
        <w:tab/>
        <w:t>2.2. Обеспечение, в рамках своих полномочий, антитеррористической защищенности Объекта, через выполнение своих обязанностей по:</w:t>
      </w:r>
    </w:p>
    <w:p w:rsidR="00BD440F" w:rsidRDefault="00BD440F" w:rsidP="008C3D2D">
      <w:r>
        <w:tab/>
        <w:t>* поддержанию установленных на Объекте внутриобъектового и пропускного режимов;</w:t>
      </w:r>
    </w:p>
    <w:p w:rsidR="00BD440F" w:rsidRDefault="00BD440F" w:rsidP="008C3D2D">
      <w:r>
        <w:tab/>
        <w:t>* патрулированию (обходам) Объекта;</w:t>
      </w:r>
    </w:p>
    <w:p w:rsidR="00BD440F" w:rsidRDefault="00BD440F" w:rsidP="008C3D2D">
      <w:r>
        <w:tab/>
        <w:t>* реагированию на возникновение ЧС террористического характера (первоочередные действия, ликвидация последствий).</w:t>
      </w:r>
    </w:p>
    <w:p w:rsidR="00BD440F" w:rsidRDefault="00BD440F" w:rsidP="008C3D2D">
      <w:r>
        <w:tab/>
        <w:t>2.3. Предотвращение и пресечение нарушений общественного порядка, противоправных посягательств на Объект, имущество и персонал Заказчика.</w:t>
      </w:r>
    </w:p>
    <w:p w:rsidR="00BD440F" w:rsidRDefault="00BD440F" w:rsidP="008C3D2D">
      <w:r>
        <w:tab/>
        <w:t>2.4. Контроль за поддержанием на Объекте установленного охранного режима.</w:t>
      </w:r>
    </w:p>
    <w:p w:rsidR="00BD440F" w:rsidRDefault="00BD440F" w:rsidP="008C3D2D">
      <w:r>
        <w:tab/>
        <w:t>2.5. Обеспечение устойчивого функционирования ТСО:</w:t>
      </w:r>
    </w:p>
    <w:p w:rsidR="00BD440F" w:rsidRDefault="00BD440F" w:rsidP="008C3D2D">
      <w:r>
        <w:tab/>
        <w:t>* постоянного контроля технического состояния ТСО;</w:t>
      </w:r>
    </w:p>
    <w:p w:rsidR="00BD440F" w:rsidRDefault="00BD440F" w:rsidP="008C3D2D">
      <w:r>
        <w:tab/>
        <w:t>* оперативного выявления и устранения неисправностей и причин ложных срабатываний ТСО;</w:t>
      </w:r>
    </w:p>
    <w:p w:rsidR="00BD440F" w:rsidRDefault="00BD440F" w:rsidP="008C3D2D">
      <w:r>
        <w:tab/>
        <w:t>2.6. Организация взаимодействия с:</w:t>
      </w:r>
    </w:p>
    <w:p w:rsidR="00BD440F" w:rsidRDefault="00BD440F" w:rsidP="008C3D2D">
      <w:r>
        <w:tab/>
        <w:t>* уполномоченными должностными лицами Заказчика;</w:t>
      </w:r>
    </w:p>
    <w:p w:rsidR="00BD440F" w:rsidRDefault="00BD440F" w:rsidP="008C3D2D">
      <w:r>
        <w:tab/>
        <w:t>* территориальными органами ФСБ, МВД, МЧС России;</w:t>
      </w:r>
    </w:p>
    <w:p w:rsidR="00BD440F" w:rsidRDefault="00BD440F" w:rsidP="008C3D2D">
      <w:r>
        <w:tab/>
        <w:t>* дежурными силами аварийных и экстренных служб города.</w:t>
      </w:r>
    </w:p>
    <w:p w:rsidR="00BD440F" w:rsidRDefault="00BD440F" w:rsidP="008C3D2D">
      <w:r>
        <w:tab/>
        <w:t>2.7. Оперативное информирование Заказчика о событиях, имевших место в процессе несения дежурства по охране Объекта, затрагивающих интересы Заказчика и оказывающих влияние на его деловую репутацию и обеспечение безопасности.</w:t>
      </w:r>
    </w:p>
    <w:p w:rsidR="00BD440F" w:rsidRDefault="00BD440F" w:rsidP="008C3D2D">
      <w:r>
        <w:t xml:space="preserve"> </w:t>
      </w:r>
    </w:p>
    <w:p w:rsidR="00BD440F" w:rsidRDefault="00BD440F" w:rsidP="008C3D2D">
      <w:pPr>
        <w:rPr>
          <w:b/>
        </w:rPr>
      </w:pPr>
      <w:r>
        <w:rPr>
          <w:b/>
        </w:rPr>
        <w:tab/>
        <w:t>3. Общие требования к оказываемым охранным услугам.</w:t>
      </w:r>
    </w:p>
    <w:p w:rsidR="00BD440F" w:rsidRDefault="00BD440F" w:rsidP="008C3D2D">
      <w:r>
        <w:rPr>
          <w:b/>
        </w:rPr>
        <w:tab/>
      </w:r>
      <w:r w:rsidRPr="0053574A">
        <w:t xml:space="preserve">Оказание </w:t>
      </w:r>
      <w:r>
        <w:t xml:space="preserve">предусмотренных Контрактом охранных </w:t>
      </w:r>
      <w:r w:rsidRPr="0053574A">
        <w:t>услуг предусматривает:</w:t>
      </w:r>
    </w:p>
    <w:p w:rsidR="00BD440F" w:rsidRDefault="00BD440F" w:rsidP="00974C0C">
      <w:r>
        <w:tab/>
        <w:t>3.1. Соответствие Исполнителя лицензионным требованиям, предусмотренным «Положением о лицензировании частной охранной деятельности», утвержденного Постановлением Правительства Российской Федерации от 23.06.2011 г. № 498</w:t>
      </w:r>
    </w:p>
    <w:p w:rsidR="00BD440F" w:rsidRDefault="00BD440F" w:rsidP="008C3D2D">
      <w:r>
        <w:tab/>
        <w:t>3.2. Оказание услуг и проведение мероприятий по:</w:t>
      </w:r>
    </w:p>
    <w:p w:rsidR="00BD440F" w:rsidRDefault="00BD440F" w:rsidP="008C3D2D">
      <w:pPr>
        <w:ind w:firstLine="708"/>
      </w:pPr>
      <w:r w:rsidRPr="0053574A">
        <w:t>*</w:t>
      </w:r>
      <w:r>
        <w:t xml:space="preserve"> </w:t>
      </w:r>
      <w:r w:rsidRPr="0053574A">
        <w:t>поддержани</w:t>
      </w:r>
      <w:r>
        <w:t>ю</w:t>
      </w:r>
      <w:r w:rsidRPr="0053574A">
        <w:t xml:space="preserve"> установленных на </w:t>
      </w:r>
      <w:r>
        <w:t>О</w:t>
      </w:r>
      <w:r w:rsidRPr="0053574A">
        <w:t>бъект</w:t>
      </w:r>
      <w:r>
        <w:t>е</w:t>
      </w:r>
      <w:r w:rsidRPr="0053574A">
        <w:t xml:space="preserve"> внутриобъектового,</w:t>
      </w:r>
      <w:r>
        <w:t xml:space="preserve"> </w:t>
      </w:r>
      <w:r w:rsidRPr="0053574A">
        <w:t>пропускного и противопожарного режимов;</w:t>
      </w:r>
    </w:p>
    <w:p w:rsidR="00BD440F" w:rsidRDefault="00BD440F" w:rsidP="008C3D2D">
      <w:pPr>
        <w:ind w:firstLine="709"/>
      </w:pPr>
      <w:r w:rsidRPr="00546A85">
        <w:t>*</w:t>
      </w:r>
      <w:r>
        <w:t xml:space="preserve"> </w:t>
      </w:r>
      <w:r w:rsidRPr="00546A85">
        <w:t>обеспечени</w:t>
      </w:r>
      <w:r>
        <w:t>ю</w:t>
      </w:r>
      <w:r w:rsidRPr="00546A85">
        <w:t xml:space="preserve"> контроля за сохранностью имущества Заказчика, находящегося под охраной;</w:t>
      </w:r>
    </w:p>
    <w:p w:rsidR="00BD440F" w:rsidRDefault="00BD440F" w:rsidP="008C3D2D">
      <w:pPr>
        <w:ind w:firstLine="709"/>
      </w:pPr>
      <w:r w:rsidRPr="0053574A">
        <w:t>*</w:t>
      </w:r>
      <w:r>
        <w:t xml:space="preserve"> </w:t>
      </w:r>
      <w:r w:rsidRPr="0053574A">
        <w:t>обеспечени</w:t>
      </w:r>
      <w:r>
        <w:t>ю</w:t>
      </w:r>
      <w:r w:rsidRPr="0053574A">
        <w:t xml:space="preserve"> контроля вноса (выноса), ввоза (вывоза) имущества на охраняемы</w:t>
      </w:r>
      <w:r>
        <w:t>й</w:t>
      </w:r>
      <w:r w:rsidRPr="0053574A">
        <w:t xml:space="preserve"> </w:t>
      </w:r>
      <w:r>
        <w:t>Объект</w:t>
      </w:r>
      <w:r w:rsidRPr="0053574A">
        <w:t xml:space="preserve"> (с объектов);</w:t>
      </w:r>
    </w:p>
    <w:p w:rsidR="00BD440F" w:rsidRDefault="00BD440F" w:rsidP="008C3D2D">
      <w:pPr>
        <w:ind w:firstLine="708"/>
      </w:pPr>
      <w:r w:rsidRPr="007C0234">
        <w:t>*</w:t>
      </w:r>
      <w:r>
        <w:t xml:space="preserve"> </w:t>
      </w:r>
      <w:r w:rsidRPr="007C0234">
        <w:t>выявлени</w:t>
      </w:r>
      <w:r>
        <w:t>ю</w:t>
      </w:r>
      <w:r w:rsidRPr="007C0234">
        <w:t xml:space="preserve"> и задержани</w:t>
      </w:r>
      <w:r>
        <w:t>ю</w:t>
      </w:r>
      <w:r w:rsidRPr="007C0234">
        <w:t xml:space="preserve"> лиц, осуществляющих</w:t>
      </w:r>
      <w:r>
        <w:t>:</w:t>
      </w:r>
    </w:p>
    <w:p w:rsidR="00BD440F" w:rsidRDefault="00BD440F" w:rsidP="008C3D2D">
      <w:pPr>
        <w:ind w:firstLine="708"/>
      </w:pPr>
      <w:r>
        <w:tab/>
        <w:t>- несанкционированные проникновения в охраняемые помещения;</w:t>
      </w:r>
    </w:p>
    <w:p w:rsidR="00BD440F" w:rsidRDefault="00BD440F" w:rsidP="008C3D2D">
      <w:pPr>
        <w:ind w:firstLine="708"/>
      </w:pPr>
      <w:r>
        <w:t>-</w:t>
      </w:r>
      <w:r w:rsidRPr="007C0234">
        <w:t xml:space="preserve"> хищения, порчу (преднамеренную и непреднамеренную) охраняемого имущества;</w:t>
      </w:r>
    </w:p>
    <w:p w:rsidR="00BD440F" w:rsidRDefault="00BD440F" w:rsidP="008C3D2D">
      <w:pPr>
        <w:ind w:firstLine="708"/>
      </w:pPr>
      <w:r>
        <w:t>* оперативному реагированию на срабатывание ТСО;</w:t>
      </w:r>
    </w:p>
    <w:p w:rsidR="00BD440F" w:rsidRPr="0053574A" w:rsidRDefault="00BD440F" w:rsidP="008C3D2D">
      <w:pPr>
        <w:ind w:firstLine="708"/>
      </w:pPr>
      <w:r w:rsidRPr="0053574A">
        <w:t>*</w:t>
      </w:r>
      <w:r>
        <w:t xml:space="preserve"> </w:t>
      </w:r>
      <w:r w:rsidRPr="0053574A">
        <w:t>обеспечени</w:t>
      </w:r>
      <w:r>
        <w:t>ю</w:t>
      </w:r>
      <w:r w:rsidRPr="0053574A">
        <w:t xml:space="preserve"> безопасности работников Заказчика, </w:t>
      </w:r>
      <w:r>
        <w:t>учащихся</w:t>
      </w:r>
      <w:r w:rsidRPr="0053574A">
        <w:t>, посетителей при возникновении ЧС:</w:t>
      </w:r>
    </w:p>
    <w:p w:rsidR="00BD440F" w:rsidRPr="0053574A" w:rsidRDefault="00BD440F" w:rsidP="008C3D2D">
      <w:pPr>
        <w:ind w:left="708" w:firstLine="709"/>
      </w:pPr>
      <w:r w:rsidRPr="0053574A">
        <w:t>-</w:t>
      </w:r>
      <w:r>
        <w:t xml:space="preserve"> </w:t>
      </w:r>
      <w:r w:rsidRPr="0053574A">
        <w:t>террористического характера;</w:t>
      </w:r>
    </w:p>
    <w:p w:rsidR="00BD440F" w:rsidRPr="0053574A" w:rsidRDefault="00BD440F" w:rsidP="008C3D2D">
      <w:pPr>
        <w:ind w:left="708" w:firstLine="709"/>
      </w:pPr>
      <w:r w:rsidRPr="0053574A">
        <w:t>-</w:t>
      </w:r>
      <w:r>
        <w:t xml:space="preserve"> </w:t>
      </w:r>
      <w:r w:rsidRPr="0053574A">
        <w:t>техногенного и природного характера;</w:t>
      </w:r>
    </w:p>
    <w:p w:rsidR="00BD440F" w:rsidRPr="0053574A" w:rsidRDefault="00BD440F" w:rsidP="008C3D2D">
      <w:pPr>
        <w:ind w:firstLine="709"/>
      </w:pPr>
      <w:r w:rsidRPr="0053574A">
        <w:t>*</w:t>
      </w:r>
      <w:r>
        <w:t xml:space="preserve"> </w:t>
      </w:r>
      <w:r w:rsidRPr="0053574A">
        <w:t>обеспечени</w:t>
      </w:r>
      <w:r>
        <w:t>ю, в части касающейся,</w:t>
      </w:r>
      <w:r w:rsidRPr="0053574A">
        <w:t xml:space="preserve"> безопасности работников Заказчика, </w:t>
      </w:r>
      <w:r>
        <w:t>учащихся</w:t>
      </w:r>
      <w:r w:rsidRPr="0053574A">
        <w:t>, посетителей при возникновении пожара;</w:t>
      </w:r>
    </w:p>
    <w:p w:rsidR="00BD440F" w:rsidRPr="0053574A" w:rsidRDefault="00BD440F" w:rsidP="008C3D2D">
      <w:pPr>
        <w:ind w:firstLine="709"/>
      </w:pPr>
      <w:r w:rsidRPr="0053574A">
        <w:t>*</w:t>
      </w:r>
      <w:r>
        <w:t xml:space="preserve"> </w:t>
      </w:r>
      <w:r w:rsidRPr="0053574A">
        <w:t>защит</w:t>
      </w:r>
      <w:r>
        <w:t>е</w:t>
      </w:r>
      <w:r w:rsidRPr="0053574A">
        <w:t xml:space="preserve"> работников Заказчика, </w:t>
      </w:r>
      <w:r>
        <w:t>учащихся</w:t>
      </w:r>
      <w:r w:rsidRPr="0053574A">
        <w:t>, посетителей от противоправных посягательств на их жизнь и здоровье;</w:t>
      </w:r>
    </w:p>
    <w:p w:rsidR="00BD440F" w:rsidRPr="0053574A" w:rsidRDefault="00BD440F" w:rsidP="008C3D2D">
      <w:pPr>
        <w:ind w:firstLine="709"/>
      </w:pPr>
      <w:r w:rsidRPr="0053574A">
        <w:t>*</w:t>
      </w:r>
      <w:r>
        <w:t xml:space="preserve"> </w:t>
      </w:r>
      <w:r w:rsidRPr="0053574A">
        <w:t>оперативно</w:t>
      </w:r>
      <w:r>
        <w:t>му</w:t>
      </w:r>
      <w:r w:rsidRPr="0053574A">
        <w:t xml:space="preserve"> усилени</w:t>
      </w:r>
      <w:r>
        <w:t>ю</w:t>
      </w:r>
      <w:r w:rsidRPr="0053574A">
        <w:t xml:space="preserve"> имеющихся постов физической охраны при возникновении ЧС;</w:t>
      </w:r>
    </w:p>
    <w:p w:rsidR="00BD440F" w:rsidRDefault="00BD440F" w:rsidP="008C3D2D">
      <w:pPr>
        <w:rPr>
          <w:b/>
        </w:rPr>
      </w:pPr>
      <w:r>
        <w:rPr>
          <w:b/>
        </w:rPr>
        <w:tab/>
        <w:t>4. Требования к качественным характеристикам оказываемых охранных услуг.</w:t>
      </w:r>
    </w:p>
    <w:p w:rsidR="00BD440F" w:rsidRDefault="00BD440F" w:rsidP="008C3D2D">
      <w:pPr>
        <w:ind w:firstLine="708"/>
      </w:pPr>
      <w:r w:rsidRPr="009C4C0B">
        <w:t>Качество оказываемых охранных услуг</w:t>
      </w:r>
      <w:r>
        <w:t xml:space="preserve"> должно соответствовать</w:t>
      </w:r>
      <w:r w:rsidRPr="00435663">
        <w:t xml:space="preserve"> </w:t>
      </w:r>
      <w:r w:rsidRPr="009C4C0B">
        <w:t>требованиям законодательства Российской Федерации в сфере оказания охранных услуг;  условиям Контракта, заключенного с Исполнителем; положениям настоящего ТЗ.</w:t>
      </w:r>
    </w:p>
    <w:p w:rsidR="00BD440F" w:rsidRPr="009C4C0B" w:rsidRDefault="00BD440F" w:rsidP="008C3D2D">
      <w:r>
        <w:tab/>
        <w:t>4.1. Обеспечить ежедневное присутствие на Объекте представителя Исполнителя (охранника).</w:t>
      </w:r>
    </w:p>
    <w:p w:rsidR="00BD440F" w:rsidRPr="00FF6C0C" w:rsidRDefault="00BD440F" w:rsidP="008C3D2D">
      <w:pPr>
        <w:ind w:firstLine="708"/>
      </w:pPr>
      <w:r>
        <w:t>4.2</w:t>
      </w:r>
      <w:r w:rsidRPr="00FF6C0C">
        <w:t>.</w:t>
      </w:r>
      <w:r>
        <w:t xml:space="preserve"> Обеспечить з</w:t>
      </w:r>
      <w:r w:rsidRPr="00FF6C0C">
        <w:t>нание охранник</w:t>
      </w:r>
      <w:r>
        <w:t>ом</w:t>
      </w:r>
      <w:r w:rsidRPr="00FF6C0C">
        <w:t xml:space="preserve"> требований локальных нормативных актов Заказчика, касающихся защиты жизни и здоровья работников, </w:t>
      </w:r>
      <w:r>
        <w:t>учащихся</w:t>
      </w:r>
      <w:r w:rsidRPr="00FF6C0C">
        <w:t xml:space="preserve"> и посетителей;</w:t>
      </w:r>
    </w:p>
    <w:p w:rsidR="00BD440F" w:rsidRPr="00FF6C0C" w:rsidRDefault="00BD440F" w:rsidP="008C3D2D">
      <w:pPr>
        <w:ind w:firstLine="708"/>
      </w:pPr>
      <w:r>
        <w:t>4.3</w:t>
      </w:r>
      <w:r w:rsidRPr="00FF6C0C">
        <w:t>.</w:t>
      </w:r>
      <w:r>
        <w:t xml:space="preserve"> Обеспечить н</w:t>
      </w:r>
      <w:r w:rsidRPr="00FF6C0C">
        <w:t>аличие у охранник</w:t>
      </w:r>
      <w:r>
        <w:t>а</w:t>
      </w:r>
      <w:r w:rsidRPr="00FF6C0C">
        <w:t xml:space="preserve"> теоретических знаний, практических навыков и психологической готовности к действиям по защите жизни и здоровья граждан при:</w:t>
      </w:r>
    </w:p>
    <w:p w:rsidR="00BD440F" w:rsidRPr="00FF6C0C" w:rsidRDefault="00BD440F" w:rsidP="008C3D2D">
      <w:pPr>
        <w:ind w:left="708" w:firstLine="708"/>
      </w:pPr>
      <w:r w:rsidRPr="00FF6C0C">
        <w:t>-террористическом акте;</w:t>
      </w:r>
    </w:p>
    <w:p w:rsidR="00BD440F" w:rsidRPr="00FF6C0C" w:rsidRDefault="00BD440F" w:rsidP="008C3D2D">
      <w:pPr>
        <w:ind w:left="708" w:firstLine="708"/>
      </w:pPr>
      <w:r w:rsidRPr="00FF6C0C">
        <w:t>-обнаружении предметов, предварительно классифицируемых как ВУ;</w:t>
      </w:r>
    </w:p>
    <w:p w:rsidR="00BD440F" w:rsidRPr="00FF6C0C" w:rsidRDefault="00BD440F" w:rsidP="008C3D2D">
      <w:pPr>
        <w:ind w:left="708" w:firstLine="708"/>
      </w:pPr>
      <w:r w:rsidRPr="00FF6C0C">
        <w:t>-обнаружении террориста – смертника;</w:t>
      </w:r>
    </w:p>
    <w:p w:rsidR="00BD440F" w:rsidRPr="00FF6C0C" w:rsidRDefault="00BD440F" w:rsidP="008C3D2D">
      <w:pPr>
        <w:ind w:left="708" w:firstLine="708"/>
      </w:pPr>
      <w:r w:rsidRPr="00FF6C0C">
        <w:t>-захвате заложников;</w:t>
      </w:r>
    </w:p>
    <w:p w:rsidR="00BD440F" w:rsidRPr="00FF6C0C" w:rsidRDefault="00BD440F" w:rsidP="008C3D2D">
      <w:pPr>
        <w:ind w:left="708" w:firstLine="708"/>
      </w:pPr>
      <w:r w:rsidRPr="00FF6C0C">
        <w:t>-получении информации о готовящемся террористическом акте;</w:t>
      </w:r>
    </w:p>
    <w:p w:rsidR="00BD440F" w:rsidRPr="00FF6C0C" w:rsidRDefault="00BD440F" w:rsidP="008C3D2D">
      <w:pPr>
        <w:ind w:left="708" w:firstLine="708"/>
      </w:pPr>
      <w:r w:rsidRPr="00FF6C0C">
        <w:t>-возникновении пожара и его ликвидации;</w:t>
      </w:r>
    </w:p>
    <w:p w:rsidR="00BD440F" w:rsidRPr="00FF6C0C" w:rsidRDefault="00BD440F" w:rsidP="008C3D2D">
      <w:pPr>
        <w:ind w:left="708" w:firstLine="708"/>
      </w:pPr>
      <w:r w:rsidRPr="00FF6C0C">
        <w:t>-аварии инженерных сетей;</w:t>
      </w:r>
    </w:p>
    <w:p w:rsidR="00BD440F" w:rsidRPr="00FF6C0C" w:rsidRDefault="00BD440F" w:rsidP="008C3D2D">
      <w:pPr>
        <w:ind w:left="708" w:firstLine="708"/>
      </w:pPr>
      <w:r w:rsidRPr="00FF6C0C">
        <w:t>-проведении эвакуации;</w:t>
      </w:r>
    </w:p>
    <w:p w:rsidR="00BD440F" w:rsidRPr="00FF6C0C" w:rsidRDefault="00BD440F" w:rsidP="008C3D2D">
      <w:pPr>
        <w:ind w:left="708" w:firstLine="708"/>
      </w:pPr>
      <w:r w:rsidRPr="00FF6C0C">
        <w:t>-пресечении противоправных посягательств на жизнь и здоровье граждан;</w:t>
      </w:r>
    </w:p>
    <w:p w:rsidR="00BD440F" w:rsidRPr="00FF6C0C" w:rsidRDefault="00BD440F" w:rsidP="008C3D2D">
      <w:pPr>
        <w:ind w:left="708" w:firstLine="708"/>
      </w:pPr>
      <w:r w:rsidRPr="00FF6C0C">
        <w:t>-задержании лиц, осуществляющих противоправные посягательства на жизнь и здоровье граждан;</w:t>
      </w:r>
    </w:p>
    <w:p w:rsidR="00BD440F" w:rsidRPr="00FF6C0C" w:rsidRDefault="00BD440F" w:rsidP="008C3D2D">
      <w:pPr>
        <w:ind w:left="708" w:firstLine="708"/>
      </w:pPr>
      <w:r w:rsidRPr="00FF6C0C">
        <w:t xml:space="preserve">-осмотрах имущества, вносимого (ввозимого) на охраняемые объекты; </w:t>
      </w:r>
    </w:p>
    <w:p w:rsidR="00BD440F" w:rsidRPr="00FF6C0C" w:rsidRDefault="00BD440F" w:rsidP="008C3D2D">
      <w:pPr>
        <w:ind w:left="708" w:firstLine="708"/>
      </w:pPr>
      <w:r w:rsidRPr="00FF6C0C">
        <w:t>-оказании первой медицинской по</w:t>
      </w:r>
      <w:r>
        <w:t>мощи.</w:t>
      </w:r>
    </w:p>
    <w:p w:rsidR="00BD440F" w:rsidRDefault="00BD440F" w:rsidP="008C3D2D">
      <w:r>
        <w:tab/>
        <w:t>4.4. Обеспечить замену на посту, в срок не более 2 часов, дежурного охранника в случаях:</w:t>
      </w:r>
    </w:p>
    <w:p w:rsidR="00BD440F" w:rsidRDefault="00BD440F" w:rsidP="008C3D2D">
      <w:r>
        <w:tab/>
      </w:r>
      <w:r>
        <w:tab/>
        <w:t>* отсутствия на посту (неприбытия на дежурство);</w:t>
      </w:r>
    </w:p>
    <w:p w:rsidR="00BD440F" w:rsidRDefault="00BD440F" w:rsidP="008C3D2D">
      <w:r>
        <w:tab/>
      </w:r>
      <w:r>
        <w:tab/>
        <w:t>* грубого нарушения порядка и правил несения дежурства:</w:t>
      </w:r>
    </w:p>
    <w:p w:rsidR="00BD440F" w:rsidRDefault="00BD440F" w:rsidP="008C3D2D">
      <w:r>
        <w:tab/>
      </w:r>
      <w:r>
        <w:tab/>
        <w:t>- самовольное оставление поста;</w:t>
      </w:r>
    </w:p>
    <w:p w:rsidR="00BD440F" w:rsidRDefault="00BD440F" w:rsidP="008C3D2D">
      <w:r>
        <w:tab/>
      </w:r>
      <w:r>
        <w:tab/>
        <w:t>- употребление алкогольных напитков, наркотических, токсических веществ;</w:t>
      </w:r>
    </w:p>
    <w:p w:rsidR="00BD440F" w:rsidRDefault="00BD440F" w:rsidP="008C3D2D">
      <w:r>
        <w:tab/>
      </w:r>
      <w:r>
        <w:tab/>
        <w:t>- несанкционированное вскрытие принятых под охрану объектов (помещений), за исключением действий при возникновении ЧС;</w:t>
      </w:r>
    </w:p>
    <w:p w:rsidR="00BD440F" w:rsidRDefault="00BD440F" w:rsidP="008C3D2D">
      <w:r>
        <w:tab/>
      </w:r>
      <w:r>
        <w:tab/>
        <w:t>- отсутствие форменной одежды;</w:t>
      </w:r>
    </w:p>
    <w:p w:rsidR="00BD440F" w:rsidRPr="00FF6C0C" w:rsidRDefault="00BD440F" w:rsidP="008C3D2D">
      <w:r>
        <w:tab/>
        <w:t xml:space="preserve">4.5. </w:t>
      </w:r>
      <w:r w:rsidRPr="00435663">
        <w:t>Обеспечить системный внутренний контроль качества оказываемых услуг</w:t>
      </w:r>
      <w:r>
        <w:t>, в том числе совместно с уполномоченными должностными лицами Заказчика.</w:t>
      </w:r>
    </w:p>
    <w:p w:rsidR="00BD440F" w:rsidRPr="00435663" w:rsidRDefault="00BD440F" w:rsidP="008C3D2D">
      <w:pPr>
        <w:ind w:firstLine="708"/>
      </w:pPr>
      <w:r w:rsidRPr="00435663">
        <w:t>4.</w:t>
      </w:r>
      <w:r>
        <w:t>6</w:t>
      </w:r>
      <w:r w:rsidRPr="00435663">
        <w:t>. На плановой основе организовать взаимодействие с уполномоченными должностными лицами Заказчика (периодиче</w:t>
      </w:r>
      <w:r>
        <w:t>ское проведение рабочих встреч).</w:t>
      </w:r>
    </w:p>
    <w:p w:rsidR="00BD440F" w:rsidRPr="00642D7B" w:rsidRDefault="00BD440F" w:rsidP="008C3D2D">
      <w:pPr>
        <w:ind w:firstLine="708"/>
      </w:pPr>
      <w:r w:rsidRPr="00435663">
        <w:t>4.</w:t>
      </w:r>
      <w:r>
        <w:t>7</w:t>
      </w:r>
      <w:r w:rsidRPr="00435663">
        <w:t>. Обеспечить периодическую отчетность Исполнителя перед Заказчиком по согласованной форме.</w:t>
      </w:r>
    </w:p>
    <w:p w:rsidR="00BD440F" w:rsidRPr="00642D7B" w:rsidRDefault="00BD440F" w:rsidP="008C3D2D">
      <w:pPr>
        <w:ind w:firstLine="708"/>
      </w:pPr>
    </w:p>
    <w:p w:rsidR="00BD440F" w:rsidRDefault="00BD440F" w:rsidP="008C3D2D">
      <w:pPr>
        <w:rPr>
          <w:b/>
        </w:rPr>
      </w:pPr>
      <w:r>
        <w:rPr>
          <w:b/>
        </w:rPr>
        <w:tab/>
        <w:t>5. Требования к организации физической охраны объектов и имущества.</w:t>
      </w:r>
    </w:p>
    <w:p w:rsidR="00BD440F" w:rsidRDefault="00BD440F" w:rsidP="008C3D2D">
      <w:pPr>
        <w:rPr>
          <w:b/>
        </w:rPr>
      </w:pPr>
      <w:r>
        <w:rPr>
          <w:b/>
        </w:rPr>
        <w:tab/>
        <w:t>5.1. Требования к организации физической охраны объектов и имущества.</w:t>
      </w:r>
    </w:p>
    <w:p w:rsidR="00BD440F" w:rsidRDefault="00BD440F" w:rsidP="008C3D2D">
      <w:r>
        <w:rPr>
          <w:b/>
        </w:rPr>
        <w:tab/>
      </w:r>
      <w:r>
        <w:rPr>
          <w:b/>
        </w:rPr>
        <w:tab/>
      </w:r>
      <w:r w:rsidRPr="00061F9F">
        <w:t>5.1.1.</w:t>
      </w:r>
      <w:r>
        <w:t xml:space="preserve"> Оказание услуг по охране Объектов должно включать:</w:t>
      </w:r>
    </w:p>
    <w:p w:rsidR="00BD440F" w:rsidRDefault="00BD440F" w:rsidP="008C3D2D">
      <w:r>
        <w:tab/>
      </w:r>
      <w:r>
        <w:tab/>
        <w:t xml:space="preserve">* </w:t>
      </w:r>
      <w:r w:rsidRPr="00061F9F">
        <w:t>планирование оказания охранной услуги</w:t>
      </w:r>
      <w:r>
        <w:t xml:space="preserve"> </w:t>
      </w:r>
      <w:r w:rsidRPr="00061F9F">
        <w:t>;</w:t>
      </w:r>
    </w:p>
    <w:p w:rsidR="00BD440F" w:rsidRPr="00061F9F" w:rsidRDefault="00BD440F" w:rsidP="008C3D2D">
      <w:r>
        <w:tab/>
      </w:r>
      <w:r>
        <w:tab/>
      </w:r>
      <w:r w:rsidRPr="00061F9F">
        <w:t>-</w:t>
      </w:r>
      <w:r>
        <w:t xml:space="preserve"> </w:t>
      </w:r>
      <w:r w:rsidRPr="00061F9F">
        <w:t xml:space="preserve">обследование </w:t>
      </w:r>
      <w:r>
        <w:t>О</w:t>
      </w:r>
      <w:r w:rsidRPr="00061F9F">
        <w:t>бъект</w:t>
      </w:r>
      <w:r>
        <w:t>а;</w:t>
      </w:r>
    </w:p>
    <w:p w:rsidR="00BD440F" w:rsidRDefault="00BD440F" w:rsidP="008C3D2D">
      <w:pPr>
        <w:ind w:left="708" w:firstLine="708"/>
      </w:pPr>
      <w:r w:rsidRPr="00061F9F">
        <w:t>-</w:t>
      </w:r>
      <w:r>
        <w:t xml:space="preserve"> </w:t>
      </w:r>
      <w:r w:rsidRPr="00061F9F">
        <w:t xml:space="preserve">рабочие встречи с представителем Заказчика по организации охраны </w:t>
      </w:r>
      <w:r>
        <w:t>О</w:t>
      </w:r>
      <w:r w:rsidRPr="00061F9F">
        <w:t>бъект</w:t>
      </w:r>
      <w:r>
        <w:t>а (по взаимной договоренности)</w:t>
      </w:r>
      <w:r w:rsidRPr="00061F9F">
        <w:t>;</w:t>
      </w:r>
    </w:p>
    <w:p w:rsidR="00BD440F" w:rsidRDefault="00BD440F" w:rsidP="008C3D2D">
      <w:r>
        <w:tab/>
      </w:r>
      <w:r>
        <w:tab/>
        <w:t>* мероприятия по организации оказания охранной услуги;</w:t>
      </w:r>
    </w:p>
    <w:p w:rsidR="00BD440F" w:rsidRPr="00061F9F" w:rsidRDefault="00BD440F" w:rsidP="008C3D2D">
      <w:pPr>
        <w:ind w:left="709" w:hanging="709"/>
        <w:rPr>
          <w:b/>
        </w:rPr>
      </w:pPr>
      <w:r>
        <w:tab/>
      </w:r>
      <w:r>
        <w:tab/>
      </w:r>
      <w:r w:rsidRPr="00061F9F">
        <w:t>-</w:t>
      </w:r>
      <w:r>
        <w:t xml:space="preserve"> </w:t>
      </w:r>
      <w:r w:rsidRPr="00061F9F">
        <w:t>разработка</w:t>
      </w:r>
      <w:r>
        <w:t xml:space="preserve"> (как Исполнителем так и Заказчиком)</w:t>
      </w:r>
      <w:r w:rsidRPr="00061F9F">
        <w:t xml:space="preserve"> локальных нормативных актов, организационно - распорядительных документов, регламентирующих деятельность ОП по оказанию </w:t>
      </w:r>
      <w:r>
        <w:t xml:space="preserve">   </w:t>
      </w:r>
      <w:r w:rsidRPr="00061F9F">
        <w:t>охранной услуги, согласование их с Заказчиком</w:t>
      </w:r>
      <w:r>
        <w:t xml:space="preserve"> (в срок не позднее 3 рабочих дней до выставления постов охраны)</w:t>
      </w:r>
      <w:r w:rsidRPr="00061F9F">
        <w:t>;</w:t>
      </w:r>
    </w:p>
    <w:p w:rsidR="00BD440F" w:rsidRPr="00061F9F" w:rsidRDefault="00BD440F" w:rsidP="008C3D2D">
      <w:pPr>
        <w:ind w:left="708" w:firstLine="708"/>
      </w:pPr>
      <w:r w:rsidRPr="00061F9F">
        <w:t>-</w:t>
      </w:r>
      <w:r>
        <w:t xml:space="preserve"> </w:t>
      </w:r>
      <w:r w:rsidRPr="00061F9F">
        <w:t>проведение инструктивных занятий с охранник</w:t>
      </w:r>
      <w:r>
        <w:t>ом ;</w:t>
      </w:r>
    </w:p>
    <w:p w:rsidR="00BD440F" w:rsidRPr="00061F9F" w:rsidRDefault="00BD440F" w:rsidP="008C3D2D">
      <w:pPr>
        <w:ind w:left="708" w:firstLine="708"/>
        <w:rPr>
          <w:b/>
        </w:rPr>
      </w:pPr>
      <w:r>
        <w:t xml:space="preserve">- </w:t>
      </w:r>
      <w:r w:rsidRPr="00061F9F">
        <w:t>выставление пост</w:t>
      </w:r>
      <w:r>
        <w:t>а</w:t>
      </w:r>
      <w:r w:rsidRPr="00061F9F">
        <w:t xml:space="preserve"> охраны, переда</w:t>
      </w:r>
      <w:r>
        <w:t>ча на пост</w:t>
      </w:r>
      <w:r w:rsidRPr="00061F9F">
        <w:t xml:space="preserve"> подготовленных комплектов документации;</w:t>
      </w:r>
    </w:p>
    <w:p w:rsidR="00BD440F" w:rsidRDefault="00BD440F" w:rsidP="008C3D2D">
      <w:pPr>
        <w:ind w:left="708" w:firstLine="708"/>
      </w:pPr>
      <w:r w:rsidRPr="00061F9F">
        <w:t>-</w:t>
      </w:r>
      <w:r>
        <w:t xml:space="preserve"> </w:t>
      </w:r>
      <w:r w:rsidRPr="00061F9F">
        <w:t>оперативное устранение замечаний по несению дежурства, выявленных Заказчиком или представи</w:t>
      </w:r>
      <w:r>
        <w:t>телем ОП (в режиме текущего времени);</w:t>
      </w:r>
    </w:p>
    <w:p w:rsidR="00BD440F" w:rsidRPr="00061F9F" w:rsidRDefault="00BD440F" w:rsidP="008C3D2D">
      <w:r>
        <w:tab/>
      </w:r>
      <w:r>
        <w:tab/>
        <w:t>* контроль охранной деятельности (соответствия качества охранной услуги договорным обязательствам)</w:t>
      </w:r>
    </w:p>
    <w:p w:rsidR="00BD440F" w:rsidRPr="00053B9B" w:rsidRDefault="00BD440F" w:rsidP="008C3D2D">
      <w:pPr>
        <w:ind w:left="708" w:firstLine="708"/>
      </w:pPr>
      <w:r w:rsidRPr="00053B9B">
        <w:t>-периодические проверки несения дежурства на пост</w:t>
      </w:r>
      <w:r>
        <w:t>у</w:t>
      </w:r>
      <w:r w:rsidRPr="00053B9B">
        <w:t xml:space="preserve"> охраны</w:t>
      </w:r>
      <w:r>
        <w:t xml:space="preserve"> (не реже двух раз в неделю)</w:t>
      </w:r>
      <w:r w:rsidRPr="00053B9B">
        <w:t>;</w:t>
      </w:r>
    </w:p>
    <w:p w:rsidR="00BD440F" w:rsidRPr="00053B9B" w:rsidRDefault="00BD440F" w:rsidP="008C3D2D">
      <w:pPr>
        <w:ind w:left="708" w:firstLine="708"/>
      </w:pPr>
      <w:r w:rsidRPr="00053B9B">
        <w:t>-рабочие встречи с представителем Заказчика (плановые</w:t>
      </w:r>
      <w:r>
        <w:t xml:space="preserve"> – не менее 2 раз в месяц</w:t>
      </w:r>
      <w:r w:rsidRPr="00053B9B">
        <w:t xml:space="preserve"> и внеплановые</w:t>
      </w:r>
      <w:r>
        <w:t xml:space="preserve"> – при возникновении необходимости</w:t>
      </w:r>
      <w:r w:rsidRPr="00053B9B">
        <w:t>)</w:t>
      </w:r>
    </w:p>
    <w:p w:rsidR="00BD440F" w:rsidRDefault="00BD440F" w:rsidP="008C3D2D">
      <w:pPr>
        <w:rPr>
          <w:b/>
        </w:rPr>
      </w:pPr>
      <w:r>
        <w:rPr>
          <w:b/>
        </w:rPr>
        <w:tab/>
        <w:t>5.2. Требования к работникам, оказывающим охранные услуги.</w:t>
      </w:r>
    </w:p>
    <w:p w:rsidR="00BD440F" w:rsidRPr="00B50B09" w:rsidRDefault="00BD440F" w:rsidP="008C3D2D">
      <w:pPr>
        <w:ind w:left="720" w:firstLine="378"/>
      </w:pPr>
      <w:r w:rsidRPr="00B50B09">
        <w:rPr>
          <w:b/>
        </w:rPr>
        <w:t>5.2.1. Охранник</w:t>
      </w:r>
      <w:r>
        <w:rPr>
          <w:b/>
        </w:rPr>
        <w:t xml:space="preserve">у </w:t>
      </w:r>
      <w:r w:rsidRPr="00B50B09">
        <w:rPr>
          <w:b/>
        </w:rPr>
        <w:t xml:space="preserve"> </w:t>
      </w:r>
      <w:r>
        <w:rPr>
          <w:b/>
        </w:rPr>
        <w:t xml:space="preserve">необходимо </w:t>
      </w:r>
      <w:r w:rsidRPr="00B50B09">
        <w:rPr>
          <w:b/>
        </w:rPr>
        <w:t xml:space="preserve"> </w:t>
      </w:r>
      <w:r>
        <w:rPr>
          <w:b/>
          <w:u w:val="single"/>
        </w:rPr>
        <w:t>знать</w:t>
      </w:r>
      <w:r w:rsidRPr="00B50B09">
        <w:t>:</w:t>
      </w:r>
    </w:p>
    <w:p w:rsidR="00BD440F" w:rsidRPr="00B50B09" w:rsidRDefault="00BD440F" w:rsidP="008C3D2D">
      <w:pPr>
        <w:ind w:left="720" w:firstLine="696"/>
      </w:pPr>
      <w:r w:rsidRPr="00B50B09">
        <w:t>* общее устройство, назначение, тактико – технические характеристики (далее - ТТХ), правила и меры безопасности при обращении со штатными специальными средствами;</w:t>
      </w:r>
    </w:p>
    <w:p w:rsidR="00BD440F" w:rsidRPr="00B50B09" w:rsidRDefault="00BD440F" w:rsidP="008C3D2D">
      <w:pPr>
        <w:ind w:left="720" w:firstLine="696"/>
      </w:pPr>
      <w:r w:rsidRPr="00B50B09">
        <w:t>* правовые основы и технические приемы применения специальных средств и физической силы в целях самозащиты и задержания правонарушителей;</w:t>
      </w:r>
    </w:p>
    <w:p w:rsidR="00BD440F" w:rsidRPr="00B50B09" w:rsidRDefault="00BD440F" w:rsidP="008C3D2D">
      <w:pPr>
        <w:ind w:left="720" w:firstLine="378"/>
      </w:pPr>
      <w:r w:rsidRPr="00B50B09">
        <w:t xml:space="preserve"> </w:t>
      </w:r>
      <w:r>
        <w:tab/>
      </w:r>
      <w:r w:rsidRPr="00B50B09">
        <w:t>* организацию и порядок действий при возникновении на охраняемом объекте террористической угрозы (обнаружение взрывного устройств, получение информации о готовящемся теракте, выявление террориста – смертника, захват заложников, осуществление теракта), проведении мероприятий по эвакуации людей;</w:t>
      </w:r>
    </w:p>
    <w:p w:rsidR="00BD440F" w:rsidRPr="00B50B09" w:rsidRDefault="00BD440F" w:rsidP="008C3D2D">
      <w:pPr>
        <w:ind w:left="720" w:firstLine="378"/>
      </w:pPr>
      <w:r w:rsidRPr="00B50B09">
        <w:t xml:space="preserve">* тактику действий при задержании лиц, совершивших противоправное посягательство на охраняемое имущество, а также жизнь и здоровье граждан, находящихся на охраняемом объекте, </w:t>
      </w:r>
    </w:p>
    <w:p w:rsidR="00BD440F" w:rsidRPr="00B50B09" w:rsidRDefault="00BD440F" w:rsidP="008C3D2D">
      <w:pPr>
        <w:ind w:left="720" w:firstLine="378"/>
      </w:pPr>
      <w:r>
        <w:t xml:space="preserve">* </w:t>
      </w:r>
      <w:r w:rsidRPr="00B50B09">
        <w:t>организацию и порядок передачи правонарушителей в органы внутренних дел;</w:t>
      </w:r>
    </w:p>
    <w:p w:rsidR="00BD440F" w:rsidRPr="00B50B09" w:rsidRDefault="00BD440F" w:rsidP="008C3D2D">
      <w:pPr>
        <w:ind w:left="720" w:firstLine="696"/>
      </w:pPr>
      <w:r w:rsidRPr="00B50B09">
        <w:t>* особенности действий при реагировании на сигнальную информацию ТСО на охраняемом объекте;</w:t>
      </w:r>
    </w:p>
    <w:p w:rsidR="00BD440F" w:rsidRPr="00B50B09" w:rsidRDefault="00BD440F" w:rsidP="008C3D2D">
      <w:pPr>
        <w:ind w:left="720" w:firstLine="696"/>
      </w:pPr>
      <w:r w:rsidRPr="00B50B09">
        <w:t>* первоочередные действия при обнаружении возгорания, тактику действий по борьбе с пожаром, особенности действий по эвакуации людей с различных объектов;</w:t>
      </w:r>
    </w:p>
    <w:p w:rsidR="00BD440F" w:rsidRPr="00B50B09" w:rsidRDefault="00BD440F" w:rsidP="008C3D2D">
      <w:pPr>
        <w:ind w:left="720" w:firstLine="696"/>
      </w:pPr>
      <w:r w:rsidRPr="00B50B09">
        <w:t>* правила и приемы оказания первой (доврачебной) помощи пострадавшим при получении телесных повреждений;</w:t>
      </w:r>
    </w:p>
    <w:p w:rsidR="00BD440F" w:rsidRPr="00B50B09" w:rsidRDefault="00BD440F" w:rsidP="008C3D2D">
      <w:pPr>
        <w:ind w:left="720" w:firstLine="696"/>
      </w:pPr>
      <w:r w:rsidRPr="00B50B09">
        <w:t>* организацию и порядок взаимодействия с органами внутренних дел;</w:t>
      </w:r>
    </w:p>
    <w:p w:rsidR="00BD440F" w:rsidRPr="00B50B09" w:rsidRDefault="00BD440F" w:rsidP="008C3D2D">
      <w:pPr>
        <w:ind w:left="720" w:firstLine="696"/>
      </w:pPr>
      <w:r w:rsidRPr="00B50B09">
        <w:t>* требования установленных на охраняемом объекте пропускного и внутриобъектового режимов;</w:t>
      </w:r>
    </w:p>
    <w:p w:rsidR="00BD440F" w:rsidRDefault="00BD440F" w:rsidP="008C3D2D">
      <w:pPr>
        <w:ind w:left="720" w:firstLine="696"/>
      </w:pPr>
      <w:r w:rsidRPr="00B50B09">
        <w:t>* нормы профессиональной этики частного охр</w:t>
      </w:r>
      <w:r>
        <w:t>анника.</w:t>
      </w:r>
    </w:p>
    <w:p w:rsidR="00BD440F" w:rsidRPr="0015019F" w:rsidRDefault="00BD440F" w:rsidP="008C3D2D">
      <w:pPr>
        <w:ind w:left="708" w:firstLine="12"/>
      </w:pPr>
      <w:r>
        <w:rPr>
          <w:b/>
        </w:rPr>
        <w:t xml:space="preserve">    5.2.2. </w:t>
      </w:r>
      <w:r w:rsidRPr="0015019F">
        <w:rPr>
          <w:b/>
        </w:rPr>
        <w:t xml:space="preserve">Охранник </w:t>
      </w:r>
      <w:r>
        <w:rPr>
          <w:b/>
        </w:rPr>
        <w:t>необходимо</w:t>
      </w:r>
      <w:r w:rsidRPr="0015019F">
        <w:rPr>
          <w:b/>
        </w:rPr>
        <w:t xml:space="preserve"> </w:t>
      </w:r>
      <w:r w:rsidRPr="0015019F">
        <w:rPr>
          <w:b/>
          <w:u w:val="single"/>
        </w:rPr>
        <w:t>УМЕТЬ</w:t>
      </w:r>
      <w:r w:rsidRPr="0015019F">
        <w:t>:</w:t>
      </w:r>
    </w:p>
    <w:p w:rsidR="00BD440F" w:rsidRPr="0015019F" w:rsidRDefault="00BD440F" w:rsidP="008C3D2D">
      <w:pPr>
        <w:ind w:left="708" w:firstLine="708"/>
      </w:pPr>
      <w:r w:rsidRPr="0015019F">
        <w:t xml:space="preserve">* действовать при выявлении террористических угроз, возникновении ЧС в соответствии с требованиями имеющихся инструкций; </w:t>
      </w:r>
    </w:p>
    <w:p w:rsidR="00BD440F" w:rsidRPr="0015019F" w:rsidRDefault="00BD440F" w:rsidP="008C3D2D">
      <w:pPr>
        <w:ind w:left="708" w:firstLine="708"/>
      </w:pPr>
      <w:r w:rsidRPr="0015019F">
        <w:t>* действовать при обнаружении возгорания, грамотно применять средства пожаротушения;</w:t>
      </w:r>
    </w:p>
    <w:p w:rsidR="00BD440F" w:rsidRPr="0015019F" w:rsidRDefault="00BD440F" w:rsidP="008C3D2D">
      <w:pPr>
        <w:ind w:left="708" w:firstLine="708"/>
      </w:pPr>
      <w:r w:rsidRPr="0015019F">
        <w:t>* правильно квалифицировать правонарушения, совершаемые посетителями и персоналом, грамотно действовать по их пресечению;</w:t>
      </w:r>
    </w:p>
    <w:p w:rsidR="00BD440F" w:rsidRPr="0015019F" w:rsidRDefault="00BD440F" w:rsidP="008C3D2D">
      <w:pPr>
        <w:ind w:left="708" w:firstLine="708"/>
      </w:pPr>
      <w:r w:rsidRPr="0015019F">
        <w:t>* применять специальные средства и физическую силу в целях самозащиты и задержания правонарушителей;</w:t>
      </w:r>
    </w:p>
    <w:p w:rsidR="00BD440F" w:rsidRPr="0015019F" w:rsidRDefault="00BD440F" w:rsidP="008C3D2D">
      <w:pPr>
        <w:ind w:left="696" w:firstLine="720"/>
      </w:pPr>
      <w:r w:rsidRPr="0015019F">
        <w:t>* оказывать  первую (доврачебную) помощь пострадавшим при получении ими телесных повреждений;</w:t>
      </w:r>
    </w:p>
    <w:p w:rsidR="00BD440F" w:rsidRPr="0015019F" w:rsidRDefault="00BD440F" w:rsidP="008C3D2D">
      <w:pPr>
        <w:ind w:left="708" w:firstLine="708"/>
      </w:pPr>
      <w:r w:rsidRPr="0015019F">
        <w:t>* осуществлять взаимодействие с органами внутренних дел и администрацией Объекта;</w:t>
      </w:r>
    </w:p>
    <w:p w:rsidR="00BD440F" w:rsidRDefault="00BD440F" w:rsidP="008C3D2D">
      <w:pPr>
        <w:ind w:left="720" w:firstLine="696"/>
      </w:pPr>
      <w:r w:rsidRPr="0015019F">
        <w:t>* оформлять служебную документацию.</w:t>
      </w:r>
    </w:p>
    <w:p w:rsidR="00BD440F" w:rsidRPr="004D0A43" w:rsidRDefault="00BD440F" w:rsidP="008C3D2D">
      <w:pPr>
        <w:rPr>
          <w:b/>
        </w:rPr>
      </w:pPr>
      <w:r>
        <w:tab/>
        <w:t xml:space="preserve">     </w:t>
      </w:r>
      <w:r w:rsidRPr="004D0A43">
        <w:rPr>
          <w:b/>
        </w:rPr>
        <w:t xml:space="preserve">5.2.3. </w:t>
      </w:r>
      <w:r>
        <w:rPr>
          <w:b/>
        </w:rPr>
        <w:t>П</w:t>
      </w:r>
      <w:r w:rsidRPr="004D0A43">
        <w:rPr>
          <w:b/>
        </w:rPr>
        <w:t>ри несении дежурства охраннику ЗАПРЕЩАЕТСЯ:</w:t>
      </w:r>
    </w:p>
    <w:p w:rsidR="00BD440F" w:rsidRPr="004D0A43" w:rsidRDefault="00BD440F" w:rsidP="008C3D2D">
      <w:r w:rsidRPr="004D0A43">
        <w:tab/>
      </w:r>
      <w:r>
        <w:tab/>
      </w:r>
      <w:r w:rsidRPr="004D0A43">
        <w:t xml:space="preserve">* оставлять пост (Объект) без смены; </w:t>
      </w:r>
    </w:p>
    <w:p w:rsidR="00BD440F" w:rsidRPr="004D0A43" w:rsidRDefault="00BD440F" w:rsidP="008C3D2D">
      <w:pPr>
        <w:ind w:left="720" w:firstLine="696"/>
      </w:pPr>
      <w:r w:rsidRPr="004D0A43">
        <w:t xml:space="preserve">* отвлекаться от несения дежурства посторонними делами, читать, писать, спать на посту; </w:t>
      </w:r>
    </w:p>
    <w:p w:rsidR="00BD440F" w:rsidRPr="004D0A43" w:rsidRDefault="00BD440F" w:rsidP="008C3D2D">
      <w:pPr>
        <w:ind w:left="708" w:firstLine="708"/>
      </w:pPr>
      <w:r w:rsidRPr="004D0A43">
        <w:t>* выполнять работы, не связанные с охраной объекта (грузчик, посыльный и т.п.).</w:t>
      </w:r>
    </w:p>
    <w:p w:rsidR="00BD440F" w:rsidRPr="004D0A43" w:rsidRDefault="00BD440F" w:rsidP="008C3D2D">
      <w:pPr>
        <w:pStyle w:val="BodyTextIndent3"/>
        <w:spacing w:after="0"/>
        <w:ind w:left="1122" w:firstLine="294"/>
        <w:rPr>
          <w:sz w:val="22"/>
          <w:szCs w:val="22"/>
        </w:rPr>
      </w:pPr>
      <w:r w:rsidRPr="004D0A43">
        <w:rPr>
          <w:sz w:val="22"/>
          <w:szCs w:val="22"/>
        </w:rPr>
        <w:t>* принимать от посторонних лиц на хранение и для последующей передачи иным лицам, какие -  либо вещи (пакеты, ящики, коробки и т.п.);</w:t>
      </w:r>
    </w:p>
    <w:p w:rsidR="00BD440F" w:rsidRPr="004D0A43" w:rsidRDefault="00BD440F" w:rsidP="008C3D2D">
      <w:pPr>
        <w:ind w:left="828" w:firstLine="588"/>
        <w:rPr>
          <w:b/>
        </w:rPr>
      </w:pPr>
      <w:r w:rsidRPr="004D0A43">
        <w:t>* разглашать сведения по организации охраны Объекта;</w:t>
      </w:r>
    </w:p>
    <w:p w:rsidR="00BD440F" w:rsidRPr="004D0A43" w:rsidRDefault="00BD440F" w:rsidP="008C3D2D">
      <w:pPr>
        <w:ind w:left="708" w:firstLine="708"/>
      </w:pPr>
      <w:r w:rsidRPr="004D0A43">
        <w:t xml:space="preserve">* прикасаться к правонарушителю, вторгаться в его личное пространство до начала его задержания (обезоруживания, удержания, выдворения с Объекта); </w:t>
      </w:r>
    </w:p>
    <w:p w:rsidR="00BD440F" w:rsidRPr="004D0A43" w:rsidRDefault="00BD440F" w:rsidP="008C3D2D">
      <w:pPr>
        <w:ind w:left="1122" w:firstLine="294"/>
      </w:pPr>
      <w:r w:rsidRPr="004D0A43">
        <w:t>* использовать при объяснениях с персоналом и посетителями Объекта, правонарушителями ненормативную лексику, обращение на «ты»;</w:t>
      </w:r>
    </w:p>
    <w:p w:rsidR="00BD440F" w:rsidRPr="004D0A43" w:rsidRDefault="00BD440F" w:rsidP="008C3D2D">
      <w:pPr>
        <w:ind w:left="708" w:firstLine="708"/>
      </w:pPr>
      <w:r w:rsidRPr="004D0A43">
        <w:t xml:space="preserve">* обсуждать с посетителями и комментировать Правила посещения Объекта, действия должностных лиц, установленные на Объекте стандарты обслуживания, качество оказываемых услуг; </w:t>
      </w:r>
    </w:p>
    <w:p w:rsidR="00BD440F" w:rsidRPr="004D0A43" w:rsidRDefault="00BD440F" w:rsidP="008C3D2D">
      <w:pPr>
        <w:ind w:left="1416"/>
      </w:pPr>
      <w:r w:rsidRPr="004D0A43">
        <w:t>* отключать на охраняемом Объекте освещение, сигнальные приборы, автономную сигнализацию, в том числе при их срабатывании.</w:t>
      </w:r>
    </w:p>
    <w:p w:rsidR="00BD440F" w:rsidRPr="004D0A43" w:rsidRDefault="00BD440F" w:rsidP="008C3D2D">
      <w:pPr>
        <w:ind w:left="1134" w:firstLine="282"/>
      </w:pPr>
      <w:r w:rsidRPr="004D0A43">
        <w:t>* перемещать пожарный инвентарь и использовать его не по назначению, курить в не отведенных для этого мес</w:t>
      </w:r>
      <w:r>
        <w:t>тах.</w:t>
      </w:r>
    </w:p>
    <w:p w:rsidR="00BD440F" w:rsidRDefault="00BD440F" w:rsidP="008C3D2D">
      <w:pPr>
        <w:rPr>
          <w:b/>
        </w:rPr>
      </w:pPr>
      <w:r>
        <w:rPr>
          <w:b/>
        </w:rPr>
        <w:tab/>
        <w:t xml:space="preserve">    5.3. Служебная документация, ведущаяся на постах физической охраны.</w:t>
      </w:r>
    </w:p>
    <w:p w:rsidR="00BD440F" w:rsidRDefault="00BD440F" w:rsidP="008C3D2D">
      <w:pPr>
        <w:rPr>
          <w:b/>
        </w:rPr>
      </w:pPr>
      <w:r>
        <w:rPr>
          <w:b/>
        </w:rPr>
        <w:tab/>
      </w:r>
      <w:r>
        <w:rPr>
          <w:b/>
        </w:rPr>
        <w:tab/>
      </w:r>
      <w:r w:rsidRPr="000F2EB3">
        <w:t>В общем случае, на постах должна вестись следующая документация:</w:t>
      </w:r>
    </w:p>
    <w:p w:rsidR="00BD440F" w:rsidRDefault="00BD440F" w:rsidP="008C3D2D">
      <w:r>
        <w:rPr>
          <w:b/>
        </w:rPr>
        <w:tab/>
      </w:r>
      <w:r>
        <w:rPr>
          <w:b/>
        </w:rPr>
        <w:tab/>
      </w:r>
      <w:r>
        <w:t>* рабочий журнал;</w:t>
      </w:r>
    </w:p>
    <w:p w:rsidR="00BD440F" w:rsidRDefault="00BD440F" w:rsidP="008C3D2D">
      <w:pPr>
        <w:ind w:left="709" w:firstLine="709"/>
      </w:pPr>
      <w:r>
        <w:t>* журнал приема – сдачи дежурства;</w:t>
      </w:r>
    </w:p>
    <w:p w:rsidR="00BD440F" w:rsidRDefault="00BD440F" w:rsidP="008C3D2D">
      <w:r>
        <w:tab/>
      </w:r>
      <w:r>
        <w:tab/>
        <w:t>* журнал обхода территории;</w:t>
      </w:r>
    </w:p>
    <w:p w:rsidR="00BD440F" w:rsidRDefault="00BD440F" w:rsidP="008C3D2D">
      <w:r>
        <w:tab/>
      </w:r>
      <w:r>
        <w:tab/>
        <w:t>* журнал учета посетителей;</w:t>
      </w:r>
    </w:p>
    <w:p w:rsidR="00BD440F" w:rsidRDefault="00BD440F" w:rsidP="008C3D2D">
      <w:r>
        <w:tab/>
      </w:r>
      <w:r>
        <w:tab/>
        <w:t>* журнал регистрации автотранспорта;</w:t>
      </w:r>
    </w:p>
    <w:p w:rsidR="00BD440F" w:rsidRPr="00C46E41" w:rsidRDefault="00BD440F" w:rsidP="008C3D2D">
      <w:r>
        <w:tab/>
      </w:r>
      <w:r w:rsidRPr="00C46E41">
        <w:t xml:space="preserve">Все журналы должны быть прошнурованы, пронумерованы и скреплены печатью </w:t>
      </w:r>
      <w:r>
        <w:t>Исполнителя</w:t>
      </w:r>
      <w:r w:rsidRPr="00C46E41">
        <w:t>. На титульном листе журналов указываются даты начала и окончания их ведения. Записи в журналы вносятся в соответствии с образцом, который размещается на первом листе каждого журнала (книги).</w:t>
      </w:r>
    </w:p>
    <w:p w:rsidR="00BD440F" w:rsidRDefault="00BD440F" w:rsidP="008C3D2D">
      <w:pPr>
        <w:ind w:firstLine="1428"/>
      </w:pPr>
      <w:r w:rsidRPr="00C46E41">
        <w:t>Документы заполняются только с употреблением лексики деловой переписки, непосредственно после завершения регистрируемого события аккуратно, разборчиво, без пропусков граф. Подписи должностных и иных лиц в журналах должны иметь расшифровку фамилии.</w:t>
      </w:r>
    </w:p>
    <w:p w:rsidR="00BD440F" w:rsidRDefault="00BD440F" w:rsidP="00495434">
      <w:pPr>
        <w:tabs>
          <w:tab w:val="left" w:pos="6135"/>
        </w:tabs>
        <w:rPr>
          <w:sz w:val="28"/>
          <w:szCs w:val="28"/>
        </w:rPr>
      </w:pPr>
    </w:p>
    <w:p w:rsidR="00BD440F" w:rsidRPr="00495434" w:rsidRDefault="00BD440F" w:rsidP="00495434">
      <w:pPr>
        <w:tabs>
          <w:tab w:val="left" w:pos="6135"/>
        </w:tabs>
      </w:pPr>
      <w:r w:rsidRPr="009B131B">
        <w:rPr>
          <w:sz w:val="28"/>
          <w:szCs w:val="28"/>
        </w:rPr>
        <w:t xml:space="preserve"> </w:t>
      </w:r>
    </w:p>
    <w:sectPr w:rsidR="00BD440F" w:rsidRPr="00495434" w:rsidSect="00495434">
      <w:pgSz w:w="16838" w:h="11906" w:orient="landscape"/>
      <w:pgMar w:top="1134" w:right="1077" w:bottom="1134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46608"/>
    <w:multiLevelType w:val="multilevel"/>
    <w:tmpl w:val="2704508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32D70CD2"/>
    <w:multiLevelType w:val="hybridMultilevel"/>
    <w:tmpl w:val="E20EDAE2"/>
    <w:lvl w:ilvl="0" w:tplc="D080652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3FF1394"/>
    <w:multiLevelType w:val="hybridMultilevel"/>
    <w:tmpl w:val="77BAB8FE"/>
    <w:lvl w:ilvl="0" w:tplc="BC5A52A2">
      <w:start w:val="1"/>
      <w:numFmt w:val="decimal"/>
      <w:lvlText w:val="%1."/>
      <w:lvlJc w:val="left"/>
      <w:pPr>
        <w:ind w:left="574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646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718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790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862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934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006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078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1507" w:hanging="180"/>
      </w:pPr>
      <w:rPr>
        <w:rFonts w:cs="Times New Roman"/>
      </w:rPr>
    </w:lvl>
  </w:abstractNum>
  <w:abstractNum w:abstractNumId="3">
    <w:nsid w:val="5B5E7E7E"/>
    <w:multiLevelType w:val="hybridMultilevel"/>
    <w:tmpl w:val="44F627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01F53E9"/>
    <w:multiLevelType w:val="hybridMultilevel"/>
    <w:tmpl w:val="95C4107E"/>
    <w:lvl w:ilvl="0" w:tplc="2E76AEE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CD62BBF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2EA82E8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5FB89E9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A00BC6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DA72F62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2FCC0C7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B98E10B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B6767F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6791"/>
    <w:rsid w:val="00001A06"/>
    <w:rsid w:val="00025578"/>
    <w:rsid w:val="00053B9B"/>
    <w:rsid w:val="000555AD"/>
    <w:rsid w:val="00061F9F"/>
    <w:rsid w:val="00072CAD"/>
    <w:rsid w:val="000735FD"/>
    <w:rsid w:val="000A7F39"/>
    <w:rsid w:val="000E3BA6"/>
    <w:rsid w:val="000F2EB3"/>
    <w:rsid w:val="000F7A03"/>
    <w:rsid w:val="00102CCA"/>
    <w:rsid w:val="00137B21"/>
    <w:rsid w:val="00141F82"/>
    <w:rsid w:val="00145EC2"/>
    <w:rsid w:val="0015019F"/>
    <w:rsid w:val="0015278B"/>
    <w:rsid w:val="001B6A2E"/>
    <w:rsid w:val="001C241B"/>
    <w:rsid w:val="001D7261"/>
    <w:rsid w:val="00276E04"/>
    <w:rsid w:val="00283678"/>
    <w:rsid w:val="00285B45"/>
    <w:rsid w:val="002A0B5C"/>
    <w:rsid w:val="002B5D9F"/>
    <w:rsid w:val="002E7323"/>
    <w:rsid w:val="002F188D"/>
    <w:rsid w:val="002F1A68"/>
    <w:rsid w:val="00305362"/>
    <w:rsid w:val="003075EF"/>
    <w:rsid w:val="00324E4D"/>
    <w:rsid w:val="00325656"/>
    <w:rsid w:val="00344A23"/>
    <w:rsid w:val="0035294E"/>
    <w:rsid w:val="003C6B81"/>
    <w:rsid w:val="003D495A"/>
    <w:rsid w:val="00416A15"/>
    <w:rsid w:val="00435663"/>
    <w:rsid w:val="00435752"/>
    <w:rsid w:val="00454987"/>
    <w:rsid w:val="004722E9"/>
    <w:rsid w:val="00495434"/>
    <w:rsid w:val="004A0394"/>
    <w:rsid w:val="004A0BEA"/>
    <w:rsid w:val="004A1D29"/>
    <w:rsid w:val="004D0A43"/>
    <w:rsid w:val="004E5F69"/>
    <w:rsid w:val="004E71BE"/>
    <w:rsid w:val="004F24B7"/>
    <w:rsid w:val="0050324E"/>
    <w:rsid w:val="00534487"/>
    <w:rsid w:val="0053574A"/>
    <w:rsid w:val="00546A85"/>
    <w:rsid w:val="00577FF2"/>
    <w:rsid w:val="005A7D5B"/>
    <w:rsid w:val="005D6369"/>
    <w:rsid w:val="005E51E1"/>
    <w:rsid w:val="00605572"/>
    <w:rsid w:val="00630A3E"/>
    <w:rsid w:val="0063615A"/>
    <w:rsid w:val="00640EFE"/>
    <w:rsid w:val="00642D7B"/>
    <w:rsid w:val="00651589"/>
    <w:rsid w:val="00687103"/>
    <w:rsid w:val="006A2F7C"/>
    <w:rsid w:val="006A77DF"/>
    <w:rsid w:val="006C6AED"/>
    <w:rsid w:val="006F706D"/>
    <w:rsid w:val="00710AA9"/>
    <w:rsid w:val="00740DFD"/>
    <w:rsid w:val="00754DF6"/>
    <w:rsid w:val="0077027E"/>
    <w:rsid w:val="0078464F"/>
    <w:rsid w:val="007A2B56"/>
    <w:rsid w:val="007C0234"/>
    <w:rsid w:val="007E4C87"/>
    <w:rsid w:val="007F5051"/>
    <w:rsid w:val="007F5880"/>
    <w:rsid w:val="00826381"/>
    <w:rsid w:val="008C3D2D"/>
    <w:rsid w:val="008F2991"/>
    <w:rsid w:val="00907E2A"/>
    <w:rsid w:val="00934B4D"/>
    <w:rsid w:val="009416FF"/>
    <w:rsid w:val="0096372D"/>
    <w:rsid w:val="00966370"/>
    <w:rsid w:val="00974C0C"/>
    <w:rsid w:val="00981D18"/>
    <w:rsid w:val="0099061D"/>
    <w:rsid w:val="00996791"/>
    <w:rsid w:val="009B131B"/>
    <w:rsid w:val="009C4C0B"/>
    <w:rsid w:val="009D0949"/>
    <w:rsid w:val="009F0795"/>
    <w:rsid w:val="00A168F1"/>
    <w:rsid w:val="00A42C1A"/>
    <w:rsid w:val="00A677D8"/>
    <w:rsid w:val="00A735B4"/>
    <w:rsid w:val="00AC4610"/>
    <w:rsid w:val="00AF094C"/>
    <w:rsid w:val="00AF315F"/>
    <w:rsid w:val="00B32724"/>
    <w:rsid w:val="00B40311"/>
    <w:rsid w:val="00B50B09"/>
    <w:rsid w:val="00B5177C"/>
    <w:rsid w:val="00B53B00"/>
    <w:rsid w:val="00B67D88"/>
    <w:rsid w:val="00B709B9"/>
    <w:rsid w:val="00B8383D"/>
    <w:rsid w:val="00BA312C"/>
    <w:rsid w:val="00BA3519"/>
    <w:rsid w:val="00BD327E"/>
    <w:rsid w:val="00BD440F"/>
    <w:rsid w:val="00BD5401"/>
    <w:rsid w:val="00C127A6"/>
    <w:rsid w:val="00C12D66"/>
    <w:rsid w:val="00C22586"/>
    <w:rsid w:val="00C33AC6"/>
    <w:rsid w:val="00C46E41"/>
    <w:rsid w:val="00C5010F"/>
    <w:rsid w:val="00C658B9"/>
    <w:rsid w:val="00C7767A"/>
    <w:rsid w:val="00C8121E"/>
    <w:rsid w:val="00CE1524"/>
    <w:rsid w:val="00D36726"/>
    <w:rsid w:val="00D77343"/>
    <w:rsid w:val="00DB59A9"/>
    <w:rsid w:val="00DC0807"/>
    <w:rsid w:val="00DE58E8"/>
    <w:rsid w:val="00E05B68"/>
    <w:rsid w:val="00E5793D"/>
    <w:rsid w:val="00E6329B"/>
    <w:rsid w:val="00E91B49"/>
    <w:rsid w:val="00EF462A"/>
    <w:rsid w:val="00F04CF2"/>
    <w:rsid w:val="00F348E6"/>
    <w:rsid w:val="00F803D8"/>
    <w:rsid w:val="00FA7D2C"/>
    <w:rsid w:val="00FB51D6"/>
    <w:rsid w:val="00FF0231"/>
    <w:rsid w:val="00FF6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791"/>
    <w:pPr>
      <w:suppressAutoHyphens/>
    </w:pPr>
    <w:rPr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722E9"/>
    <w:pPr>
      <w:keepNext/>
      <w:widowControl w:val="0"/>
      <w:suppressAutoHyphens w:val="0"/>
      <w:autoSpaceDE w:val="0"/>
      <w:autoSpaceDN w:val="0"/>
      <w:adjustRightInd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722E9"/>
    <w:rPr>
      <w:rFonts w:ascii="Arial" w:hAnsi="Arial" w:cs="Arial"/>
      <w:b/>
      <w:bCs/>
      <w:kern w:val="32"/>
      <w:sz w:val="32"/>
      <w:szCs w:val="32"/>
    </w:rPr>
  </w:style>
  <w:style w:type="paragraph" w:styleId="ListParagraph">
    <w:name w:val="List Paragraph"/>
    <w:basedOn w:val="Normal"/>
    <w:uiPriority w:val="99"/>
    <w:qFormat/>
    <w:rsid w:val="009B131B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BodyText">
    <w:name w:val="Body Text"/>
    <w:basedOn w:val="Normal"/>
    <w:link w:val="BodyTextChar"/>
    <w:uiPriority w:val="99"/>
    <w:rsid w:val="004722E9"/>
    <w:pPr>
      <w:suppressAutoHyphens w:val="0"/>
      <w:ind w:right="-284"/>
      <w:jc w:val="both"/>
    </w:pPr>
    <w:rPr>
      <w:rFonts w:ascii="Tms Rmn" w:hAnsi="Tms Rmn"/>
      <w:b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4722E9"/>
    <w:rPr>
      <w:rFonts w:ascii="Tms Rmn" w:hAnsi="Tms Rmn" w:cs="Times New Roman"/>
      <w:b/>
      <w:sz w:val="24"/>
    </w:rPr>
  </w:style>
  <w:style w:type="paragraph" w:customStyle="1" w:styleId="1">
    <w:name w:val="Обычный1"/>
    <w:uiPriority w:val="99"/>
    <w:rsid w:val="004722E9"/>
    <w:rPr>
      <w:rFonts w:ascii="Tms Rmn" w:hAnsi="Tms Rm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141F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141F82"/>
    <w:rPr>
      <w:rFonts w:ascii="Tahoma" w:hAnsi="Tahoma" w:cs="Tahoma"/>
      <w:sz w:val="16"/>
      <w:szCs w:val="16"/>
      <w:lang w:eastAsia="ar-SA" w:bidi="ar-SA"/>
    </w:rPr>
  </w:style>
  <w:style w:type="character" w:styleId="Hyperlink">
    <w:name w:val="Hyperlink"/>
    <w:basedOn w:val="DefaultParagraphFont"/>
    <w:uiPriority w:val="99"/>
    <w:rsid w:val="00416A15"/>
    <w:rPr>
      <w:rFonts w:cs="Times New Roman"/>
      <w:color w:val="0000FF"/>
      <w:u w:val="single"/>
    </w:rPr>
  </w:style>
  <w:style w:type="paragraph" w:customStyle="1" w:styleId="10">
    <w:name w:val="Абзац списка1"/>
    <w:basedOn w:val="Normal"/>
    <w:uiPriority w:val="99"/>
    <w:rsid w:val="00A735B4"/>
    <w:pPr>
      <w:suppressAutoHyphens w:val="0"/>
      <w:ind w:left="720"/>
      <w:contextualSpacing/>
    </w:pPr>
    <w:rPr>
      <w:szCs w:val="28"/>
      <w:lang w:eastAsia="ru-RU"/>
    </w:rPr>
  </w:style>
  <w:style w:type="paragraph" w:styleId="BodyTextIndent3">
    <w:name w:val="Body Text Indent 3"/>
    <w:basedOn w:val="Normal"/>
    <w:link w:val="BodyTextIndent3Char"/>
    <w:uiPriority w:val="99"/>
    <w:rsid w:val="008C3D2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8C3D2D"/>
    <w:rPr>
      <w:rFonts w:cs="Times New Roman"/>
      <w:sz w:val="16"/>
      <w:szCs w:val="16"/>
      <w:lang w:eastAsia="ar-SA" w:bidi="ar-SA"/>
    </w:rPr>
  </w:style>
  <w:style w:type="paragraph" w:customStyle="1" w:styleId="ConsPlusNormal">
    <w:name w:val="ConsPlusNormal"/>
    <w:link w:val="ConsPlusNormal0"/>
    <w:uiPriority w:val="99"/>
    <w:rsid w:val="008C3D2D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uiPriority w:val="99"/>
    <w:locked/>
    <w:rsid w:val="008C3D2D"/>
    <w:rPr>
      <w:rFonts w:ascii="Arial" w:hAnsi="Arial"/>
      <w:sz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0427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7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7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7</Pages>
  <Words>2012</Words>
  <Characters>11470</Characters>
  <Application>Microsoft Office Outlook</Application>
  <DocSecurity>0</DocSecurity>
  <Lines>0</Lines>
  <Paragraphs>0</Paragraphs>
  <ScaleCrop>false</ScaleCrop>
  <Company>Министерство образования Российской Федерации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Василий Иванович</cp:lastModifiedBy>
  <cp:revision>5</cp:revision>
  <cp:lastPrinted>2015-11-10T11:47:00Z</cp:lastPrinted>
  <dcterms:created xsi:type="dcterms:W3CDTF">2020-01-21T10:33:00Z</dcterms:created>
  <dcterms:modified xsi:type="dcterms:W3CDTF">2020-03-03T08:45:00Z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-78998232</vt:i4>
  </property>
</Properties>
</file>