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F" w:rsidRPr="004B4333" w:rsidRDefault="00A1795F" w:rsidP="00A1795F">
      <w:pPr>
        <w:pStyle w:val="ConsPlusNormal"/>
        <w:jc w:val="center"/>
        <w:rPr>
          <w:rFonts w:ascii="Segoe UI Light" w:hAnsi="Segoe UI Light" w:cs="Tahoma"/>
          <w:szCs w:val="22"/>
        </w:rPr>
      </w:pPr>
      <w:r w:rsidRPr="004B4333">
        <w:rPr>
          <w:rFonts w:ascii="Segoe UI Light" w:hAnsi="Segoe UI Light" w:cs="Tahoma"/>
          <w:szCs w:val="22"/>
        </w:rPr>
        <w:t>(БЛАНК ОРГАНИЗАЦИИ)</w:t>
      </w:r>
    </w:p>
    <w:p w:rsidR="00A1795F" w:rsidRPr="004B4333" w:rsidRDefault="00A1795F" w:rsidP="00A1795F">
      <w:pPr>
        <w:pStyle w:val="ConsPlusNormal"/>
        <w:jc w:val="center"/>
        <w:rPr>
          <w:rFonts w:ascii="Segoe UI Light" w:hAnsi="Segoe UI Light" w:cs="Tahoma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"/>
        <w:gridCol w:w="1206"/>
        <w:gridCol w:w="593"/>
        <w:gridCol w:w="579"/>
        <w:gridCol w:w="353"/>
        <w:gridCol w:w="188"/>
        <w:gridCol w:w="96"/>
        <w:gridCol w:w="601"/>
        <w:gridCol w:w="958"/>
        <w:gridCol w:w="246"/>
        <w:gridCol w:w="746"/>
        <w:gridCol w:w="425"/>
        <w:gridCol w:w="142"/>
        <w:gridCol w:w="2800"/>
      </w:tblGrid>
      <w:tr w:rsidR="00E828CD" w:rsidRPr="004B4333" w:rsidTr="004B4333">
        <w:trPr>
          <w:trHeight w:val="87"/>
        </w:trPr>
        <w:tc>
          <w:tcPr>
            <w:tcW w:w="5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28CD" w:rsidRPr="004B4333" w:rsidRDefault="00E828CD" w:rsidP="00E828CD">
            <w:pPr>
              <w:pStyle w:val="ConsPlusNonformat"/>
              <w:jc w:val="righ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b/>
                <w:sz w:val="22"/>
                <w:szCs w:val="22"/>
              </w:rPr>
              <w:t>ДОВЕРЕННОСТЬ</w:t>
            </w:r>
            <w:r w:rsidRPr="004B4333">
              <w:rPr>
                <w:rStyle w:val="a5"/>
                <w:rFonts w:ascii="Segoe UI Light" w:hAnsi="Segoe UI Light" w:cs="Tahoma"/>
                <w:sz w:val="22"/>
                <w:szCs w:val="22"/>
              </w:rPr>
              <w:footnoteReference w:id="1"/>
            </w: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 №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CD" w:rsidRPr="004B4333" w:rsidRDefault="00E828CD" w:rsidP="009A0854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E828CD" w:rsidRPr="004B4333" w:rsidRDefault="00E828CD" w:rsidP="009A0854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F06017" w:rsidRPr="004B4333" w:rsidTr="00E828CD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017" w:rsidRPr="004B4333" w:rsidRDefault="00F06017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E828CD" w:rsidRPr="004B4333" w:rsidTr="00E828CD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CD" w:rsidRPr="004B4333" w:rsidRDefault="00E828CD" w:rsidP="00E828CD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(место составления доверенности)</w:t>
            </w:r>
          </w:p>
        </w:tc>
      </w:tr>
      <w:tr w:rsidR="00E828CD" w:rsidRPr="004B4333" w:rsidTr="00E828CD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CD" w:rsidRPr="004B4333" w:rsidRDefault="00E828C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E828CD" w:rsidRPr="004B4333" w:rsidTr="005E1E6A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CD" w:rsidRPr="004B4333" w:rsidRDefault="00E828CD" w:rsidP="00E828CD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(дата выдачи доверенности прописью)</w:t>
            </w:r>
          </w:p>
        </w:tc>
      </w:tr>
      <w:tr w:rsidR="005E1E6A" w:rsidRPr="004B4333" w:rsidTr="005E1E6A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1E6A" w:rsidRPr="004B4333" w:rsidRDefault="005E1E6A" w:rsidP="005E1E6A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446D0" w:rsidRPr="004B4333" w:rsidTr="00E36DC1"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6D0" w:rsidRPr="004B4333" w:rsidRDefault="00E446D0" w:rsidP="00D5533D">
            <w:pPr>
              <w:pStyle w:val="ConsPlusNonformat"/>
              <w:ind w:firstLine="709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Настоящей доверенностью</w:t>
            </w:r>
          </w:p>
        </w:tc>
        <w:tc>
          <w:tcPr>
            <w:tcW w:w="6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6D0" w:rsidRPr="004B4333" w:rsidRDefault="00E446D0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CA0355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CE4B65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D5533D" w:rsidP="00E828CD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(наименование организации, выдавшей доверенность)</w:t>
            </w:r>
          </w:p>
        </w:tc>
      </w:tr>
      <w:tr w:rsidR="00D5533D" w:rsidRPr="004B4333" w:rsidTr="00D5533D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5533D" w:rsidRPr="004B4333" w:rsidRDefault="00D5533D" w:rsidP="00932A06">
            <w:pPr>
              <w:pStyle w:val="ConsPlusNonformat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в лице</w:t>
            </w:r>
          </w:p>
        </w:tc>
        <w:tc>
          <w:tcPr>
            <w:tcW w:w="89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D5533D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D5533D">
        <w:trPr>
          <w:trHeight w:val="77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D5533D" w:rsidP="00C56F46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(наименование должности, Ф.И.О. лица, выдавшего доверенность)</w:t>
            </w:r>
          </w:p>
        </w:tc>
      </w:tr>
      <w:tr w:rsidR="00D5533D" w:rsidRPr="004B4333" w:rsidTr="00E36DC1"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33D" w:rsidRPr="004B4333" w:rsidRDefault="00D5533D" w:rsidP="00932A06">
            <w:pPr>
              <w:pStyle w:val="ConsPlusNonformat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D5533D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D5533D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D5533D" w:rsidP="00E828CD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(наименование документа, на основании которого действует лицо)</w:t>
            </w:r>
          </w:p>
        </w:tc>
      </w:tr>
      <w:tr w:rsidR="00D5533D" w:rsidRPr="004B4333" w:rsidTr="00E36DC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3D" w:rsidRPr="004B4333" w:rsidRDefault="00D5533D" w:rsidP="00932A06">
            <w:pPr>
              <w:pStyle w:val="ConsPlusNonformat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уполномочивает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D5533D" w:rsidP="00C56F46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(должность, Ф.И.О. лица, которому выдается доверенность)</w:t>
            </w:r>
          </w:p>
        </w:tc>
      </w:tr>
      <w:tr w:rsidR="005E1E6A" w:rsidRPr="004B4333" w:rsidTr="003D7B33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E6A" w:rsidRPr="004B4333" w:rsidRDefault="005E1E6A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3D7B33" w:rsidP="00C56F46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proofErr w:type="gramStart"/>
            <w:r w:rsidRPr="004B4333">
              <w:rPr>
                <w:rFonts w:ascii="Segoe UI Light" w:hAnsi="Segoe UI Light" w:cs="Tahoma"/>
                <w:sz w:val="12"/>
                <w:szCs w:val="12"/>
              </w:rPr>
              <w:t>(наименование документа, удостоверяющего личность,</w:t>
            </w:r>
            <w:proofErr w:type="gramEnd"/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33D" w:rsidRPr="004B4333" w:rsidRDefault="003D7B33" w:rsidP="00C56F46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серия, номер, дата выдачи, наименование органа, выдавшего документ)</w:t>
            </w:r>
          </w:p>
        </w:tc>
      </w:tr>
      <w:tr w:rsidR="00D5533D" w:rsidRPr="004B4333" w:rsidTr="003D7B33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33D" w:rsidRPr="004B4333" w:rsidRDefault="00D5533D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3D7B33" w:rsidRPr="004B4333" w:rsidTr="00E36DC1"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3" w:rsidRPr="004B4333" w:rsidRDefault="003D7B33" w:rsidP="003D7B33">
            <w:pPr>
              <w:pStyle w:val="ConsPlusNonformat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от имени и в интересах</w:t>
            </w:r>
          </w:p>
        </w:tc>
        <w:tc>
          <w:tcPr>
            <w:tcW w:w="7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B33" w:rsidRPr="004B4333" w:rsidRDefault="003D7B33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3D7B33" w:rsidRPr="004B4333" w:rsidTr="003D7B33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3" w:rsidRPr="004B4333" w:rsidRDefault="003D7B33" w:rsidP="004B4333">
            <w:pPr>
              <w:pStyle w:val="ConsPlusNonformat"/>
              <w:jc w:val="center"/>
              <w:rPr>
                <w:rFonts w:ascii="Segoe UI Light" w:hAnsi="Segoe UI Light" w:cs="Tahoma"/>
                <w:b/>
                <w:sz w:val="22"/>
                <w:szCs w:val="22"/>
              </w:rPr>
            </w:pPr>
          </w:p>
        </w:tc>
      </w:tr>
      <w:tr w:rsidR="003D7B33" w:rsidRPr="004B4333" w:rsidTr="003D7B33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3" w:rsidRPr="004B4333" w:rsidRDefault="003D7B33" w:rsidP="00C56F46">
            <w:pPr>
              <w:pStyle w:val="ConsPlusNonformat"/>
              <w:jc w:val="center"/>
              <w:rPr>
                <w:rFonts w:ascii="Segoe UI Light" w:hAnsi="Segoe UI Light" w:cs="Tahoma"/>
                <w:sz w:val="16"/>
                <w:szCs w:val="16"/>
              </w:rPr>
            </w:pPr>
            <w:r w:rsidRPr="004B4333">
              <w:rPr>
                <w:rFonts w:ascii="Segoe UI Light" w:hAnsi="Segoe UI Light" w:cs="Tahoma"/>
                <w:sz w:val="16"/>
                <w:szCs w:val="16"/>
              </w:rPr>
              <w:t>(наименование организации, выдавшей доверенность)</w:t>
            </w:r>
          </w:p>
        </w:tc>
      </w:tr>
      <w:tr w:rsidR="002B1B25" w:rsidRPr="004B4333" w:rsidTr="00E75236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B1B25" w:rsidRPr="004B4333" w:rsidRDefault="002B1B25" w:rsidP="00790043">
            <w:pPr>
              <w:pStyle w:val="ConsPlusNonformat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proofErr w:type="gramStart"/>
            <w:r w:rsidRPr="004B4333">
              <w:rPr>
                <w:rFonts w:ascii="Segoe UI Light" w:hAnsi="Segoe UI Light" w:cs="Tahoma"/>
                <w:sz w:val="22"/>
                <w:szCs w:val="22"/>
              </w:rPr>
              <w:t>осуществлять следующие действия</w:t>
            </w:r>
            <w:r w:rsidRPr="004B4333">
              <w:rPr>
                <w:rStyle w:val="a5"/>
                <w:rFonts w:ascii="Segoe UI Light" w:hAnsi="Segoe UI Light" w:cs="Tahoma"/>
                <w:sz w:val="22"/>
                <w:szCs w:val="22"/>
              </w:rPr>
              <w:footnoteReference w:id="2"/>
            </w:r>
            <w:r w:rsidRPr="004B4333">
              <w:rPr>
                <w:rFonts w:ascii="Segoe UI Light" w:hAnsi="Segoe UI Light" w:cs="Tahoma"/>
                <w:sz w:val="22"/>
                <w:szCs w:val="22"/>
              </w:rPr>
              <w:t>, связанные с участием в закупках у единственного поставщика (подрядчика, исполнителя) (п. 4, 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 xml:space="preserve">, </w:t>
            </w:r>
            <w:proofErr w:type="spellStart"/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пп</w:t>
            </w:r>
            <w:proofErr w:type="spellEnd"/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.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4, 5 п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.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5.5 разд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.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5 типовой формы положения о закупке товаров, работ, услуг, утвержденной постановлением администрации городского округа</w:t>
            </w:r>
            <w:proofErr w:type="gramEnd"/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</w:t>
            </w:r>
            <w:proofErr w:type="gramStart"/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город Воронеж от 04.06.2015 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№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457 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«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О мерах по реализации Федерального закона от 18.07.2011 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№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 xml:space="preserve"> 223-ФЗ 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«</w:t>
            </w:r>
            <w:r w:rsidR="006E2DB7" w:rsidRPr="004B4333">
              <w:rPr>
                <w:rFonts w:ascii="Segoe UI Light" w:hAnsi="Segoe UI Light" w:cs="Tahoma"/>
                <w:sz w:val="22"/>
                <w:szCs w:val="22"/>
              </w:rPr>
              <w:t>О закупках товаров, работ, услуг отдельными видами юридических лиц" в городском округе город Воронеж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>»</w:t>
            </w: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), объявленных и проводимых заказчиками </w:t>
            </w:r>
            <w:r w:rsidR="00790043" w:rsidRPr="004B4333">
              <w:rPr>
                <w:rFonts w:ascii="Segoe UI Light" w:hAnsi="Segoe UI Light" w:cs="Tahoma"/>
                <w:sz w:val="22"/>
                <w:szCs w:val="22"/>
              </w:rPr>
              <w:t xml:space="preserve">(отдельными видами юридических лиц) </w:t>
            </w: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городского округа город Воронеж в автоматизированной информационной системе муниципальных закупок для нужд городского округа город Воронеж на сайте </w:t>
            </w:r>
            <w:hyperlink r:id="rId8" w:anchor="CMM/MemberRequest/?&amp;_suid=14651969569590018633090885983805" w:tooltip="http://umz-vrn.etc.ru/#CMM/MemberRequest/?&amp;_suid=14651969569590018633090885983805" w:history="1">
              <w:r w:rsidRPr="004B4333">
                <w:rPr>
                  <w:rFonts w:ascii="Segoe UI Light" w:hAnsi="Segoe UI Light" w:cs="Tahoma"/>
                  <w:sz w:val="22"/>
                  <w:szCs w:val="22"/>
                </w:rPr>
                <w:t>www.umz-vrn.etc.ru</w:t>
              </w:r>
            </w:hyperlink>
            <w:r w:rsidRPr="004B4333">
              <w:rPr>
                <w:rFonts w:ascii="Segoe UI Light" w:hAnsi="Segoe UI Light" w:cs="Tahoma"/>
                <w:sz w:val="22"/>
                <w:szCs w:val="22"/>
              </w:rPr>
              <w:t> в сети</w:t>
            </w:r>
            <w:proofErr w:type="gramEnd"/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 Интернет (АИС МЗ):</w:t>
            </w:r>
          </w:p>
        </w:tc>
      </w:tr>
      <w:tr w:rsidR="003D7B33" w:rsidRPr="004B4333" w:rsidTr="006318E0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3" w:rsidRPr="004B4333" w:rsidRDefault="00EA58B3" w:rsidP="00EA58B3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- </w:t>
            </w:r>
            <w:r w:rsidR="004B4333" w:rsidRPr="004B4333">
              <w:rPr>
                <w:rFonts w:ascii="Segoe UI Light" w:hAnsi="Segoe UI Light" w:cs="Tahoma"/>
                <w:sz w:val="22"/>
                <w:szCs w:val="22"/>
              </w:rPr>
              <w:t>подавать</w:t>
            </w:r>
            <w:r w:rsidR="004B4333" w:rsidRPr="004B4333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заявки на </w:t>
            </w:r>
            <w:r w:rsidR="00933EA2" w:rsidRPr="004B4333">
              <w:rPr>
                <w:rFonts w:ascii="Segoe UI Light" w:hAnsi="Segoe UI Light" w:cs="Tahoma"/>
                <w:sz w:val="22"/>
                <w:szCs w:val="22"/>
              </w:rPr>
              <w:t xml:space="preserve">регистрацию и </w:t>
            </w:r>
            <w:r w:rsidR="002B1B25" w:rsidRPr="004B4333">
              <w:rPr>
                <w:rFonts w:ascii="Segoe UI Light" w:hAnsi="Segoe UI Light" w:cs="Tahoma"/>
                <w:sz w:val="22"/>
                <w:szCs w:val="22"/>
              </w:rPr>
              <w:t xml:space="preserve">аккредитацию организации </w:t>
            </w:r>
            <w:r w:rsidRPr="004B4333">
              <w:rPr>
                <w:rFonts w:ascii="Segoe UI Light" w:hAnsi="Segoe UI Light" w:cs="Tahoma"/>
                <w:sz w:val="22"/>
                <w:szCs w:val="22"/>
              </w:rPr>
              <w:t>в АИС МЗ;</w:t>
            </w:r>
            <w:r w:rsidR="002B1B25" w:rsidRPr="004B4333">
              <w:rPr>
                <w:rFonts w:ascii="Segoe UI Light" w:hAnsi="Segoe UI Light" w:cs="Tahoma"/>
                <w:sz w:val="22"/>
                <w:szCs w:val="22"/>
              </w:rPr>
              <w:t xml:space="preserve"> </w:t>
            </w:r>
          </w:p>
        </w:tc>
      </w:tr>
      <w:tr w:rsidR="003D7B33" w:rsidRPr="004B4333" w:rsidTr="002E090C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3" w:rsidRPr="004B4333" w:rsidRDefault="003D7B33" w:rsidP="00EA58B3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 xml:space="preserve">(указывается перечень действий, на которые уполномочено </w:t>
            </w:r>
            <w:r w:rsidR="00EA58B3" w:rsidRPr="004B4333">
              <w:rPr>
                <w:rFonts w:ascii="Segoe UI Light" w:hAnsi="Segoe UI Light" w:cs="Tahoma"/>
                <w:sz w:val="12"/>
                <w:szCs w:val="12"/>
              </w:rPr>
              <w:t>действовать лицо от имени участника закупки)</w:t>
            </w:r>
          </w:p>
        </w:tc>
      </w:tr>
      <w:tr w:rsidR="003D7B33" w:rsidRPr="004B4333" w:rsidTr="002E090C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3" w:rsidRPr="004B4333" w:rsidRDefault="00EA58B3" w:rsidP="00EA58B3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- подавать</w:t>
            </w:r>
            <w:r w:rsidRPr="004B4333">
              <w:rPr>
                <w:rFonts w:ascii="Segoe UI Light" w:hAnsi="Segoe UI Light" w:cs="Tahoma"/>
                <w:color w:val="000000"/>
                <w:sz w:val="22"/>
                <w:szCs w:val="22"/>
              </w:rPr>
              <w:t xml:space="preserve"> заявки на участие в закупках в АИС МЗ;</w:t>
            </w:r>
          </w:p>
        </w:tc>
      </w:tr>
      <w:tr w:rsidR="003D7B33" w:rsidRPr="004B4333" w:rsidTr="003933B0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3" w:rsidRPr="004B4333" w:rsidRDefault="00EA58B3" w:rsidP="00EA58B3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color w:val="000000"/>
                <w:sz w:val="22"/>
                <w:szCs w:val="22"/>
              </w:rPr>
              <w:t>- подавать и подтверждать предложения о цене контракта в АИС МЗ;</w:t>
            </w:r>
          </w:p>
        </w:tc>
      </w:tr>
      <w:tr w:rsidR="003D7B33" w:rsidRPr="004B4333" w:rsidTr="003933B0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B33" w:rsidRPr="004B4333" w:rsidRDefault="00EA58B3" w:rsidP="00EA58B3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color w:val="000000"/>
                <w:sz w:val="22"/>
                <w:szCs w:val="22"/>
              </w:rPr>
              <w:t>- прикреплять требуемые документы в АИС МЗ;</w:t>
            </w:r>
          </w:p>
        </w:tc>
      </w:tr>
      <w:tr w:rsidR="003D7B33" w:rsidRPr="004B4333" w:rsidTr="003933B0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B33" w:rsidRPr="004B4333" w:rsidRDefault="00EA58B3" w:rsidP="00EA58B3">
            <w:pPr>
              <w:pStyle w:val="ConsPlusNonformat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- совершать иные действия, необходимые для участия в вышеуказанных закупках.</w:t>
            </w:r>
          </w:p>
        </w:tc>
      </w:tr>
      <w:tr w:rsidR="00EA58B3" w:rsidRPr="004B4333" w:rsidTr="00E36DC1">
        <w:tc>
          <w:tcPr>
            <w:tcW w:w="54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8B3" w:rsidRPr="004B4333" w:rsidRDefault="00EA58B3" w:rsidP="00EA58B3">
            <w:pPr>
              <w:pStyle w:val="ConsPlusNonformat"/>
              <w:ind w:firstLine="709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Настоящая доверенность выдана сроком до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8B3" w:rsidRPr="004B4333" w:rsidRDefault="00EA58B3" w:rsidP="00EA58B3">
            <w:pPr>
              <w:pStyle w:val="ConsPlusNonformat"/>
              <w:jc w:val="center"/>
              <w:rPr>
                <w:rFonts w:ascii="Segoe UI Light" w:hAnsi="Segoe UI Light" w:cs="Tahoma"/>
                <w:color w:val="000000"/>
                <w:sz w:val="22"/>
                <w:szCs w:val="22"/>
              </w:rPr>
            </w:pPr>
          </w:p>
        </w:tc>
      </w:tr>
      <w:tr w:rsidR="00E36DC1" w:rsidRPr="004B4333" w:rsidTr="00E36DC1">
        <w:tc>
          <w:tcPr>
            <w:tcW w:w="98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3933B0" w:rsidRPr="004B4333" w:rsidTr="00E36DC1"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B0" w:rsidRPr="004B4333" w:rsidRDefault="00EA58B3" w:rsidP="00EA58B3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(дата прописью)</w:t>
            </w:r>
          </w:p>
        </w:tc>
      </w:tr>
      <w:tr w:rsidR="003933B0" w:rsidRPr="004B4333" w:rsidTr="00E36DC1"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33B0" w:rsidRPr="004B4333" w:rsidRDefault="00933EA2" w:rsidP="00E36DC1">
            <w:pPr>
              <w:pStyle w:val="ConsPlusNonformat"/>
              <w:ind w:firstLine="708"/>
              <w:jc w:val="both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Полномочия по настоящей доверенности не </w:t>
            </w:r>
            <w:r w:rsidR="00EA58B3" w:rsidRPr="004B4333">
              <w:rPr>
                <w:rFonts w:ascii="Segoe UI Light" w:hAnsi="Segoe UI Light" w:cs="Tahoma"/>
                <w:sz w:val="22"/>
                <w:szCs w:val="22"/>
              </w:rPr>
              <w:t>могут быть переданы другим лицам.</w:t>
            </w:r>
          </w:p>
        </w:tc>
      </w:tr>
      <w:tr w:rsidR="00E36DC1" w:rsidRPr="004B4333" w:rsidTr="00E36DC1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E36DC1">
            <w:pPr>
              <w:pStyle w:val="ConsPlusNonformat"/>
              <w:ind w:firstLine="709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 xml:space="preserve">Подпись доверенного лица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C1" w:rsidRPr="004B4333" w:rsidRDefault="00E36DC1" w:rsidP="00E36DC1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E36DC1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22"/>
                <w:szCs w:val="22"/>
              </w:rPr>
              <w:t>удостоверяю.</w:t>
            </w:r>
          </w:p>
        </w:tc>
      </w:tr>
      <w:tr w:rsidR="00E36DC1" w:rsidRPr="004B4333" w:rsidTr="00E36DC1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C1" w:rsidRPr="004B4333" w:rsidRDefault="00E36DC1" w:rsidP="00E36DC1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(образец подписи)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E36DC1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36DC1" w:rsidRPr="004B4333" w:rsidTr="00E36DC1"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</w:tr>
      <w:tr w:rsidR="00E36DC1" w:rsidRPr="004B4333" w:rsidTr="00E36DC1">
        <w:tc>
          <w:tcPr>
            <w:tcW w:w="3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C1" w:rsidRPr="004B4333" w:rsidRDefault="00E36DC1" w:rsidP="00213F27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(наименование должности, Ф.И.О. лица, выдавшего доверенность)</w:t>
            </w:r>
            <w:r w:rsidR="00213F27" w:rsidRPr="004B4333">
              <w:rPr>
                <w:rStyle w:val="a5"/>
                <w:rFonts w:ascii="Segoe UI Light" w:hAnsi="Segoe UI Light" w:cs="Tahoma"/>
                <w:sz w:val="12"/>
                <w:szCs w:val="12"/>
              </w:rPr>
              <w:t xml:space="preserve"> </w:t>
            </w:r>
            <w:r w:rsidR="00213F27" w:rsidRPr="004B4333">
              <w:rPr>
                <w:rStyle w:val="a5"/>
                <w:rFonts w:ascii="Segoe UI Light" w:hAnsi="Segoe UI Light" w:cs="Tahoma"/>
                <w:sz w:val="12"/>
                <w:szCs w:val="12"/>
              </w:rPr>
              <w:footnoteReference w:id="3"/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(личная 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DC1" w:rsidRPr="004B4333" w:rsidRDefault="00E36DC1" w:rsidP="00E36DC1">
            <w:pPr>
              <w:pStyle w:val="ConsPlusNonformat"/>
              <w:jc w:val="center"/>
              <w:rPr>
                <w:rFonts w:ascii="Segoe UI Light" w:hAnsi="Segoe UI Light" w:cs="Tahoma"/>
                <w:sz w:val="22"/>
                <w:szCs w:val="22"/>
              </w:rPr>
            </w:pPr>
            <w:r w:rsidRPr="004B4333">
              <w:rPr>
                <w:rFonts w:ascii="Segoe UI Light" w:hAnsi="Segoe UI Light" w:cs="Tahoma"/>
                <w:sz w:val="16"/>
                <w:szCs w:val="16"/>
              </w:rPr>
              <w:t>М.П.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DC1" w:rsidRPr="004B4333" w:rsidRDefault="00E36DC1" w:rsidP="00643975">
            <w:pPr>
              <w:pStyle w:val="ConsPlusNonformat"/>
              <w:jc w:val="center"/>
              <w:rPr>
                <w:rFonts w:ascii="Segoe UI Light" w:hAnsi="Segoe UI Light" w:cs="Tahoma"/>
                <w:sz w:val="12"/>
                <w:szCs w:val="12"/>
              </w:rPr>
            </w:pPr>
            <w:r w:rsidRPr="004B4333">
              <w:rPr>
                <w:rFonts w:ascii="Segoe UI Light" w:hAnsi="Segoe UI Light" w:cs="Tahoma"/>
                <w:sz w:val="12"/>
                <w:szCs w:val="12"/>
              </w:rPr>
              <w:t>(Ф.И.О.)</w:t>
            </w:r>
          </w:p>
        </w:tc>
      </w:tr>
    </w:tbl>
    <w:p w:rsidR="00E30FBC" w:rsidRPr="004B4333" w:rsidRDefault="00E30FBC">
      <w:pPr>
        <w:pStyle w:val="ConsPlusNonformat"/>
        <w:jc w:val="both"/>
        <w:rPr>
          <w:rFonts w:ascii="Segoe UI Light" w:hAnsi="Segoe UI Light" w:cs="Tahoma"/>
          <w:sz w:val="22"/>
          <w:szCs w:val="22"/>
        </w:rPr>
      </w:pPr>
    </w:p>
    <w:sectPr w:rsidR="00E30FBC" w:rsidRPr="004B4333" w:rsidSect="004B433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A1" w:rsidRDefault="00CD49A1" w:rsidP="00F06017">
      <w:pPr>
        <w:spacing w:after="0" w:line="240" w:lineRule="auto"/>
      </w:pPr>
      <w:r>
        <w:separator/>
      </w:r>
    </w:p>
  </w:endnote>
  <w:endnote w:type="continuationSeparator" w:id="0">
    <w:p w:rsidR="00CD49A1" w:rsidRDefault="00CD49A1" w:rsidP="00F0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A1" w:rsidRDefault="00CD49A1" w:rsidP="00F06017">
      <w:pPr>
        <w:spacing w:after="0" w:line="240" w:lineRule="auto"/>
      </w:pPr>
      <w:r>
        <w:separator/>
      </w:r>
    </w:p>
  </w:footnote>
  <w:footnote w:type="continuationSeparator" w:id="0">
    <w:p w:rsidR="00CD49A1" w:rsidRDefault="00CD49A1" w:rsidP="00F06017">
      <w:pPr>
        <w:spacing w:after="0" w:line="240" w:lineRule="auto"/>
      </w:pPr>
      <w:r>
        <w:continuationSeparator/>
      </w:r>
    </w:p>
  </w:footnote>
  <w:footnote w:id="1">
    <w:p w:rsidR="00E828CD" w:rsidRPr="004B4333" w:rsidRDefault="00E828CD" w:rsidP="009A0854">
      <w:pPr>
        <w:pStyle w:val="a3"/>
        <w:jc w:val="both"/>
        <w:rPr>
          <w:rFonts w:ascii="Segoe UI Light" w:hAnsi="Segoe UI Light" w:cs="Tahoma"/>
          <w:sz w:val="12"/>
          <w:szCs w:val="12"/>
        </w:rPr>
      </w:pPr>
      <w:r w:rsidRPr="004B4333">
        <w:rPr>
          <w:rStyle w:val="a5"/>
          <w:rFonts w:ascii="Segoe UI Light" w:hAnsi="Segoe UI Light" w:cs="Tahoma"/>
          <w:sz w:val="12"/>
          <w:szCs w:val="12"/>
        </w:rPr>
        <w:footnoteRef/>
      </w:r>
      <w:r w:rsidRPr="004B4333">
        <w:rPr>
          <w:rFonts w:ascii="Segoe UI Light" w:hAnsi="Segoe UI Light" w:cs="Tahoma"/>
          <w:sz w:val="12"/>
          <w:szCs w:val="12"/>
        </w:rPr>
        <w:t xml:space="preserve"> </w:t>
      </w:r>
      <w:r w:rsidR="00A1795F" w:rsidRPr="004B4333">
        <w:rPr>
          <w:rFonts w:ascii="Segoe UI Light" w:hAnsi="Segoe UI Light" w:cs="Tahoma"/>
          <w:sz w:val="12"/>
          <w:szCs w:val="12"/>
        </w:rPr>
        <w:t>У</w:t>
      </w:r>
      <w:r w:rsidRPr="004B4333">
        <w:rPr>
          <w:rFonts w:ascii="Segoe UI Light" w:hAnsi="Segoe UI Light" w:cs="Tahoma"/>
          <w:sz w:val="12"/>
          <w:szCs w:val="12"/>
        </w:rPr>
        <w:t xml:space="preserve">частники закупки </w:t>
      </w:r>
      <w:r w:rsidR="00A1795F" w:rsidRPr="004B4333">
        <w:rPr>
          <w:rFonts w:ascii="Segoe UI Light" w:hAnsi="Segoe UI Light" w:cs="Tahoma"/>
          <w:sz w:val="12"/>
          <w:szCs w:val="12"/>
        </w:rPr>
        <w:t>в</w:t>
      </w:r>
      <w:r w:rsidRPr="004B4333">
        <w:rPr>
          <w:rFonts w:ascii="Segoe UI Light" w:hAnsi="Segoe UI Light" w:cs="Tahoma"/>
          <w:sz w:val="12"/>
          <w:szCs w:val="12"/>
        </w:rPr>
        <w:t>прав</w:t>
      </w:r>
      <w:r w:rsidR="00A1795F" w:rsidRPr="004B4333">
        <w:rPr>
          <w:rFonts w:ascii="Segoe UI Light" w:hAnsi="Segoe UI Light" w:cs="Tahoma"/>
          <w:sz w:val="12"/>
          <w:szCs w:val="12"/>
        </w:rPr>
        <w:t>е</w:t>
      </w:r>
      <w:r w:rsidRPr="004B4333">
        <w:rPr>
          <w:rFonts w:ascii="Segoe UI Light" w:hAnsi="Segoe UI Light" w:cs="Tahoma"/>
          <w:sz w:val="12"/>
          <w:szCs w:val="12"/>
        </w:rPr>
        <w:t xml:space="preserve">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</w:footnote>
  <w:footnote w:id="2">
    <w:p w:rsidR="002B1B25" w:rsidRPr="004B4333" w:rsidRDefault="002B1B25" w:rsidP="002B1B25">
      <w:pPr>
        <w:pStyle w:val="a3"/>
        <w:rPr>
          <w:rFonts w:ascii="Segoe UI Light" w:hAnsi="Segoe UI Light" w:cs="Tahoma"/>
          <w:sz w:val="12"/>
          <w:szCs w:val="12"/>
        </w:rPr>
      </w:pPr>
      <w:r w:rsidRPr="004B4333">
        <w:rPr>
          <w:rStyle w:val="a5"/>
          <w:rFonts w:ascii="Segoe UI Light" w:hAnsi="Segoe UI Light" w:cs="Tahoma"/>
          <w:sz w:val="12"/>
          <w:szCs w:val="12"/>
        </w:rPr>
        <w:footnoteRef/>
      </w:r>
      <w:r w:rsidRPr="004B4333">
        <w:rPr>
          <w:rFonts w:ascii="Segoe UI Light" w:hAnsi="Segoe UI Light" w:cs="Tahoma"/>
          <w:sz w:val="12"/>
          <w:szCs w:val="12"/>
        </w:rPr>
        <w:t xml:space="preserve"> Обязательно должны быть указаны полномочия лица, действующего в интересах организации, выдавшей доверенность.</w:t>
      </w:r>
    </w:p>
  </w:footnote>
  <w:footnote w:id="3">
    <w:p w:rsidR="00213F27" w:rsidRDefault="00213F27" w:rsidP="00213F27">
      <w:pPr>
        <w:pStyle w:val="a3"/>
      </w:pPr>
      <w:r w:rsidRPr="004B4333">
        <w:rPr>
          <w:rStyle w:val="a5"/>
          <w:rFonts w:ascii="Segoe UI Light" w:hAnsi="Segoe UI Light" w:cs="Tahoma"/>
          <w:sz w:val="12"/>
          <w:szCs w:val="12"/>
        </w:rPr>
        <w:footnoteRef/>
      </w:r>
      <w:r w:rsidRPr="004B4333">
        <w:rPr>
          <w:rFonts w:ascii="Segoe UI Light" w:hAnsi="Segoe UI Light" w:cs="Tahoma"/>
          <w:sz w:val="12"/>
          <w:szCs w:val="12"/>
        </w:rPr>
        <w:t xml:space="preserve"> Доверенность на осуществление действий от имени участника должна быть подписана руководителем (для юридического лица) и заверена печатью.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BC"/>
    <w:rsid w:val="0003759A"/>
    <w:rsid w:val="001D6C15"/>
    <w:rsid w:val="00213F27"/>
    <w:rsid w:val="002205A6"/>
    <w:rsid w:val="00293C75"/>
    <w:rsid w:val="002B1B25"/>
    <w:rsid w:val="002E090C"/>
    <w:rsid w:val="003933B0"/>
    <w:rsid w:val="003D7B33"/>
    <w:rsid w:val="003E548C"/>
    <w:rsid w:val="0047451A"/>
    <w:rsid w:val="004B4333"/>
    <w:rsid w:val="004E4E3F"/>
    <w:rsid w:val="005E1E6A"/>
    <w:rsid w:val="00643975"/>
    <w:rsid w:val="006E2DB7"/>
    <w:rsid w:val="00790043"/>
    <w:rsid w:val="00932A06"/>
    <w:rsid w:val="00933EA2"/>
    <w:rsid w:val="009A0854"/>
    <w:rsid w:val="00A1795F"/>
    <w:rsid w:val="00AD24EC"/>
    <w:rsid w:val="00AE7CEE"/>
    <w:rsid w:val="00B66889"/>
    <w:rsid w:val="00C5136A"/>
    <w:rsid w:val="00C56F46"/>
    <w:rsid w:val="00CD49A1"/>
    <w:rsid w:val="00CF5A2B"/>
    <w:rsid w:val="00D5533D"/>
    <w:rsid w:val="00DD33F7"/>
    <w:rsid w:val="00E30FBC"/>
    <w:rsid w:val="00E36DC1"/>
    <w:rsid w:val="00E446D0"/>
    <w:rsid w:val="00E828CD"/>
    <w:rsid w:val="00EA58B3"/>
    <w:rsid w:val="00EE1171"/>
    <w:rsid w:val="00F06017"/>
    <w:rsid w:val="00F554A7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6017"/>
    <w:rPr>
      <w:vertAlign w:val="superscript"/>
    </w:rPr>
  </w:style>
  <w:style w:type="table" w:styleId="a6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6017"/>
    <w:rPr>
      <w:vertAlign w:val="superscript"/>
    </w:rPr>
  </w:style>
  <w:style w:type="table" w:styleId="a6">
    <w:name w:val="Table Grid"/>
    <w:basedOn w:val="a1"/>
    <w:uiPriority w:val="59"/>
    <w:rsid w:val="00F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z-vrn.et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25D6-569E-4DE9-8116-4A25CC9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С.Ю.</dc:creator>
  <cp:lastModifiedBy>Логинов Д.А.</cp:lastModifiedBy>
  <cp:revision>19</cp:revision>
  <cp:lastPrinted>2019-07-30T09:07:00Z</cp:lastPrinted>
  <dcterms:created xsi:type="dcterms:W3CDTF">2016-05-31T07:31:00Z</dcterms:created>
  <dcterms:modified xsi:type="dcterms:W3CDTF">2019-08-01T08:36:00Z</dcterms:modified>
</cp:coreProperties>
</file>